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9A5F90" w14:textId="77777777" w:rsidR="00B67208" w:rsidRPr="00677B20" w:rsidRDefault="00B67208" w:rsidP="00B67208">
      <w:pPr>
        <w:jc w:val="right"/>
        <w:rPr>
          <w:rFonts w:ascii="Arial" w:hAnsi="Arial" w:cs="Arial"/>
          <w:b/>
          <w:bCs/>
          <w:noProof/>
          <w:sz w:val="36"/>
          <w:szCs w:val="36"/>
        </w:rPr>
      </w:pPr>
      <w:r w:rsidRPr="00677B20">
        <w:rPr>
          <w:rFonts w:ascii="Arial" w:hAnsi="Arial" w:cs="Arial"/>
          <w:b/>
          <w:bCs/>
          <w:noProof/>
          <w:sz w:val="36"/>
          <w:szCs w:val="36"/>
        </w:rPr>
        <w:t>202</w:t>
      </w:r>
      <w:r>
        <w:rPr>
          <w:rFonts w:ascii="Arial" w:hAnsi="Arial" w:cs="Arial"/>
          <w:b/>
          <w:bCs/>
          <w:noProof/>
          <w:sz w:val="36"/>
          <w:szCs w:val="36"/>
        </w:rPr>
        <w:t>7</w:t>
      </w:r>
      <w:r w:rsidRPr="00677B20">
        <w:rPr>
          <w:rFonts w:ascii="Arial" w:hAnsi="Arial" w:cs="Arial"/>
          <w:b/>
          <w:bCs/>
          <w:noProof/>
          <w:sz w:val="36"/>
          <w:szCs w:val="36"/>
        </w:rPr>
        <w:t xml:space="preserve"> AWP Conference &amp; Bookfair</w:t>
      </w:r>
    </w:p>
    <w:p w14:paraId="3E51132B" w14:textId="77777777" w:rsidR="00B67208" w:rsidRPr="00677B20" w:rsidRDefault="00B67208" w:rsidP="00B67208">
      <w:pPr>
        <w:jc w:val="right"/>
        <w:rPr>
          <w:rFonts w:ascii="Arial" w:hAnsi="Arial" w:cs="Arial"/>
          <w:noProof/>
          <w:sz w:val="36"/>
          <w:szCs w:val="36"/>
        </w:rPr>
      </w:pPr>
      <w:r w:rsidRPr="00677B20">
        <w:rPr>
          <w:rFonts w:ascii="Arial" w:hAnsi="Arial" w:cs="Arial"/>
          <w:noProof/>
          <w:sz w:val="36"/>
          <w:szCs w:val="36"/>
        </w:rPr>
        <w:t>Ma</w:t>
      </w:r>
      <w:r>
        <w:rPr>
          <w:rFonts w:ascii="Arial" w:hAnsi="Arial" w:cs="Arial"/>
          <w:noProof/>
          <w:sz w:val="36"/>
          <w:szCs w:val="36"/>
        </w:rPr>
        <w:t>rch 17–20</w:t>
      </w:r>
      <w:r w:rsidRPr="00677B20">
        <w:rPr>
          <w:rFonts w:ascii="Arial" w:hAnsi="Arial" w:cs="Arial"/>
          <w:noProof/>
          <w:sz w:val="36"/>
          <w:szCs w:val="36"/>
        </w:rPr>
        <w:t>, 202</w:t>
      </w:r>
      <w:r>
        <w:rPr>
          <w:rFonts w:ascii="Arial" w:hAnsi="Arial" w:cs="Arial"/>
          <w:noProof/>
          <w:sz w:val="36"/>
          <w:szCs w:val="36"/>
        </w:rPr>
        <w:t>7</w:t>
      </w:r>
      <w:r w:rsidRPr="00677B20">
        <w:rPr>
          <w:rFonts w:ascii="Arial" w:hAnsi="Arial" w:cs="Arial"/>
          <w:noProof/>
          <w:sz w:val="36"/>
          <w:szCs w:val="36"/>
        </w:rPr>
        <w:t xml:space="preserve">, </w:t>
      </w:r>
      <w:r>
        <w:rPr>
          <w:rFonts w:ascii="Arial" w:hAnsi="Arial" w:cs="Arial"/>
          <w:noProof/>
          <w:sz w:val="36"/>
          <w:szCs w:val="36"/>
        </w:rPr>
        <w:t>Chicago, IL</w:t>
      </w:r>
    </w:p>
    <w:p w14:paraId="47593C33" w14:textId="77777777" w:rsidR="00B67208" w:rsidRPr="00677B20" w:rsidRDefault="00B67208" w:rsidP="00B67208">
      <w:pPr>
        <w:jc w:val="right"/>
        <w:rPr>
          <w:rFonts w:ascii="Arial" w:hAnsi="Arial" w:cs="Arial"/>
          <w:noProof/>
          <w:sz w:val="36"/>
          <w:szCs w:val="36"/>
        </w:rPr>
      </w:pPr>
      <w:r>
        <w:rPr>
          <w:rFonts w:ascii="Arial" w:hAnsi="Arial" w:cs="Arial"/>
          <w:noProof/>
          <w:sz w:val="36"/>
          <w:szCs w:val="36"/>
        </w:rPr>
        <w:t>McCormick Place Lakeside Center</w:t>
      </w:r>
    </w:p>
    <w:p w14:paraId="456759BA" w14:textId="77777777" w:rsidR="00B67208" w:rsidRPr="00677B20" w:rsidRDefault="00B67208" w:rsidP="00B67208">
      <w:pPr>
        <w:rPr>
          <w:rFonts w:ascii="Arial" w:hAnsi="Arial" w:cs="Arial"/>
          <w:noProof/>
          <w:sz w:val="32"/>
          <w:szCs w:val="32"/>
        </w:rPr>
      </w:pPr>
    </w:p>
    <w:p w14:paraId="28EA0F4F" w14:textId="77777777" w:rsidR="00B67208" w:rsidRPr="00677B20" w:rsidRDefault="00B67208" w:rsidP="00B67208">
      <w:pPr>
        <w:rPr>
          <w:rFonts w:ascii="Arial" w:hAnsi="Arial" w:cs="Arial"/>
          <w:b/>
          <w:bCs/>
          <w:noProof/>
          <w:sz w:val="36"/>
          <w:szCs w:val="36"/>
          <w:u w:val="single"/>
        </w:rPr>
      </w:pPr>
      <w:r w:rsidRPr="00677B20">
        <w:rPr>
          <w:rFonts w:ascii="Arial" w:hAnsi="Arial" w:cs="Arial"/>
          <w:b/>
          <w:bCs/>
          <w:noProof/>
          <w:sz w:val="36"/>
          <w:szCs w:val="36"/>
          <w:u w:val="single"/>
        </w:rPr>
        <w:t>Tentative List of Accepted Events for #AWP2</w:t>
      </w:r>
      <w:r>
        <w:rPr>
          <w:rFonts w:ascii="Arial" w:hAnsi="Arial" w:cs="Arial"/>
          <w:b/>
          <w:bCs/>
          <w:noProof/>
          <w:sz w:val="36"/>
          <w:szCs w:val="36"/>
          <w:u w:val="single"/>
        </w:rPr>
        <w:t>7</w:t>
      </w:r>
    </w:p>
    <w:p w14:paraId="365A2244" w14:textId="77777777" w:rsidR="00B67208" w:rsidRPr="00677B20" w:rsidRDefault="00B67208" w:rsidP="00B67208">
      <w:pPr>
        <w:rPr>
          <w:rFonts w:ascii="Arial" w:hAnsi="Arial" w:cs="Arial"/>
          <w:noProof/>
          <w:sz w:val="32"/>
          <w:szCs w:val="32"/>
        </w:rPr>
      </w:pPr>
    </w:p>
    <w:p w14:paraId="3AE15901" w14:textId="77777777" w:rsidR="00B67208" w:rsidRPr="00677B20" w:rsidRDefault="00B67208" w:rsidP="00B67208">
      <w:pPr>
        <w:rPr>
          <w:rFonts w:ascii="Arial" w:hAnsi="Arial" w:cs="Arial"/>
          <w:noProof/>
          <w:sz w:val="32"/>
          <w:szCs w:val="32"/>
        </w:rPr>
      </w:pPr>
      <w:r w:rsidRPr="00677B20">
        <w:rPr>
          <w:rFonts w:ascii="Arial" w:hAnsi="Arial" w:cs="Arial"/>
          <w:noProof/>
          <w:sz w:val="32"/>
          <w:szCs w:val="32"/>
        </w:rPr>
        <w:t>This list of accepted events for the 202</w:t>
      </w:r>
      <w:r>
        <w:rPr>
          <w:rFonts w:ascii="Arial" w:hAnsi="Arial" w:cs="Arial"/>
          <w:noProof/>
          <w:sz w:val="32"/>
          <w:szCs w:val="32"/>
        </w:rPr>
        <w:t>7</w:t>
      </w:r>
      <w:r w:rsidRPr="00677B20">
        <w:rPr>
          <w:rFonts w:ascii="Arial" w:hAnsi="Arial" w:cs="Arial"/>
          <w:noProof/>
          <w:sz w:val="32"/>
          <w:szCs w:val="32"/>
        </w:rPr>
        <w:t xml:space="preserve"> AWP Conference &amp; Bookfair is tentative as we wait to receive confirmation from all event organizers and participants. We are also working to ensure that each participant does not participate in more than two events. Event titles and descriptions have not </w:t>
      </w:r>
      <w:r>
        <w:rPr>
          <w:rFonts w:ascii="Arial" w:hAnsi="Arial" w:cs="Arial"/>
          <w:noProof/>
          <w:sz w:val="32"/>
          <w:szCs w:val="32"/>
        </w:rPr>
        <w:t xml:space="preserve">yet </w:t>
      </w:r>
      <w:r w:rsidRPr="00677B20">
        <w:rPr>
          <w:rFonts w:ascii="Arial" w:hAnsi="Arial" w:cs="Arial"/>
          <w:noProof/>
          <w:sz w:val="32"/>
          <w:szCs w:val="32"/>
        </w:rPr>
        <w:t xml:space="preserve">been edited for grammar or content. The final conference schedule will be posted later </w:t>
      </w:r>
      <w:r>
        <w:rPr>
          <w:rFonts w:ascii="Arial" w:hAnsi="Arial" w:cs="Arial"/>
          <w:noProof/>
          <w:sz w:val="32"/>
          <w:szCs w:val="32"/>
        </w:rPr>
        <w:t>in 2026</w:t>
      </w:r>
      <w:r w:rsidRPr="00677B20">
        <w:rPr>
          <w:rFonts w:ascii="Arial" w:hAnsi="Arial" w:cs="Arial"/>
          <w:noProof/>
          <w:sz w:val="32"/>
          <w:szCs w:val="32"/>
        </w:rPr>
        <w:t>.</w:t>
      </w:r>
    </w:p>
    <w:p w14:paraId="72204E15" w14:textId="77777777" w:rsidR="00B67208" w:rsidRPr="00677B20" w:rsidRDefault="00B67208" w:rsidP="00B67208">
      <w:pPr>
        <w:rPr>
          <w:rFonts w:ascii="Arial" w:hAnsi="Arial" w:cs="Arial"/>
          <w:noProof/>
          <w:sz w:val="32"/>
          <w:szCs w:val="32"/>
        </w:rPr>
      </w:pPr>
    </w:p>
    <w:p w14:paraId="5C6069D9" w14:textId="2B60B78C" w:rsidR="00B67208" w:rsidRPr="00677B20" w:rsidRDefault="00B67208" w:rsidP="00B67208">
      <w:pPr>
        <w:rPr>
          <w:rFonts w:ascii="Arial" w:hAnsi="Arial" w:cs="Arial"/>
          <w:noProof/>
          <w:sz w:val="32"/>
          <w:szCs w:val="32"/>
        </w:rPr>
      </w:pPr>
      <w:r w:rsidRPr="00FA4021">
        <w:rPr>
          <w:rFonts w:ascii="Arial" w:hAnsi="Arial" w:cs="Arial"/>
          <w:noProof/>
          <w:sz w:val="32"/>
          <w:szCs w:val="32"/>
        </w:rPr>
        <w:t xml:space="preserve">The list is organized by event </w:t>
      </w:r>
      <w:r w:rsidRPr="00677B20">
        <w:rPr>
          <w:rFonts w:ascii="Arial" w:hAnsi="Arial" w:cs="Arial"/>
          <w:noProof/>
          <w:sz w:val="32"/>
          <w:szCs w:val="32"/>
        </w:rPr>
        <w:t>style</w:t>
      </w:r>
      <w:r w:rsidRPr="00FA4021">
        <w:rPr>
          <w:rFonts w:ascii="Arial" w:hAnsi="Arial" w:cs="Arial"/>
          <w:noProof/>
          <w:sz w:val="32"/>
          <w:szCs w:val="32"/>
        </w:rPr>
        <w:t xml:space="preserve">: </w:t>
      </w:r>
      <w:r w:rsidRPr="00677B20">
        <w:rPr>
          <w:rFonts w:ascii="Arial" w:hAnsi="Arial" w:cs="Arial"/>
          <w:noProof/>
          <w:sz w:val="32"/>
          <w:szCs w:val="32"/>
        </w:rPr>
        <w:t>in-person events</w:t>
      </w:r>
      <w:r w:rsidRPr="00FA4021">
        <w:rPr>
          <w:rFonts w:ascii="Arial" w:hAnsi="Arial" w:cs="Arial"/>
          <w:noProof/>
          <w:sz w:val="32"/>
          <w:szCs w:val="32"/>
        </w:rPr>
        <w:t xml:space="preserve"> (</w:t>
      </w:r>
      <w:r w:rsidRPr="00A860FF">
        <w:rPr>
          <w:rFonts w:ascii="Arial" w:hAnsi="Arial" w:cs="Arial"/>
          <w:noProof/>
          <w:sz w:val="32"/>
          <w:szCs w:val="32"/>
        </w:rPr>
        <w:t>p. 3</w:t>
      </w:r>
      <w:r w:rsidRPr="00FA4021">
        <w:rPr>
          <w:rFonts w:ascii="Arial" w:hAnsi="Arial" w:cs="Arial"/>
          <w:noProof/>
          <w:sz w:val="32"/>
          <w:szCs w:val="32"/>
        </w:rPr>
        <w:t>)</w:t>
      </w:r>
      <w:r w:rsidRPr="00677B20">
        <w:rPr>
          <w:rFonts w:ascii="Arial" w:hAnsi="Arial" w:cs="Arial"/>
          <w:noProof/>
          <w:sz w:val="32"/>
          <w:szCs w:val="32"/>
        </w:rPr>
        <w:t xml:space="preserve"> </w:t>
      </w:r>
      <w:r w:rsidRPr="00FA4021">
        <w:rPr>
          <w:rFonts w:ascii="Arial" w:hAnsi="Arial" w:cs="Arial"/>
          <w:noProof/>
          <w:sz w:val="32"/>
          <w:szCs w:val="32"/>
        </w:rPr>
        <w:t xml:space="preserve">and </w:t>
      </w:r>
      <w:r w:rsidRPr="00677B20">
        <w:rPr>
          <w:rFonts w:ascii="Arial" w:hAnsi="Arial" w:cs="Arial"/>
          <w:noProof/>
          <w:sz w:val="32"/>
          <w:szCs w:val="32"/>
        </w:rPr>
        <w:t>virtual events</w:t>
      </w:r>
      <w:r w:rsidRPr="00FA4021">
        <w:rPr>
          <w:rFonts w:ascii="Arial" w:hAnsi="Arial" w:cs="Arial"/>
          <w:noProof/>
          <w:sz w:val="32"/>
          <w:szCs w:val="32"/>
        </w:rPr>
        <w:t xml:space="preserve"> </w:t>
      </w:r>
      <w:r w:rsidRPr="00EF45D6">
        <w:rPr>
          <w:rFonts w:ascii="Arial" w:hAnsi="Arial" w:cs="Arial"/>
          <w:noProof/>
          <w:sz w:val="32"/>
          <w:szCs w:val="32"/>
        </w:rPr>
        <w:t>(</w:t>
      </w:r>
      <w:r w:rsidRPr="00A860FF">
        <w:rPr>
          <w:rFonts w:ascii="Arial" w:hAnsi="Arial" w:cs="Arial"/>
          <w:noProof/>
          <w:sz w:val="32"/>
          <w:szCs w:val="32"/>
        </w:rPr>
        <w:t>p. 18</w:t>
      </w:r>
      <w:r w:rsidR="00A860FF" w:rsidRPr="00A860FF">
        <w:rPr>
          <w:rFonts w:ascii="Arial" w:hAnsi="Arial" w:cs="Arial"/>
          <w:noProof/>
          <w:sz w:val="32"/>
          <w:szCs w:val="32"/>
        </w:rPr>
        <w:t>8</w:t>
      </w:r>
      <w:r w:rsidRPr="00EF45D6">
        <w:rPr>
          <w:rFonts w:ascii="Arial" w:hAnsi="Arial" w:cs="Arial"/>
          <w:noProof/>
          <w:sz w:val="32"/>
          <w:szCs w:val="32"/>
        </w:rPr>
        <w:t>).</w:t>
      </w:r>
      <w:r w:rsidRPr="00FA4021">
        <w:rPr>
          <w:rFonts w:ascii="Arial" w:hAnsi="Arial" w:cs="Arial"/>
          <w:noProof/>
          <w:sz w:val="32"/>
          <w:szCs w:val="32"/>
        </w:rPr>
        <w:t xml:space="preserve"> Within these </w:t>
      </w:r>
      <w:r w:rsidRPr="00677B20">
        <w:rPr>
          <w:rFonts w:ascii="Arial" w:hAnsi="Arial" w:cs="Arial"/>
          <w:noProof/>
          <w:sz w:val="32"/>
          <w:szCs w:val="32"/>
        </w:rPr>
        <w:t>sections</w:t>
      </w:r>
      <w:r w:rsidRPr="00FA4021">
        <w:rPr>
          <w:rFonts w:ascii="Arial" w:hAnsi="Arial" w:cs="Arial"/>
          <w:noProof/>
          <w:sz w:val="32"/>
          <w:szCs w:val="32"/>
        </w:rPr>
        <w:t xml:space="preserve">, events are separated into </w:t>
      </w:r>
      <w:r w:rsidRPr="00677B20">
        <w:rPr>
          <w:rFonts w:ascii="Arial" w:hAnsi="Arial" w:cs="Arial"/>
          <w:noProof/>
          <w:sz w:val="32"/>
          <w:szCs w:val="32"/>
        </w:rPr>
        <w:t>panel discussions and readings</w:t>
      </w:r>
      <w:r w:rsidRPr="00FA4021">
        <w:rPr>
          <w:rFonts w:ascii="Arial" w:hAnsi="Arial" w:cs="Arial"/>
          <w:noProof/>
          <w:sz w:val="32"/>
          <w:szCs w:val="32"/>
        </w:rPr>
        <w:t xml:space="preserve">, then alphabetized by title. Events marked as </w:t>
      </w:r>
      <w:r>
        <w:rPr>
          <w:rFonts w:ascii="Arial" w:hAnsi="Arial" w:cs="Arial"/>
          <w:noProof/>
          <w:sz w:val="32"/>
          <w:szCs w:val="32"/>
        </w:rPr>
        <w:t>“</w:t>
      </w:r>
      <w:r w:rsidRPr="00FA4021">
        <w:rPr>
          <w:rFonts w:ascii="Arial" w:hAnsi="Arial" w:cs="Arial"/>
          <w:noProof/>
          <w:sz w:val="32"/>
          <w:szCs w:val="32"/>
        </w:rPr>
        <w:t>in-person</w:t>
      </w:r>
      <w:r>
        <w:rPr>
          <w:rFonts w:ascii="Arial" w:hAnsi="Arial" w:cs="Arial"/>
          <w:noProof/>
          <w:sz w:val="32"/>
          <w:szCs w:val="32"/>
        </w:rPr>
        <w:t>”</w:t>
      </w:r>
      <w:r w:rsidRPr="00FA4021">
        <w:rPr>
          <w:rFonts w:ascii="Arial" w:hAnsi="Arial" w:cs="Arial"/>
          <w:noProof/>
          <w:sz w:val="32"/>
          <w:szCs w:val="32"/>
        </w:rPr>
        <w:t xml:space="preserve"> will be held on</w:t>
      </w:r>
      <w:r>
        <w:rPr>
          <w:rFonts w:ascii="Arial" w:hAnsi="Arial" w:cs="Arial"/>
          <w:noProof/>
          <w:sz w:val="32"/>
          <w:szCs w:val="32"/>
        </w:rPr>
        <w:t>-</w:t>
      </w:r>
      <w:r w:rsidRPr="00FA4021">
        <w:rPr>
          <w:rFonts w:ascii="Arial" w:hAnsi="Arial" w:cs="Arial"/>
          <w:noProof/>
          <w:sz w:val="32"/>
          <w:szCs w:val="32"/>
        </w:rPr>
        <w:t xml:space="preserve">site at the </w:t>
      </w:r>
      <w:r>
        <w:rPr>
          <w:rFonts w:ascii="Arial" w:hAnsi="Arial" w:cs="Arial"/>
          <w:noProof/>
          <w:sz w:val="32"/>
          <w:szCs w:val="32"/>
        </w:rPr>
        <w:t>McCormick Place Lakeside</w:t>
      </w:r>
      <w:r w:rsidRPr="00FA4021">
        <w:rPr>
          <w:rFonts w:ascii="Arial" w:hAnsi="Arial" w:cs="Arial"/>
          <w:noProof/>
          <w:sz w:val="32"/>
          <w:szCs w:val="32"/>
        </w:rPr>
        <w:t xml:space="preserve"> Center, and some may include a mix of in-person and virtual presenters. Events marked as </w:t>
      </w:r>
      <w:r>
        <w:rPr>
          <w:rFonts w:ascii="Arial" w:hAnsi="Arial" w:cs="Arial"/>
          <w:noProof/>
          <w:sz w:val="32"/>
          <w:szCs w:val="32"/>
        </w:rPr>
        <w:t>“</w:t>
      </w:r>
      <w:r w:rsidRPr="00FA4021">
        <w:rPr>
          <w:rFonts w:ascii="Arial" w:hAnsi="Arial" w:cs="Arial"/>
          <w:noProof/>
          <w:sz w:val="32"/>
          <w:szCs w:val="32"/>
        </w:rPr>
        <w:t>virtual</w:t>
      </w:r>
      <w:r>
        <w:rPr>
          <w:rFonts w:ascii="Arial" w:hAnsi="Arial" w:cs="Arial"/>
          <w:noProof/>
          <w:sz w:val="32"/>
          <w:szCs w:val="32"/>
        </w:rPr>
        <w:t>”</w:t>
      </w:r>
      <w:r w:rsidRPr="00FA4021">
        <w:rPr>
          <w:rFonts w:ascii="Arial" w:hAnsi="Arial" w:cs="Arial"/>
          <w:noProof/>
          <w:sz w:val="32"/>
          <w:szCs w:val="32"/>
        </w:rPr>
        <w:t xml:space="preserve"> will be prerecorded and made available to view online on-demand during the conference and for one month </w:t>
      </w:r>
      <w:r>
        <w:rPr>
          <w:rFonts w:ascii="Arial" w:hAnsi="Arial" w:cs="Arial"/>
          <w:noProof/>
          <w:sz w:val="32"/>
          <w:szCs w:val="32"/>
        </w:rPr>
        <w:t>following</w:t>
      </w:r>
      <w:r w:rsidRPr="00FA4021">
        <w:rPr>
          <w:rFonts w:ascii="Arial" w:hAnsi="Arial" w:cs="Arial"/>
          <w:noProof/>
          <w:sz w:val="32"/>
          <w:szCs w:val="32"/>
        </w:rPr>
        <w:t xml:space="preserve"> #AWP2</w:t>
      </w:r>
      <w:r>
        <w:rPr>
          <w:rFonts w:ascii="Arial" w:hAnsi="Arial" w:cs="Arial"/>
          <w:noProof/>
          <w:sz w:val="32"/>
          <w:szCs w:val="32"/>
        </w:rPr>
        <w:t>7</w:t>
      </w:r>
      <w:r w:rsidRPr="00FA4021">
        <w:rPr>
          <w:rFonts w:ascii="Arial" w:hAnsi="Arial" w:cs="Arial"/>
          <w:noProof/>
          <w:sz w:val="32"/>
          <w:szCs w:val="32"/>
        </w:rPr>
        <w:t>. A select number of in-person events will also be livestreamed on the virtual conference platform</w:t>
      </w:r>
      <w:r>
        <w:rPr>
          <w:rFonts w:ascii="Arial" w:hAnsi="Arial" w:cs="Arial"/>
          <w:noProof/>
          <w:sz w:val="32"/>
          <w:szCs w:val="32"/>
        </w:rPr>
        <w:t xml:space="preserve"> and, afterward, made available on-demand with other virtual events.</w:t>
      </w:r>
      <w:r w:rsidRPr="00FA4021">
        <w:rPr>
          <w:rFonts w:ascii="Arial" w:hAnsi="Arial" w:cs="Arial"/>
          <w:noProof/>
          <w:sz w:val="32"/>
          <w:szCs w:val="32"/>
        </w:rPr>
        <w:t xml:space="preserve"> </w:t>
      </w:r>
      <w:r>
        <w:rPr>
          <w:rFonts w:ascii="Arial" w:hAnsi="Arial" w:cs="Arial"/>
          <w:noProof/>
          <w:sz w:val="32"/>
          <w:szCs w:val="32"/>
        </w:rPr>
        <w:t>These livestreamed</w:t>
      </w:r>
      <w:r w:rsidRPr="00FA4021">
        <w:rPr>
          <w:rFonts w:ascii="Arial" w:hAnsi="Arial" w:cs="Arial"/>
          <w:noProof/>
          <w:sz w:val="32"/>
          <w:szCs w:val="32"/>
        </w:rPr>
        <w:t xml:space="preserve"> events will be </w:t>
      </w:r>
      <w:r>
        <w:rPr>
          <w:rFonts w:ascii="Arial" w:hAnsi="Arial" w:cs="Arial"/>
          <w:noProof/>
          <w:sz w:val="32"/>
          <w:szCs w:val="32"/>
        </w:rPr>
        <w:t>announced</w:t>
      </w:r>
      <w:r w:rsidRPr="00FA4021">
        <w:rPr>
          <w:rFonts w:ascii="Arial" w:hAnsi="Arial" w:cs="Arial"/>
          <w:noProof/>
          <w:sz w:val="32"/>
          <w:szCs w:val="32"/>
        </w:rPr>
        <w:t xml:space="preserve"> when </w:t>
      </w:r>
      <w:r>
        <w:rPr>
          <w:rFonts w:ascii="Arial" w:hAnsi="Arial" w:cs="Arial"/>
          <w:noProof/>
          <w:sz w:val="32"/>
          <w:szCs w:val="32"/>
        </w:rPr>
        <w:t>we post the</w:t>
      </w:r>
      <w:r w:rsidRPr="00FA4021">
        <w:rPr>
          <w:rFonts w:ascii="Arial" w:hAnsi="Arial" w:cs="Arial"/>
          <w:noProof/>
          <w:sz w:val="32"/>
          <w:szCs w:val="32"/>
        </w:rPr>
        <w:t xml:space="preserve"> full schedule. Please note that</w:t>
      </w:r>
      <w:r>
        <w:rPr>
          <w:rFonts w:ascii="Arial" w:hAnsi="Arial" w:cs="Arial"/>
          <w:noProof/>
          <w:sz w:val="32"/>
          <w:szCs w:val="32"/>
        </w:rPr>
        <w:t>,</w:t>
      </w:r>
      <w:r w:rsidRPr="00FA4021">
        <w:rPr>
          <w:rFonts w:ascii="Arial" w:hAnsi="Arial" w:cs="Arial"/>
          <w:noProof/>
          <w:sz w:val="32"/>
          <w:szCs w:val="32"/>
        </w:rPr>
        <w:t xml:space="preserve"> due to limited staff and resources, not all in-person events can be livestreamed for virtual audiences.</w:t>
      </w:r>
      <w:r w:rsidRPr="00677B20">
        <w:rPr>
          <w:rFonts w:ascii="Arial" w:hAnsi="Arial" w:cs="Arial"/>
          <w:noProof/>
          <w:sz w:val="32"/>
          <w:szCs w:val="32"/>
        </w:rPr>
        <w:br/>
      </w:r>
      <w:r w:rsidRPr="00677B20">
        <w:rPr>
          <w:rFonts w:ascii="Arial" w:hAnsi="Arial" w:cs="Arial"/>
          <w:noProof/>
          <w:sz w:val="32"/>
          <w:szCs w:val="32"/>
        </w:rPr>
        <w:br/>
        <w:t xml:space="preserve">The AWP Conference &amp; Bookfair reflects the broader literary community, with all of its creativity, passion, and diversity evident on the programming schedule. AWP’s mission is to create space for all writers to be represented, and to that end, we are committed to supporting as diverse and inclusive a slate of panels </w:t>
      </w:r>
      <w:r w:rsidRPr="00677B20">
        <w:rPr>
          <w:rFonts w:ascii="Arial" w:hAnsi="Arial" w:cs="Arial"/>
          <w:noProof/>
          <w:sz w:val="32"/>
          <w:szCs w:val="32"/>
        </w:rPr>
        <w:lastRenderedPageBreak/>
        <w:t xml:space="preserve">as possible. Each year, AWP assembles an independent subcommittee to adjudicate proposals, and we use aggregate evaluations to identify the strongest proposals for acceptance </w:t>
      </w:r>
      <w:r>
        <w:rPr>
          <w:rFonts w:ascii="Arial" w:hAnsi="Arial" w:cs="Arial"/>
          <w:noProof/>
          <w:sz w:val="32"/>
          <w:szCs w:val="32"/>
        </w:rPr>
        <w:t>i</w:t>
      </w:r>
      <w:r w:rsidRPr="00677B20">
        <w:rPr>
          <w:rFonts w:ascii="Arial" w:hAnsi="Arial" w:cs="Arial"/>
          <w:noProof/>
          <w:sz w:val="32"/>
          <w:szCs w:val="32"/>
        </w:rPr>
        <w:t xml:space="preserve">nto the conference schedule. We acknowledge that perspectives put forth by individual programs and speakers may not be shared by everyone and do not necessarily reflect the </w:t>
      </w:r>
      <w:r w:rsidRPr="002A0BBC">
        <w:rPr>
          <w:rFonts w:ascii="Arial" w:hAnsi="Arial" w:cs="Arial"/>
          <w:noProof/>
          <w:sz w:val="32"/>
          <w:szCs w:val="32"/>
        </w:rPr>
        <w:t>opinions of the AWP Board, staff, literary partners, sponsors, or each conference attendee</w:t>
      </w:r>
      <w:r w:rsidRPr="00677B20">
        <w:rPr>
          <w:rFonts w:ascii="Arial" w:hAnsi="Arial" w:cs="Arial"/>
          <w:noProof/>
          <w:sz w:val="32"/>
          <w:szCs w:val="32"/>
        </w:rPr>
        <w:t>. For more information about the proposal adjudication process or the subcommittee, please visit the </w:t>
      </w:r>
      <w:hyperlink r:id="rId6" w:history="1">
        <w:r w:rsidRPr="00677B20">
          <w:rPr>
            <w:rStyle w:val="Hyperlink"/>
            <w:rFonts w:ascii="Arial" w:hAnsi="Arial" w:cs="Arial"/>
            <w:noProof/>
            <w:sz w:val="32"/>
            <w:szCs w:val="32"/>
          </w:rPr>
          <w:t>How Events Are Selected page</w:t>
        </w:r>
      </w:hyperlink>
      <w:r w:rsidRPr="00677B20">
        <w:rPr>
          <w:rFonts w:ascii="Arial" w:hAnsi="Arial" w:cs="Arial"/>
          <w:noProof/>
          <w:sz w:val="32"/>
          <w:szCs w:val="32"/>
        </w:rPr>
        <w:t> and the </w:t>
      </w:r>
      <w:hyperlink r:id="rId7" w:history="1">
        <w:r w:rsidRPr="00677B20">
          <w:rPr>
            <w:rStyle w:val="Hyperlink"/>
            <w:rFonts w:ascii="Arial" w:hAnsi="Arial" w:cs="Arial"/>
            <w:noProof/>
            <w:sz w:val="32"/>
            <w:szCs w:val="32"/>
          </w:rPr>
          <w:t>202</w:t>
        </w:r>
        <w:r>
          <w:rPr>
            <w:rStyle w:val="Hyperlink"/>
            <w:rFonts w:ascii="Arial" w:hAnsi="Arial" w:cs="Arial"/>
            <w:noProof/>
            <w:sz w:val="32"/>
            <w:szCs w:val="32"/>
          </w:rPr>
          <w:t>7</w:t>
        </w:r>
        <w:r w:rsidRPr="00677B20">
          <w:rPr>
            <w:rStyle w:val="Hyperlink"/>
            <w:rFonts w:ascii="Arial" w:hAnsi="Arial" w:cs="Arial"/>
            <w:noProof/>
            <w:sz w:val="32"/>
            <w:szCs w:val="32"/>
          </w:rPr>
          <w:t xml:space="preserve"> Conference Subcommittee page</w:t>
        </w:r>
      </w:hyperlink>
      <w:r w:rsidRPr="00677B20">
        <w:rPr>
          <w:rFonts w:ascii="Arial" w:hAnsi="Arial" w:cs="Arial"/>
          <w:noProof/>
          <w:sz w:val="32"/>
          <w:szCs w:val="32"/>
        </w:rPr>
        <w:t>.</w:t>
      </w:r>
    </w:p>
    <w:p w14:paraId="79C98B29" w14:textId="77777777" w:rsidR="00B67208" w:rsidRPr="00677B20" w:rsidRDefault="00B67208" w:rsidP="00B67208">
      <w:pPr>
        <w:rPr>
          <w:rFonts w:ascii="Arial" w:hAnsi="Arial" w:cs="Arial"/>
          <w:noProof/>
          <w:sz w:val="32"/>
          <w:szCs w:val="32"/>
        </w:rPr>
      </w:pPr>
    </w:p>
    <w:p w14:paraId="43ECA239" w14:textId="77777777" w:rsidR="00B67208" w:rsidRPr="00677B20" w:rsidRDefault="00B67208" w:rsidP="00B67208">
      <w:pPr>
        <w:rPr>
          <w:rFonts w:ascii="Arial" w:hAnsi="Arial" w:cs="Arial"/>
          <w:noProof/>
          <w:sz w:val="32"/>
          <w:szCs w:val="32"/>
        </w:rPr>
      </w:pPr>
      <w:r w:rsidRPr="00677B20">
        <w:rPr>
          <w:rFonts w:ascii="Arial" w:hAnsi="Arial" w:cs="Arial"/>
          <w:noProof/>
          <w:sz w:val="32"/>
          <w:szCs w:val="32"/>
        </w:rPr>
        <w:t>AWP’s conference subcommittee worked hard to shape a diverse schedule for #AWP2</w:t>
      </w:r>
      <w:r>
        <w:rPr>
          <w:rFonts w:ascii="Arial" w:hAnsi="Arial" w:cs="Arial"/>
          <w:noProof/>
          <w:sz w:val="32"/>
          <w:szCs w:val="32"/>
        </w:rPr>
        <w:t>7</w:t>
      </w:r>
      <w:r w:rsidRPr="00677B20">
        <w:rPr>
          <w:rFonts w:ascii="Arial" w:hAnsi="Arial" w:cs="Arial"/>
          <w:noProof/>
          <w:sz w:val="32"/>
          <w:szCs w:val="32"/>
        </w:rPr>
        <w:t xml:space="preserve">, the best possible balance among genres, presenters, and topics. Every year, there are a number of high-quality events that left off the schedule due to space limitations. Although the pool of submissions was highly competitive, we did our best to ensure that the conference belongs to AWP’s numerous and </w:t>
      </w:r>
      <w:r w:rsidRPr="00C0077F">
        <w:rPr>
          <w:rFonts w:ascii="Arial" w:hAnsi="Arial" w:cs="Arial"/>
          <w:noProof/>
          <w:sz w:val="32"/>
          <w:szCs w:val="32"/>
        </w:rPr>
        <w:t>varied constituencies. From 1,407 proposals, we tentatively accepted 351 events involving more than 1,500 presenters.</w:t>
      </w:r>
      <w:r w:rsidRPr="00677B20">
        <w:rPr>
          <w:rFonts w:ascii="Arial" w:hAnsi="Arial" w:cs="Arial"/>
          <w:noProof/>
          <w:sz w:val="32"/>
          <w:szCs w:val="32"/>
        </w:rPr>
        <w:t xml:space="preserve"> </w:t>
      </w:r>
    </w:p>
    <w:p w14:paraId="681847FC" w14:textId="77777777" w:rsidR="00B67208" w:rsidRPr="00677B20" w:rsidRDefault="00B67208" w:rsidP="00B67208">
      <w:pPr>
        <w:rPr>
          <w:rFonts w:ascii="Arial" w:hAnsi="Arial" w:cs="Arial"/>
          <w:noProof/>
          <w:sz w:val="32"/>
          <w:szCs w:val="32"/>
        </w:rPr>
      </w:pPr>
    </w:p>
    <w:p w14:paraId="068E823D" w14:textId="77777777" w:rsidR="00B67208" w:rsidRPr="00677B20" w:rsidRDefault="00B67208" w:rsidP="00B67208">
      <w:pPr>
        <w:rPr>
          <w:rFonts w:ascii="Arial" w:hAnsi="Arial" w:cs="Arial"/>
          <w:noProof/>
          <w:sz w:val="32"/>
          <w:szCs w:val="32"/>
        </w:rPr>
      </w:pPr>
      <w:r w:rsidRPr="00677B20">
        <w:rPr>
          <w:rFonts w:ascii="Arial" w:hAnsi="Arial" w:cs="Arial"/>
          <w:noProof/>
          <w:sz w:val="32"/>
          <w:szCs w:val="32"/>
        </w:rPr>
        <w:t xml:space="preserve">Please feel free to contact us at </w:t>
      </w:r>
      <w:hyperlink r:id="rId8" w:history="1">
        <w:r w:rsidRPr="00677B20">
          <w:rPr>
            <w:rStyle w:val="Hyperlink"/>
            <w:rFonts w:ascii="Arial" w:hAnsi="Arial" w:cs="Arial"/>
            <w:noProof/>
            <w:sz w:val="32"/>
            <w:szCs w:val="32"/>
          </w:rPr>
          <w:t>events@awpwriter.org</w:t>
        </w:r>
      </w:hyperlink>
      <w:r w:rsidRPr="00677B20">
        <w:rPr>
          <w:rFonts w:ascii="Arial" w:hAnsi="Arial" w:cs="Arial"/>
          <w:noProof/>
          <w:sz w:val="32"/>
          <w:szCs w:val="32"/>
        </w:rPr>
        <w:t xml:space="preserve"> with any questions you may have about this list. For more information about the 202</w:t>
      </w:r>
      <w:r>
        <w:rPr>
          <w:rFonts w:ascii="Arial" w:hAnsi="Arial" w:cs="Arial"/>
          <w:noProof/>
          <w:sz w:val="32"/>
          <w:szCs w:val="32"/>
        </w:rPr>
        <w:t>7</w:t>
      </w:r>
      <w:r w:rsidRPr="00677B20">
        <w:rPr>
          <w:rFonts w:ascii="Arial" w:hAnsi="Arial" w:cs="Arial"/>
          <w:noProof/>
          <w:sz w:val="32"/>
          <w:szCs w:val="32"/>
        </w:rPr>
        <w:t xml:space="preserve"> Conference &amp; Bookfair, including information about registration, hotels, travel, or the Bookfair, please visit our </w:t>
      </w:r>
      <w:hyperlink r:id="rId9" w:history="1">
        <w:r w:rsidRPr="00677B20">
          <w:rPr>
            <w:rStyle w:val="Hyperlink"/>
            <w:rFonts w:ascii="Arial" w:hAnsi="Arial" w:cs="Arial"/>
            <w:noProof/>
            <w:sz w:val="32"/>
            <w:szCs w:val="32"/>
          </w:rPr>
          <w:t>conference website</w:t>
        </w:r>
      </w:hyperlink>
      <w:r w:rsidRPr="00677B20">
        <w:rPr>
          <w:rFonts w:ascii="Arial" w:hAnsi="Arial" w:cs="Arial"/>
          <w:noProof/>
          <w:sz w:val="32"/>
          <w:szCs w:val="32"/>
        </w:rPr>
        <w:t xml:space="preserve">. </w:t>
      </w:r>
    </w:p>
    <w:p w14:paraId="24272305" w14:textId="77777777" w:rsidR="00B67208" w:rsidRDefault="00B67208" w:rsidP="00B67208">
      <w:pPr>
        <w:rPr>
          <w:rFonts w:ascii="Arial" w:hAnsi="Arial" w:cs="Arial"/>
          <w:noProof/>
          <w:sz w:val="32"/>
          <w:szCs w:val="32"/>
        </w:rPr>
      </w:pPr>
    </w:p>
    <w:p w14:paraId="0C774DE3" w14:textId="77777777" w:rsidR="00B67208" w:rsidRDefault="00B67208" w:rsidP="00B67208">
      <w:pPr>
        <w:rPr>
          <w:rFonts w:ascii="Arial" w:hAnsi="Arial" w:cs="Arial"/>
          <w:b/>
          <w:bCs/>
          <w:noProof/>
          <w:sz w:val="36"/>
          <w:szCs w:val="36"/>
          <w:u w:val="single"/>
        </w:rPr>
      </w:pPr>
      <w:r>
        <w:rPr>
          <w:rFonts w:ascii="Arial" w:hAnsi="Arial" w:cs="Arial"/>
          <w:b/>
          <w:bCs/>
          <w:noProof/>
          <w:sz w:val="36"/>
          <w:szCs w:val="36"/>
          <w:u w:val="single"/>
        </w:rPr>
        <w:br w:type="page"/>
      </w:r>
    </w:p>
    <w:p w14:paraId="57F3B37D" w14:textId="77777777" w:rsidR="00B67208" w:rsidRPr="00EE0558" w:rsidRDefault="00B67208" w:rsidP="00B67208">
      <w:pPr>
        <w:rPr>
          <w:rFonts w:ascii="Arial" w:hAnsi="Arial" w:cs="Arial"/>
          <w:b/>
          <w:bCs/>
          <w:noProof/>
          <w:sz w:val="38"/>
          <w:szCs w:val="38"/>
          <w:u w:val="single"/>
        </w:rPr>
      </w:pPr>
      <w:r w:rsidRPr="00EE0558">
        <w:rPr>
          <w:rFonts w:ascii="Arial" w:hAnsi="Arial" w:cs="Arial"/>
          <w:b/>
          <w:bCs/>
          <w:noProof/>
          <w:sz w:val="38"/>
          <w:szCs w:val="38"/>
          <w:u w:val="single"/>
        </w:rPr>
        <w:lastRenderedPageBreak/>
        <w:t>In-Person Events</w:t>
      </w:r>
    </w:p>
    <w:p w14:paraId="3B399AD3" w14:textId="77777777" w:rsidR="00B67208" w:rsidRDefault="00B67208" w:rsidP="00B67208">
      <w:pPr>
        <w:rPr>
          <w:rFonts w:ascii="Arial" w:hAnsi="Arial" w:cs="Arial"/>
          <w:b/>
          <w:bCs/>
          <w:noProof/>
          <w:sz w:val="32"/>
          <w:szCs w:val="32"/>
          <w:u w:val="single"/>
        </w:rPr>
      </w:pPr>
    </w:p>
    <w:p w14:paraId="2BF57761" w14:textId="77777777" w:rsidR="00B67208" w:rsidRPr="00202943" w:rsidRDefault="00B67208" w:rsidP="00B67208">
      <w:pPr>
        <w:rPr>
          <w:rFonts w:ascii="Arial" w:hAnsi="Arial" w:cs="Arial"/>
          <w:b/>
          <w:bCs/>
          <w:noProof/>
          <w:sz w:val="32"/>
          <w:szCs w:val="32"/>
          <w:u w:val="single"/>
        </w:rPr>
      </w:pPr>
      <w:r w:rsidRPr="001F57AC">
        <w:rPr>
          <w:rFonts w:ascii="Arial" w:hAnsi="Arial" w:cs="Arial"/>
          <w:b/>
          <w:bCs/>
          <w:noProof/>
          <w:sz w:val="32"/>
          <w:szCs w:val="32"/>
          <w:u w:val="single"/>
        </w:rPr>
        <w:t>Panel Discussions:</w:t>
      </w:r>
    </w:p>
    <w:p w14:paraId="02F19F35" w14:textId="77777777" w:rsidR="00B67208" w:rsidRDefault="00B67208" w:rsidP="00B67208">
      <w:pPr>
        <w:rPr>
          <w:noProof/>
        </w:rPr>
      </w:pPr>
    </w:p>
    <w:p w14:paraId="0A755500" w14:textId="77777777" w:rsidR="00B67208" w:rsidRPr="00EA2612" w:rsidRDefault="00B67208" w:rsidP="00B67208">
      <w:pPr>
        <w:rPr>
          <w:b/>
          <w:bCs/>
          <w:sz w:val="38"/>
          <w:szCs w:val="38"/>
        </w:rPr>
      </w:pPr>
      <w:r w:rsidRPr="00A5024E">
        <w:rPr>
          <w:b/>
          <w:bCs/>
          <w:noProof/>
          <w:sz w:val="38"/>
          <w:szCs w:val="38"/>
        </w:rPr>
        <w:t>15 trombones where other women got hips: Ntozake Shange’s jazz and choreopoems</w:t>
      </w:r>
      <w:r w:rsidRPr="00EA2612">
        <w:rPr>
          <w:b/>
          <w:bCs/>
          <w:sz w:val="38"/>
          <w:szCs w:val="38"/>
        </w:rPr>
        <w:t xml:space="preserve"> </w:t>
      </w:r>
    </w:p>
    <w:p w14:paraId="524AA2F0" w14:textId="77777777" w:rsidR="00B67208" w:rsidRPr="00EA2612" w:rsidRDefault="00B67208" w:rsidP="00B67208">
      <w:pPr>
        <w:rPr>
          <w:sz w:val="32"/>
          <w:szCs w:val="32"/>
        </w:rPr>
      </w:pPr>
      <w:r w:rsidRPr="00EA2612">
        <w:rPr>
          <w:sz w:val="32"/>
          <w:szCs w:val="32"/>
        </w:rPr>
        <w:t>(</w:t>
      </w:r>
      <w:r w:rsidRPr="00A5024E">
        <w:rPr>
          <w:noProof/>
          <w:sz w:val="32"/>
          <w:szCs w:val="32"/>
        </w:rPr>
        <w:t>DuEwa</w:t>
      </w:r>
      <w:r w:rsidRPr="00EA2612">
        <w:rPr>
          <w:sz w:val="32"/>
          <w:szCs w:val="32"/>
        </w:rPr>
        <w:t xml:space="preserve"> </w:t>
      </w:r>
      <w:r w:rsidRPr="00A5024E">
        <w:rPr>
          <w:noProof/>
          <w:sz w:val="32"/>
          <w:szCs w:val="32"/>
        </w:rPr>
        <w:t>Frazier</w:t>
      </w:r>
      <w:r w:rsidRPr="00EA2612">
        <w:rPr>
          <w:sz w:val="32"/>
          <w:szCs w:val="32"/>
        </w:rPr>
        <w:t xml:space="preserve">, </w:t>
      </w:r>
      <w:r w:rsidRPr="00A5024E">
        <w:rPr>
          <w:noProof/>
          <w:sz w:val="32"/>
          <w:szCs w:val="32"/>
        </w:rPr>
        <w:t>Cherise</w:t>
      </w:r>
      <w:r w:rsidRPr="00EA2612">
        <w:rPr>
          <w:sz w:val="32"/>
          <w:szCs w:val="32"/>
        </w:rPr>
        <w:t xml:space="preserve"> </w:t>
      </w:r>
      <w:r w:rsidRPr="00A5024E">
        <w:rPr>
          <w:noProof/>
          <w:sz w:val="32"/>
          <w:szCs w:val="32"/>
        </w:rPr>
        <w:t>Pollard</w:t>
      </w:r>
      <w:r w:rsidRPr="00EA2612">
        <w:rPr>
          <w:sz w:val="32"/>
          <w:szCs w:val="32"/>
        </w:rPr>
        <w:t xml:space="preserve">, </w:t>
      </w:r>
      <w:r w:rsidRPr="00A5024E">
        <w:rPr>
          <w:noProof/>
          <w:sz w:val="32"/>
          <w:szCs w:val="32"/>
        </w:rPr>
        <w:t>Samiya</w:t>
      </w:r>
      <w:r w:rsidRPr="00EA2612">
        <w:rPr>
          <w:sz w:val="32"/>
          <w:szCs w:val="32"/>
        </w:rPr>
        <w:t xml:space="preserve"> </w:t>
      </w:r>
      <w:r w:rsidRPr="00A5024E">
        <w:rPr>
          <w:noProof/>
          <w:sz w:val="32"/>
          <w:szCs w:val="32"/>
        </w:rPr>
        <w:t>Bashir</w:t>
      </w:r>
      <w:r w:rsidRPr="00EA2612">
        <w:rPr>
          <w:sz w:val="32"/>
          <w:szCs w:val="32"/>
        </w:rPr>
        <w:t xml:space="preserve">, </w:t>
      </w:r>
      <w:r w:rsidRPr="00A5024E">
        <w:rPr>
          <w:noProof/>
          <w:sz w:val="32"/>
          <w:szCs w:val="32"/>
        </w:rPr>
        <w:t>Michele</w:t>
      </w:r>
      <w:r w:rsidRPr="00EA2612">
        <w:rPr>
          <w:sz w:val="32"/>
          <w:szCs w:val="32"/>
        </w:rPr>
        <w:t xml:space="preserve"> </w:t>
      </w:r>
      <w:r w:rsidRPr="00A5024E">
        <w:rPr>
          <w:noProof/>
          <w:sz w:val="32"/>
          <w:szCs w:val="32"/>
        </w:rPr>
        <w:t>Evans</w:t>
      </w:r>
      <w:r w:rsidRPr="00EA2612">
        <w:rPr>
          <w:sz w:val="32"/>
          <w:szCs w:val="32"/>
        </w:rPr>
        <w:t>)</w:t>
      </w:r>
    </w:p>
    <w:p w14:paraId="1459BC0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18F23D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Tributes</w:t>
      </w:r>
    </w:p>
    <w:p w14:paraId="7B5F045C" w14:textId="77777777" w:rsidR="00B67208" w:rsidRPr="00EA2612" w:rsidRDefault="00B67208" w:rsidP="00B67208">
      <w:pPr>
        <w:rPr>
          <w:sz w:val="32"/>
          <w:szCs w:val="32"/>
        </w:rPr>
      </w:pPr>
    </w:p>
    <w:p w14:paraId="07373709" w14:textId="77777777" w:rsidR="00B67208" w:rsidRDefault="00B67208" w:rsidP="00B67208">
      <w:pPr>
        <w:rPr>
          <w:noProof/>
        </w:rPr>
      </w:pPr>
      <w:r w:rsidRPr="00A5024E">
        <w:rPr>
          <w:noProof/>
          <w:sz w:val="32"/>
          <w:szCs w:val="32"/>
        </w:rPr>
        <w:t>Black feminist poet, playwright, and novelist, Ntozake Shange blended jazz, African drums, and Black dance, with drama to create rhythmic poetry and choreopoems such as for colored girls, i live in music, spell #7, and other works. Shange’s writings connected themes on Black girlhood, Black feminism, Black consciousness, love, music, and spirituality. The panelists will read from Shange’s work and reflect on how her style, themes, and achievements influenced their own writings and perspectives</w:t>
      </w:r>
      <w:r>
        <w:rPr>
          <w:noProof/>
          <w:sz w:val="32"/>
          <w:szCs w:val="32"/>
        </w:rPr>
        <w:t>.</w:t>
      </w:r>
    </w:p>
    <w:p w14:paraId="173D9306" w14:textId="77777777" w:rsidR="00DE15ED" w:rsidRDefault="00DE15ED" w:rsidP="00DE15ED">
      <w:pPr>
        <w:rPr>
          <w:noProof/>
          <w:sz w:val="32"/>
          <w:szCs w:val="32"/>
        </w:rPr>
      </w:pPr>
    </w:p>
    <w:p w14:paraId="303DFE8F" w14:textId="77777777" w:rsidR="00DE15ED" w:rsidRDefault="00DE15ED" w:rsidP="00DE15ED">
      <w:pPr>
        <w:rPr>
          <w:noProof/>
          <w:sz w:val="32"/>
          <w:szCs w:val="32"/>
        </w:rPr>
      </w:pPr>
    </w:p>
    <w:p w14:paraId="395147C6" w14:textId="77777777" w:rsidR="00B67208" w:rsidRPr="00EA2612" w:rsidRDefault="00B67208" w:rsidP="00B67208">
      <w:pPr>
        <w:rPr>
          <w:b/>
          <w:bCs/>
          <w:sz w:val="38"/>
          <w:szCs w:val="38"/>
        </w:rPr>
      </w:pPr>
      <w:r w:rsidRPr="00A5024E">
        <w:rPr>
          <w:b/>
          <w:bCs/>
          <w:noProof/>
          <w:sz w:val="38"/>
          <w:szCs w:val="38"/>
        </w:rPr>
        <w:t>A Brain for Every Character: Write Authentic Neurodivergent Characters</w:t>
      </w:r>
      <w:r w:rsidRPr="00EA2612">
        <w:rPr>
          <w:b/>
          <w:bCs/>
          <w:sz w:val="38"/>
          <w:szCs w:val="38"/>
        </w:rPr>
        <w:t xml:space="preserve"> </w:t>
      </w:r>
    </w:p>
    <w:p w14:paraId="7E3B4620" w14:textId="77777777" w:rsidR="00B67208" w:rsidRPr="00EA2612" w:rsidRDefault="00B67208" w:rsidP="00B67208">
      <w:pPr>
        <w:rPr>
          <w:sz w:val="32"/>
          <w:szCs w:val="32"/>
        </w:rPr>
      </w:pPr>
      <w:r w:rsidRPr="00EA2612">
        <w:rPr>
          <w:sz w:val="32"/>
          <w:szCs w:val="32"/>
        </w:rPr>
        <w:t>(</w:t>
      </w:r>
      <w:r w:rsidRPr="00A5024E">
        <w:rPr>
          <w:noProof/>
          <w:sz w:val="32"/>
          <w:szCs w:val="32"/>
        </w:rPr>
        <w:t>Tiffany</w:t>
      </w:r>
      <w:r w:rsidRPr="00EA2612">
        <w:rPr>
          <w:sz w:val="32"/>
          <w:szCs w:val="32"/>
        </w:rPr>
        <w:t xml:space="preserve"> </w:t>
      </w:r>
      <w:r w:rsidRPr="00A5024E">
        <w:rPr>
          <w:noProof/>
          <w:sz w:val="32"/>
          <w:szCs w:val="32"/>
        </w:rPr>
        <w:t>Grinstead</w:t>
      </w:r>
      <w:r w:rsidRPr="00EA2612">
        <w:rPr>
          <w:sz w:val="32"/>
          <w:szCs w:val="32"/>
        </w:rPr>
        <w:t xml:space="preserve">, </w:t>
      </w:r>
      <w:r w:rsidRPr="00A5024E">
        <w:rPr>
          <w:noProof/>
          <w:sz w:val="32"/>
          <w:szCs w:val="32"/>
        </w:rPr>
        <w:t>Susan</w:t>
      </w:r>
      <w:r w:rsidRPr="00EA2612">
        <w:rPr>
          <w:sz w:val="32"/>
          <w:szCs w:val="32"/>
        </w:rPr>
        <w:t xml:space="preserve"> </w:t>
      </w:r>
      <w:r w:rsidRPr="00A5024E">
        <w:rPr>
          <w:noProof/>
          <w:sz w:val="32"/>
          <w:szCs w:val="32"/>
        </w:rPr>
        <w:t>Mesler-Evans</w:t>
      </w:r>
      <w:r w:rsidRPr="00EA2612">
        <w:rPr>
          <w:sz w:val="32"/>
          <w:szCs w:val="32"/>
        </w:rPr>
        <w:t xml:space="preserve">, </w:t>
      </w:r>
      <w:r w:rsidRPr="00A5024E">
        <w:rPr>
          <w:noProof/>
          <w:sz w:val="32"/>
          <w:szCs w:val="32"/>
        </w:rPr>
        <w:t>Guadalupe Garcia</w:t>
      </w:r>
      <w:r w:rsidRPr="00EA2612">
        <w:rPr>
          <w:sz w:val="32"/>
          <w:szCs w:val="32"/>
        </w:rPr>
        <w:t xml:space="preserve"> </w:t>
      </w:r>
      <w:r w:rsidRPr="00A5024E">
        <w:rPr>
          <w:noProof/>
          <w:sz w:val="32"/>
          <w:szCs w:val="32"/>
        </w:rPr>
        <w:t>McCall</w:t>
      </w:r>
      <w:r w:rsidRPr="00EA2612">
        <w:rPr>
          <w:sz w:val="32"/>
          <w:szCs w:val="32"/>
        </w:rPr>
        <w:t xml:space="preserve">, </w:t>
      </w:r>
      <w:r w:rsidRPr="00A5024E">
        <w:rPr>
          <w:noProof/>
          <w:sz w:val="32"/>
          <w:szCs w:val="32"/>
        </w:rPr>
        <w:t>Mary</w:t>
      </w:r>
      <w:r w:rsidRPr="00EA2612">
        <w:rPr>
          <w:sz w:val="32"/>
          <w:szCs w:val="32"/>
        </w:rPr>
        <w:t xml:space="preserve"> </w:t>
      </w:r>
      <w:r w:rsidRPr="00A5024E">
        <w:rPr>
          <w:noProof/>
          <w:sz w:val="32"/>
          <w:szCs w:val="32"/>
        </w:rPr>
        <w:t>Morris</w:t>
      </w:r>
      <w:r w:rsidRPr="00EA2612">
        <w:rPr>
          <w:sz w:val="32"/>
          <w:szCs w:val="32"/>
        </w:rPr>
        <w:t xml:space="preserve">, </w:t>
      </w:r>
      <w:r w:rsidRPr="00A5024E">
        <w:rPr>
          <w:noProof/>
          <w:sz w:val="32"/>
          <w:szCs w:val="32"/>
        </w:rPr>
        <w:t>Francesca</w:t>
      </w:r>
      <w:r w:rsidRPr="00EA2612">
        <w:rPr>
          <w:sz w:val="32"/>
          <w:szCs w:val="32"/>
        </w:rPr>
        <w:t xml:space="preserve"> </w:t>
      </w:r>
      <w:r w:rsidRPr="00A5024E">
        <w:rPr>
          <w:noProof/>
          <w:sz w:val="32"/>
          <w:szCs w:val="32"/>
        </w:rPr>
        <w:t>Block</w:t>
      </w:r>
      <w:r w:rsidRPr="00EA2612">
        <w:rPr>
          <w:sz w:val="32"/>
          <w:szCs w:val="32"/>
        </w:rPr>
        <w:t>)</w:t>
      </w:r>
    </w:p>
    <w:p w14:paraId="42FE399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DF4AC1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1E7A3AA8" w14:textId="77777777" w:rsidR="00B67208" w:rsidRPr="00EA2612" w:rsidRDefault="00B67208" w:rsidP="00B67208">
      <w:pPr>
        <w:rPr>
          <w:sz w:val="32"/>
          <w:szCs w:val="32"/>
        </w:rPr>
      </w:pPr>
    </w:p>
    <w:p w14:paraId="52290C22" w14:textId="77777777" w:rsidR="00B67208" w:rsidRDefault="00B67208" w:rsidP="00B67208">
      <w:pPr>
        <w:rPr>
          <w:noProof/>
          <w:sz w:val="32"/>
          <w:szCs w:val="32"/>
        </w:rPr>
      </w:pPr>
      <w:r w:rsidRPr="00A5024E">
        <w:rPr>
          <w:noProof/>
          <w:sz w:val="32"/>
          <w:szCs w:val="32"/>
        </w:rPr>
        <w:t xml:space="preserve">Neurodivergent and cognitively diverse character representation is expanding in fiction. Learn how to write these characters authentically and avoid stereotypes. Panelists will discuss characters within their work, research techniques, positive and negative depictions, coded and explicit representation and the </w:t>
      </w:r>
      <w:r w:rsidRPr="00A5024E">
        <w:rPr>
          <w:noProof/>
          <w:sz w:val="32"/>
          <w:szCs w:val="32"/>
        </w:rPr>
        <w:lastRenderedPageBreak/>
        <w:t>impact of narrative choices to write multi-layered characters with a wide range of brains. The panel will include specific resources and exercises to strengthen character creation</w:t>
      </w:r>
      <w:r>
        <w:rPr>
          <w:noProof/>
          <w:sz w:val="32"/>
          <w:szCs w:val="32"/>
        </w:rPr>
        <w:t>.</w:t>
      </w:r>
    </w:p>
    <w:p w14:paraId="555B8253" w14:textId="77777777" w:rsidR="00DE15ED" w:rsidRDefault="00DE15ED" w:rsidP="00DE15ED">
      <w:pPr>
        <w:rPr>
          <w:noProof/>
          <w:sz w:val="32"/>
          <w:szCs w:val="32"/>
        </w:rPr>
      </w:pPr>
    </w:p>
    <w:p w14:paraId="32A383D8" w14:textId="77777777" w:rsidR="00DE15ED" w:rsidRDefault="00DE15ED" w:rsidP="00DE15ED">
      <w:pPr>
        <w:rPr>
          <w:noProof/>
          <w:sz w:val="32"/>
          <w:szCs w:val="32"/>
        </w:rPr>
      </w:pPr>
    </w:p>
    <w:p w14:paraId="4F88AD7C" w14:textId="77777777" w:rsidR="00B67208" w:rsidRPr="00EA2612" w:rsidRDefault="00B67208" w:rsidP="00B67208">
      <w:pPr>
        <w:rPr>
          <w:b/>
          <w:bCs/>
          <w:sz w:val="38"/>
          <w:szCs w:val="38"/>
        </w:rPr>
      </w:pPr>
      <w:r w:rsidRPr="00A5024E">
        <w:rPr>
          <w:b/>
          <w:bCs/>
          <w:noProof/>
          <w:sz w:val="38"/>
          <w:szCs w:val="38"/>
        </w:rPr>
        <w:t>A Certain Bitchiness: Women Writing Women in Fiction</w:t>
      </w:r>
      <w:r w:rsidRPr="00EA2612">
        <w:rPr>
          <w:b/>
          <w:bCs/>
          <w:sz w:val="38"/>
          <w:szCs w:val="38"/>
        </w:rPr>
        <w:t xml:space="preserve"> </w:t>
      </w:r>
    </w:p>
    <w:p w14:paraId="49745107" w14:textId="77777777" w:rsidR="00B67208" w:rsidRPr="00EA2612" w:rsidRDefault="00B67208" w:rsidP="00B67208">
      <w:pPr>
        <w:rPr>
          <w:sz w:val="32"/>
          <w:szCs w:val="32"/>
        </w:rPr>
      </w:pPr>
      <w:r w:rsidRPr="00EA2612">
        <w:rPr>
          <w:sz w:val="32"/>
          <w:szCs w:val="32"/>
        </w:rPr>
        <w:t>(</w:t>
      </w:r>
      <w:r w:rsidRPr="00A5024E">
        <w:rPr>
          <w:noProof/>
          <w:sz w:val="32"/>
          <w:szCs w:val="32"/>
        </w:rPr>
        <w:t>Katie Jean</w:t>
      </w:r>
      <w:r w:rsidRPr="00EA2612">
        <w:rPr>
          <w:sz w:val="32"/>
          <w:szCs w:val="32"/>
        </w:rPr>
        <w:t xml:space="preserve"> </w:t>
      </w:r>
      <w:r w:rsidRPr="00A5024E">
        <w:rPr>
          <w:noProof/>
          <w:sz w:val="32"/>
          <w:szCs w:val="32"/>
        </w:rPr>
        <w:t>Shinkle</w:t>
      </w:r>
      <w:r w:rsidRPr="00EA2612">
        <w:rPr>
          <w:sz w:val="32"/>
          <w:szCs w:val="32"/>
        </w:rPr>
        <w:t xml:space="preserve">, </w:t>
      </w:r>
      <w:r w:rsidRPr="00A5024E">
        <w:rPr>
          <w:noProof/>
          <w:sz w:val="32"/>
          <w:szCs w:val="32"/>
        </w:rPr>
        <w:t>Ursula</w:t>
      </w:r>
      <w:r w:rsidRPr="00EA2612">
        <w:rPr>
          <w:sz w:val="32"/>
          <w:szCs w:val="32"/>
        </w:rPr>
        <w:t xml:space="preserve"> </w:t>
      </w:r>
      <w:r w:rsidRPr="00A5024E">
        <w:rPr>
          <w:noProof/>
          <w:sz w:val="32"/>
          <w:szCs w:val="32"/>
        </w:rPr>
        <w:t>Villarreal-Moura</w:t>
      </w:r>
      <w:r w:rsidRPr="00EA2612">
        <w:rPr>
          <w:sz w:val="32"/>
          <w:szCs w:val="32"/>
        </w:rPr>
        <w:t xml:space="preserve">, </w:t>
      </w:r>
      <w:r w:rsidRPr="00A5024E">
        <w:rPr>
          <w:noProof/>
          <w:sz w:val="32"/>
          <w:szCs w:val="32"/>
        </w:rPr>
        <w:t>Jeanne</w:t>
      </w:r>
      <w:r w:rsidRPr="00EA2612">
        <w:rPr>
          <w:sz w:val="32"/>
          <w:szCs w:val="32"/>
        </w:rPr>
        <w:t xml:space="preserve"> </w:t>
      </w:r>
      <w:r w:rsidRPr="00A5024E">
        <w:rPr>
          <w:noProof/>
          <w:sz w:val="32"/>
          <w:szCs w:val="32"/>
        </w:rPr>
        <w:t>Thornton</w:t>
      </w:r>
      <w:r w:rsidRPr="00EA2612">
        <w:rPr>
          <w:sz w:val="32"/>
          <w:szCs w:val="32"/>
        </w:rPr>
        <w:t xml:space="preserve">, </w:t>
      </w:r>
      <w:r w:rsidRPr="00A5024E">
        <w:rPr>
          <w:noProof/>
          <w:sz w:val="32"/>
          <w:szCs w:val="32"/>
        </w:rPr>
        <w:t>Erika</w:t>
      </w:r>
      <w:r w:rsidRPr="00EA2612">
        <w:rPr>
          <w:sz w:val="32"/>
          <w:szCs w:val="32"/>
        </w:rPr>
        <w:t xml:space="preserve"> </w:t>
      </w:r>
      <w:r w:rsidRPr="00A5024E">
        <w:rPr>
          <w:noProof/>
          <w:sz w:val="32"/>
          <w:szCs w:val="32"/>
        </w:rPr>
        <w:t>Wurth</w:t>
      </w:r>
      <w:r w:rsidRPr="00EA2612">
        <w:rPr>
          <w:sz w:val="32"/>
          <w:szCs w:val="32"/>
        </w:rPr>
        <w:t xml:space="preserve">, </w:t>
      </w:r>
      <w:r w:rsidRPr="00A5024E">
        <w:rPr>
          <w:noProof/>
          <w:sz w:val="32"/>
          <w:szCs w:val="32"/>
        </w:rPr>
        <w:t>Megan</w:t>
      </w:r>
      <w:r w:rsidRPr="00EA2612">
        <w:rPr>
          <w:sz w:val="32"/>
          <w:szCs w:val="32"/>
        </w:rPr>
        <w:t xml:space="preserve"> </w:t>
      </w:r>
      <w:r w:rsidRPr="00A5024E">
        <w:rPr>
          <w:noProof/>
          <w:sz w:val="32"/>
          <w:szCs w:val="32"/>
        </w:rPr>
        <w:t>Giddings</w:t>
      </w:r>
      <w:r w:rsidRPr="00EA2612">
        <w:rPr>
          <w:sz w:val="32"/>
          <w:szCs w:val="32"/>
        </w:rPr>
        <w:t>)</w:t>
      </w:r>
    </w:p>
    <w:p w14:paraId="0E55515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A1F0BC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141333C6" w14:textId="77777777" w:rsidR="00B67208" w:rsidRPr="00EA2612" w:rsidRDefault="00B67208" w:rsidP="00B67208">
      <w:pPr>
        <w:rPr>
          <w:sz w:val="32"/>
          <w:szCs w:val="32"/>
        </w:rPr>
      </w:pPr>
    </w:p>
    <w:p w14:paraId="3FB5F70A" w14:textId="77777777" w:rsidR="00B67208" w:rsidRDefault="00B67208" w:rsidP="00B67208">
      <w:pPr>
        <w:rPr>
          <w:noProof/>
          <w:sz w:val="32"/>
          <w:szCs w:val="32"/>
        </w:rPr>
      </w:pPr>
      <w:r w:rsidRPr="00A5024E">
        <w:rPr>
          <w:noProof/>
          <w:sz w:val="32"/>
          <w:szCs w:val="32"/>
        </w:rPr>
        <w:t>Too often women characters in fiction are created using stereotypes and tropes that can, at best, detract from the writing and, at worst, perpetuate harm. Five women fiction writers will discuss how to approach writing women characters, how they negotiate "likability," flaws, and the relatability of characters who might not have all the right answers. Each writer will share strategies about and experiences in writing women characters in novels, novellas, short stories, and hybrid works</w:t>
      </w:r>
      <w:r>
        <w:rPr>
          <w:noProof/>
          <w:sz w:val="32"/>
          <w:szCs w:val="32"/>
        </w:rPr>
        <w:t>.</w:t>
      </w:r>
    </w:p>
    <w:p w14:paraId="4605B934" w14:textId="77777777" w:rsidR="00DE15ED" w:rsidRDefault="00DE15ED" w:rsidP="00DE15ED">
      <w:pPr>
        <w:rPr>
          <w:noProof/>
          <w:sz w:val="32"/>
          <w:szCs w:val="32"/>
        </w:rPr>
      </w:pPr>
    </w:p>
    <w:p w14:paraId="649EE185" w14:textId="77777777" w:rsidR="00DE15ED" w:rsidRDefault="00DE15ED" w:rsidP="00DE15ED">
      <w:pPr>
        <w:rPr>
          <w:noProof/>
          <w:sz w:val="32"/>
          <w:szCs w:val="32"/>
        </w:rPr>
      </w:pPr>
    </w:p>
    <w:p w14:paraId="54A188A5" w14:textId="77777777" w:rsidR="00B67208" w:rsidRPr="00EA2612" w:rsidRDefault="00B67208" w:rsidP="00B67208">
      <w:pPr>
        <w:rPr>
          <w:b/>
          <w:bCs/>
          <w:sz w:val="38"/>
          <w:szCs w:val="38"/>
        </w:rPr>
      </w:pPr>
      <w:r w:rsidRPr="00A5024E">
        <w:rPr>
          <w:b/>
          <w:bCs/>
          <w:noProof/>
          <w:sz w:val="38"/>
          <w:szCs w:val="38"/>
        </w:rPr>
        <w:t>"A different kind of novel": Reading and Writing Experimental Fiction</w:t>
      </w:r>
      <w:r w:rsidRPr="00EA2612">
        <w:rPr>
          <w:b/>
          <w:bCs/>
          <w:sz w:val="38"/>
          <w:szCs w:val="38"/>
        </w:rPr>
        <w:t xml:space="preserve"> </w:t>
      </w:r>
    </w:p>
    <w:p w14:paraId="54040585" w14:textId="77777777" w:rsidR="00B67208" w:rsidRPr="00EA2612" w:rsidRDefault="00B67208" w:rsidP="00B67208">
      <w:pPr>
        <w:rPr>
          <w:sz w:val="32"/>
          <w:szCs w:val="32"/>
        </w:rPr>
      </w:pPr>
      <w:r w:rsidRPr="00EA2612">
        <w:rPr>
          <w:sz w:val="32"/>
          <w:szCs w:val="32"/>
        </w:rPr>
        <w:t>(</w:t>
      </w:r>
      <w:r w:rsidRPr="00A5024E">
        <w:rPr>
          <w:noProof/>
          <w:sz w:val="32"/>
          <w:szCs w:val="32"/>
        </w:rPr>
        <w:t>Kasia</w:t>
      </w:r>
      <w:r w:rsidRPr="00EA2612">
        <w:rPr>
          <w:sz w:val="32"/>
          <w:szCs w:val="32"/>
        </w:rPr>
        <w:t xml:space="preserve"> </w:t>
      </w:r>
      <w:r w:rsidRPr="00A5024E">
        <w:rPr>
          <w:noProof/>
          <w:sz w:val="32"/>
          <w:szCs w:val="32"/>
        </w:rPr>
        <w:t>Van Schaik</w:t>
      </w:r>
      <w:r w:rsidRPr="00EA2612">
        <w:rPr>
          <w:sz w:val="32"/>
          <w:szCs w:val="32"/>
        </w:rPr>
        <w:t xml:space="preserve">, </w:t>
      </w:r>
      <w:r w:rsidRPr="00A5024E">
        <w:rPr>
          <w:noProof/>
          <w:sz w:val="32"/>
          <w:szCs w:val="32"/>
        </w:rPr>
        <w:t>Mandy</w:t>
      </w:r>
      <w:r w:rsidRPr="00EA2612">
        <w:rPr>
          <w:sz w:val="32"/>
          <w:szCs w:val="32"/>
        </w:rPr>
        <w:t xml:space="preserve"> </w:t>
      </w:r>
      <w:r w:rsidRPr="00A5024E">
        <w:rPr>
          <w:noProof/>
          <w:sz w:val="32"/>
          <w:szCs w:val="32"/>
        </w:rPr>
        <w:t>Gutmann-Gonzalez</w:t>
      </w:r>
      <w:r w:rsidRPr="00EA2612">
        <w:rPr>
          <w:sz w:val="32"/>
          <w:szCs w:val="32"/>
        </w:rPr>
        <w:t xml:space="preserve">, </w:t>
      </w:r>
      <w:r w:rsidRPr="00A5024E">
        <w:rPr>
          <w:noProof/>
          <w:sz w:val="32"/>
          <w:szCs w:val="32"/>
        </w:rPr>
        <w:t>Sarah</w:t>
      </w:r>
      <w:r w:rsidRPr="00EA2612">
        <w:rPr>
          <w:sz w:val="32"/>
          <w:szCs w:val="32"/>
        </w:rPr>
        <w:t xml:space="preserve"> </w:t>
      </w:r>
      <w:r w:rsidRPr="00A5024E">
        <w:rPr>
          <w:noProof/>
          <w:sz w:val="32"/>
          <w:szCs w:val="32"/>
        </w:rPr>
        <w:t>Burgoyne</w:t>
      </w:r>
      <w:r w:rsidRPr="00EA2612">
        <w:rPr>
          <w:sz w:val="32"/>
          <w:szCs w:val="32"/>
        </w:rPr>
        <w:t xml:space="preserve">, </w:t>
      </w:r>
      <w:r w:rsidRPr="00A5024E">
        <w:rPr>
          <w:noProof/>
          <w:sz w:val="32"/>
          <w:szCs w:val="32"/>
        </w:rPr>
        <w:t>Jeff</w:t>
      </w:r>
      <w:r w:rsidRPr="00EA2612">
        <w:rPr>
          <w:sz w:val="32"/>
          <w:szCs w:val="32"/>
        </w:rPr>
        <w:t xml:space="preserve"> </w:t>
      </w:r>
      <w:r w:rsidRPr="00A5024E">
        <w:rPr>
          <w:noProof/>
          <w:sz w:val="32"/>
          <w:szCs w:val="32"/>
        </w:rPr>
        <w:t>Noh</w:t>
      </w:r>
      <w:r w:rsidRPr="00EA2612">
        <w:rPr>
          <w:sz w:val="32"/>
          <w:szCs w:val="32"/>
        </w:rPr>
        <w:t xml:space="preserve">, </w:t>
      </w:r>
      <w:r w:rsidRPr="00A5024E">
        <w:rPr>
          <w:noProof/>
          <w:sz w:val="32"/>
          <w:szCs w:val="32"/>
        </w:rPr>
        <w:t>Brendan</w:t>
      </w:r>
      <w:r w:rsidRPr="00EA2612">
        <w:rPr>
          <w:sz w:val="32"/>
          <w:szCs w:val="32"/>
        </w:rPr>
        <w:t xml:space="preserve"> </w:t>
      </w:r>
      <w:r w:rsidRPr="00A5024E">
        <w:rPr>
          <w:noProof/>
          <w:sz w:val="32"/>
          <w:szCs w:val="32"/>
        </w:rPr>
        <w:t>Bowles</w:t>
      </w:r>
      <w:r w:rsidRPr="00EA2612">
        <w:rPr>
          <w:sz w:val="32"/>
          <w:szCs w:val="32"/>
        </w:rPr>
        <w:t>)</w:t>
      </w:r>
    </w:p>
    <w:p w14:paraId="3954A88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FD1AAB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298E20DE" w14:textId="77777777" w:rsidR="00B67208" w:rsidRPr="00EA2612" w:rsidRDefault="00B67208" w:rsidP="00B67208">
      <w:pPr>
        <w:rPr>
          <w:sz w:val="32"/>
          <w:szCs w:val="32"/>
        </w:rPr>
      </w:pPr>
    </w:p>
    <w:p w14:paraId="4C8FB2F3" w14:textId="77777777" w:rsidR="00B67208" w:rsidRDefault="00B67208" w:rsidP="00B67208">
      <w:pPr>
        <w:rPr>
          <w:noProof/>
          <w:sz w:val="32"/>
          <w:szCs w:val="32"/>
        </w:rPr>
      </w:pPr>
      <w:r w:rsidRPr="00A5024E">
        <w:rPr>
          <w:noProof/>
          <w:sz w:val="32"/>
          <w:szCs w:val="32"/>
        </w:rPr>
        <w:t xml:space="preserve">“All novelists,” writes Anne Carson, “share the fantasy of a different kind of novel.” Yet most fail to ‘abolish’ the novel’s familiar indicators of “plot, consequence, the pleasure a reader derives from answers </w:t>
      </w:r>
      <w:r w:rsidRPr="00A5024E">
        <w:rPr>
          <w:noProof/>
          <w:sz w:val="32"/>
          <w:szCs w:val="32"/>
        </w:rPr>
        <w:lastRenderedPageBreak/>
        <w:t>withheld.” What does it mean to disrupt or transform the pleasure these indicators afford? This panel will consider how experimental, plotless, situation, or language-based narratives offer up politically and aesthetically meaningful reconfigurations of the reader–writer contract</w:t>
      </w:r>
      <w:r>
        <w:rPr>
          <w:noProof/>
          <w:sz w:val="32"/>
          <w:szCs w:val="32"/>
        </w:rPr>
        <w:t>.</w:t>
      </w:r>
    </w:p>
    <w:p w14:paraId="3E3E9F28" w14:textId="77777777" w:rsidR="00DE15ED" w:rsidRDefault="00DE15ED" w:rsidP="00DE15ED">
      <w:pPr>
        <w:rPr>
          <w:noProof/>
          <w:sz w:val="32"/>
          <w:szCs w:val="32"/>
        </w:rPr>
      </w:pPr>
    </w:p>
    <w:p w14:paraId="036C9455" w14:textId="77777777" w:rsidR="00DE15ED" w:rsidRDefault="00DE15ED" w:rsidP="00DE15ED">
      <w:pPr>
        <w:rPr>
          <w:noProof/>
          <w:sz w:val="32"/>
          <w:szCs w:val="32"/>
        </w:rPr>
      </w:pPr>
    </w:p>
    <w:p w14:paraId="02EC5CD2" w14:textId="77777777" w:rsidR="00B67208" w:rsidRPr="00EA2612" w:rsidRDefault="00B67208" w:rsidP="00B67208">
      <w:pPr>
        <w:rPr>
          <w:b/>
          <w:bCs/>
          <w:sz w:val="38"/>
          <w:szCs w:val="38"/>
        </w:rPr>
      </w:pPr>
      <w:r w:rsidRPr="00A5024E">
        <w:rPr>
          <w:b/>
          <w:bCs/>
          <w:noProof/>
          <w:sz w:val="38"/>
          <w:szCs w:val="38"/>
        </w:rPr>
        <w:t>A House We Built Together: Sustaining Literary Communities for Writers of Color</w:t>
      </w:r>
      <w:r w:rsidRPr="00EA2612">
        <w:rPr>
          <w:b/>
          <w:bCs/>
          <w:sz w:val="38"/>
          <w:szCs w:val="38"/>
        </w:rPr>
        <w:t xml:space="preserve"> </w:t>
      </w:r>
    </w:p>
    <w:p w14:paraId="40B18EEC" w14:textId="77777777" w:rsidR="00B67208" w:rsidRPr="00EA2612" w:rsidRDefault="00B67208" w:rsidP="00B67208">
      <w:pPr>
        <w:rPr>
          <w:sz w:val="32"/>
          <w:szCs w:val="32"/>
        </w:rPr>
      </w:pPr>
      <w:r w:rsidRPr="00EA2612">
        <w:rPr>
          <w:sz w:val="32"/>
          <w:szCs w:val="32"/>
        </w:rPr>
        <w:t>(</w:t>
      </w:r>
      <w:r w:rsidRPr="00A5024E">
        <w:rPr>
          <w:noProof/>
          <w:sz w:val="32"/>
          <w:szCs w:val="32"/>
        </w:rPr>
        <w:t>Maw</w:t>
      </w:r>
      <w:r w:rsidRPr="00EA2612">
        <w:rPr>
          <w:sz w:val="32"/>
          <w:szCs w:val="32"/>
        </w:rPr>
        <w:t xml:space="preserve"> </w:t>
      </w:r>
      <w:r w:rsidRPr="00A5024E">
        <w:rPr>
          <w:noProof/>
          <w:sz w:val="32"/>
          <w:szCs w:val="32"/>
        </w:rPr>
        <w:t>Win</w:t>
      </w:r>
      <w:r w:rsidRPr="00EA2612">
        <w:rPr>
          <w:sz w:val="32"/>
          <w:szCs w:val="32"/>
        </w:rPr>
        <w:t xml:space="preserve">, </w:t>
      </w:r>
      <w:r w:rsidRPr="00A5024E">
        <w:rPr>
          <w:noProof/>
          <w:sz w:val="32"/>
          <w:szCs w:val="32"/>
        </w:rPr>
        <w:t>Lee</w:t>
      </w:r>
      <w:r w:rsidRPr="00EA2612">
        <w:rPr>
          <w:sz w:val="32"/>
          <w:szCs w:val="32"/>
        </w:rPr>
        <w:t xml:space="preserve"> </w:t>
      </w:r>
      <w:r w:rsidRPr="00A5024E">
        <w:rPr>
          <w:noProof/>
          <w:sz w:val="32"/>
          <w:szCs w:val="32"/>
        </w:rPr>
        <w:t>Herrick</w:t>
      </w:r>
      <w:r w:rsidRPr="00EA2612">
        <w:rPr>
          <w:sz w:val="32"/>
          <w:szCs w:val="32"/>
        </w:rPr>
        <w:t xml:space="preserve">, </w:t>
      </w:r>
      <w:r w:rsidRPr="00A5024E">
        <w:rPr>
          <w:noProof/>
          <w:sz w:val="32"/>
          <w:szCs w:val="32"/>
        </w:rPr>
        <w:t>Leticia</w:t>
      </w:r>
      <w:r w:rsidRPr="00EA2612">
        <w:rPr>
          <w:sz w:val="32"/>
          <w:szCs w:val="32"/>
        </w:rPr>
        <w:t xml:space="preserve"> </w:t>
      </w:r>
      <w:r w:rsidRPr="00A5024E">
        <w:rPr>
          <w:noProof/>
          <w:sz w:val="32"/>
          <w:szCs w:val="32"/>
        </w:rPr>
        <w:t>Hernández-Linares</w:t>
      </w:r>
      <w:r w:rsidRPr="00EA2612">
        <w:rPr>
          <w:sz w:val="32"/>
          <w:szCs w:val="32"/>
        </w:rPr>
        <w:t xml:space="preserve">, </w:t>
      </w:r>
      <w:r w:rsidRPr="00A5024E">
        <w:rPr>
          <w:noProof/>
          <w:sz w:val="32"/>
          <w:szCs w:val="32"/>
        </w:rPr>
        <w:t>Jenee</w:t>
      </w:r>
      <w:r w:rsidRPr="00EA2612">
        <w:rPr>
          <w:sz w:val="32"/>
          <w:szCs w:val="32"/>
        </w:rPr>
        <w:t xml:space="preserve"> </w:t>
      </w:r>
      <w:r w:rsidRPr="00A5024E">
        <w:rPr>
          <w:noProof/>
          <w:sz w:val="32"/>
          <w:szCs w:val="32"/>
        </w:rPr>
        <w:t>Darden</w:t>
      </w:r>
      <w:r w:rsidRPr="00EA2612">
        <w:rPr>
          <w:sz w:val="32"/>
          <w:szCs w:val="32"/>
        </w:rPr>
        <w:t xml:space="preserve">, </w:t>
      </w:r>
      <w:r w:rsidRPr="00A5024E">
        <w:rPr>
          <w:noProof/>
          <w:sz w:val="32"/>
          <w:szCs w:val="32"/>
        </w:rPr>
        <w:t>MK</w:t>
      </w:r>
      <w:r w:rsidRPr="00EA2612">
        <w:rPr>
          <w:sz w:val="32"/>
          <w:szCs w:val="32"/>
        </w:rPr>
        <w:t xml:space="preserve"> </w:t>
      </w:r>
      <w:r w:rsidRPr="00A5024E">
        <w:rPr>
          <w:noProof/>
          <w:sz w:val="32"/>
          <w:szCs w:val="32"/>
        </w:rPr>
        <w:t>Chavez</w:t>
      </w:r>
      <w:r w:rsidRPr="00EA2612">
        <w:rPr>
          <w:sz w:val="32"/>
          <w:szCs w:val="32"/>
        </w:rPr>
        <w:t>)</w:t>
      </w:r>
    </w:p>
    <w:p w14:paraId="76C4DB2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917B1A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1D07D2CD" w14:textId="77777777" w:rsidR="00B67208" w:rsidRPr="00EA2612" w:rsidRDefault="00B67208" w:rsidP="00B67208">
      <w:pPr>
        <w:rPr>
          <w:sz w:val="32"/>
          <w:szCs w:val="32"/>
        </w:rPr>
      </w:pPr>
    </w:p>
    <w:p w14:paraId="502EC8AE" w14:textId="77777777" w:rsidR="00B67208" w:rsidRDefault="00B67208" w:rsidP="00B67208">
      <w:pPr>
        <w:rPr>
          <w:noProof/>
        </w:rPr>
      </w:pPr>
      <w:r w:rsidRPr="00A5024E">
        <w:rPr>
          <w:noProof/>
          <w:sz w:val="32"/>
          <w:szCs w:val="32"/>
        </w:rPr>
        <w:t>Five panelists will discuss strategies for cultivating long-term creative ecosystems through mentorship, accessible programming, intergenerational collaboration, grassroots organizing, and collective care. Moving beyond conversations of representation alone, this session asks how literary communities are maintained, protected, and reimagined over time, and what becomes possible when writers are supported not just as artists, but as whole people</w:t>
      </w:r>
      <w:r>
        <w:rPr>
          <w:noProof/>
          <w:sz w:val="32"/>
          <w:szCs w:val="32"/>
        </w:rPr>
        <w:t>.</w:t>
      </w:r>
    </w:p>
    <w:p w14:paraId="77832956" w14:textId="77777777" w:rsidR="00DE15ED" w:rsidRDefault="00DE15ED" w:rsidP="00DE15ED">
      <w:pPr>
        <w:rPr>
          <w:noProof/>
          <w:sz w:val="32"/>
          <w:szCs w:val="32"/>
        </w:rPr>
      </w:pPr>
    </w:p>
    <w:p w14:paraId="7DD5CBBD" w14:textId="77777777" w:rsidR="00DE15ED" w:rsidRDefault="00DE15ED" w:rsidP="00DE15ED">
      <w:pPr>
        <w:rPr>
          <w:noProof/>
          <w:sz w:val="32"/>
          <w:szCs w:val="32"/>
        </w:rPr>
      </w:pPr>
    </w:p>
    <w:p w14:paraId="790BF409" w14:textId="77777777" w:rsidR="00B67208" w:rsidRPr="00EA2612" w:rsidRDefault="00B67208" w:rsidP="00B67208">
      <w:pPr>
        <w:rPr>
          <w:b/>
          <w:bCs/>
          <w:sz w:val="38"/>
          <w:szCs w:val="38"/>
        </w:rPr>
      </w:pPr>
      <w:r w:rsidRPr="00A5024E">
        <w:rPr>
          <w:b/>
          <w:bCs/>
          <w:noProof/>
          <w:sz w:val="38"/>
          <w:szCs w:val="38"/>
        </w:rPr>
        <w:t>A Press that Feels like Home: How to Publish Multiple Books with the Same Press</w:t>
      </w:r>
      <w:r w:rsidRPr="00EA2612">
        <w:rPr>
          <w:b/>
          <w:bCs/>
          <w:sz w:val="38"/>
          <w:szCs w:val="38"/>
        </w:rPr>
        <w:t xml:space="preserve"> </w:t>
      </w:r>
    </w:p>
    <w:p w14:paraId="5A9DF155" w14:textId="77777777" w:rsidR="00B67208" w:rsidRPr="00EA2612" w:rsidRDefault="00B67208" w:rsidP="00B67208">
      <w:pPr>
        <w:rPr>
          <w:sz w:val="32"/>
          <w:szCs w:val="32"/>
        </w:rPr>
      </w:pPr>
      <w:r w:rsidRPr="00EA2612">
        <w:rPr>
          <w:sz w:val="32"/>
          <w:szCs w:val="32"/>
        </w:rPr>
        <w:t>(</w:t>
      </w:r>
      <w:r w:rsidRPr="00A5024E">
        <w:rPr>
          <w:noProof/>
          <w:sz w:val="32"/>
          <w:szCs w:val="32"/>
        </w:rPr>
        <w:t>Dennis</w:t>
      </w:r>
      <w:r w:rsidRPr="00EA2612">
        <w:rPr>
          <w:sz w:val="32"/>
          <w:szCs w:val="32"/>
        </w:rPr>
        <w:t xml:space="preserve"> </w:t>
      </w:r>
      <w:r w:rsidRPr="00A5024E">
        <w:rPr>
          <w:noProof/>
          <w:sz w:val="32"/>
          <w:szCs w:val="32"/>
        </w:rPr>
        <w:t>Sweeney</w:t>
      </w:r>
      <w:r w:rsidRPr="00EA2612">
        <w:rPr>
          <w:sz w:val="32"/>
          <w:szCs w:val="32"/>
        </w:rPr>
        <w:t xml:space="preserve">, </w:t>
      </w:r>
      <w:r w:rsidRPr="00A5024E">
        <w:rPr>
          <w:noProof/>
          <w:sz w:val="32"/>
          <w:szCs w:val="32"/>
        </w:rPr>
        <w:t>Sonya</w:t>
      </w:r>
      <w:r w:rsidRPr="00EA2612">
        <w:rPr>
          <w:sz w:val="32"/>
          <w:szCs w:val="32"/>
        </w:rPr>
        <w:t xml:space="preserve"> </w:t>
      </w:r>
      <w:r w:rsidRPr="00A5024E">
        <w:rPr>
          <w:noProof/>
          <w:sz w:val="32"/>
          <w:szCs w:val="32"/>
        </w:rPr>
        <w:t>Huber</w:t>
      </w:r>
      <w:r w:rsidRPr="00EA2612">
        <w:rPr>
          <w:sz w:val="32"/>
          <w:szCs w:val="32"/>
        </w:rPr>
        <w:t xml:space="preserve">, </w:t>
      </w:r>
      <w:r w:rsidRPr="00A5024E">
        <w:rPr>
          <w:noProof/>
          <w:sz w:val="32"/>
          <w:szCs w:val="32"/>
        </w:rPr>
        <w:t>Lindsey</w:t>
      </w:r>
      <w:r w:rsidRPr="00EA2612">
        <w:rPr>
          <w:sz w:val="32"/>
          <w:szCs w:val="32"/>
        </w:rPr>
        <w:t xml:space="preserve"> </w:t>
      </w:r>
      <w:r w:rsidRPr="00A5024E">
        <w:rPr>
          <w:noProof/>
          <w:sz w:val="32"/>
          <w:szCs w:val="32"/>
        </w:rPr>
        <w:t>Drager</w:t>
      </w:r>
      <w:r w:rsidRPr="00EA2612">
        <w:rPr>
          <w:sz w:val="32"/>
          <w:szCs w:val="32"/>
        </w:rPr>
        <w:t xml:space="preserve">, </w:t>
      </w:r>
      <w:r w:rsidRPr="00A5024E">
        <w:rPr>
          <w:noProof/>
          <w:sz w:val="32"/>
          <w:szCs w:val="32"/>
        </w:rPr>
        <w:t>Cameron</w:t>
      </w:r>
      <w:r w:rsidRPr="00EA2612">
        <w:rPr>
          <w:sz w:val="32"/>
          <w:szCs w:val="32"/>
        </w:rPr>
        <w:t xml:space="preserve"> </w:t>
      </w:r>
      <w:r w:rsidRPr="00A5024E">
        <w:rPr>
          <w:noProof/>
          <w:sz w:val="32"/>
          <w:szCs w:val="32"/>
        </w:rPr>
        <w:t>Barnett</w:t>
      </w:r>
      <w:r w:rsidRPr="00EA2612">
        <w:rPr>
          <w:sz w:val="32"/>
          <w:szCs w:val="32"/>
        </w:rPr>
        <w:t xml:space="preserve">, </w:t>
      </w:r>
      <w:r w:rsidRPr="00A5024E">
        <w:rPr>
          <w:noProof/>
          <w:sz w:val="32"/>
          <w:szCs w:val="32"/>
        </w:rPr>
        <w:t>Devi</w:t>
      </w:r>
      <w:r w:rsidRPr="00EA2612">
        <w:rPr>
          <w:sz w:val="32"/>
          <w:szCs w:val="32"/>
        </w:rPr>
        <w:t xml:space="preserve"> </w:t>
      </w:r>
      <w:r w:rsidRPr="00A5024E">
        <w:rPr>
          <w:noProof/>
          <w:sz w:val="32"/>
          <w:szCs w:val="32"/>
        </w:rPr>
        <w:t>Laskar</w:t>
      </w:r>
      <w:r w:rsidRPr="00EA2612">
        <w:rPr>
          <w:sz w:val="32"/>
          <w:szCs w:val="32"/>
        </w:rPr>
        <w:t>)</w:t>
      </w:r>
    </w:p>
    <w:p w14:paraId="784031A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1BDC37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78006001" w14:textId="77777777" w:rsidR="00B67208" w:rsidRPr="00EA2612" w:rsidRDefault="00B67208" w:rsidP="00B67208">
      <w:pPr>
        <w:rPr>
          <w:sz w:val="32"/>
          <w:szCs w:val="32"/>
        </w:rPr>
      </w:pPr>
    </w:p>
    <w:p w14:paraId="416FF3E9" w14:textId="77777777" w:rsidR="00B67208" w:rsidRDefault="00B67208" w:rsidP="00B67208">
      <w:pPr>
        <w:rPr>
          <w:noProof/>
          <w:sz w:val="32"/>
          <w:szCs w:val="32"/>
        </w:rPr>
      </w:pPr>
      <w:r w:rsidRPr="00A5024E">
        <w:rPr>
          <w:noProof/>
          <w:sz w:val="32"/>
          <w:szCs w:val="32"/>
        </w:rPr>
        <w:t xml:space="preserve">In the competitive publishing landscape, ongoing relationships with a home press are an essential practice that can make writers feel </w:t>
      </w:r>
      <w:r w:rsidRPr="00A5024E">
        <w:rPr>
          <w:noProof/>
          <w:sz w:val="32"/>
          <w:szCs w:val="32"/>
        </w:rPr>
        <w:lastRenderedPageBreak/>
        <w:t>supported as they explore new territory. This panel features four writers whose relationships with a publisher—from small presses to university presses to the Big 5—have supported more than one book. Topics include identifying presses open to publishing multiple books, how to cultivate editorial relationships, and how to broach the subject of a new manuscript</w:t>
      </w:r>
      <w:r>
        <w:rPr>
          <w:noProof/>
          <w:sz w:val="32"/>
          <w:szCs w:val="32"/>
        </w:rPr>
        <w:t>.</w:t>
      </w:r>
    </w:p>
    <w:p w14:paraId="0DF60979" w14:textId="77777777" w:rsidR="00DE15ED" w:rsidRDefault="00DE15ED" w:rsidP="00DE15ED">
      <w:pPr>
        <w:rPr>
          <w:noProof/>
          <w:sz w:val="32"/>
          <w:szCs w:val="32"/>
        </w:rPr>
      </w:pPr>
    </w:p>
    <w:p w14:paraId="32D62B84" w14:textId="77777777" w:rsidR="00DE15ED" w:rsidRDefault="00DE15ED" w:rsidP="00DE15ED">
      <w:pPr>
        <w:rPr>
          <w:noProof/>
          <w:sz w:val="32"/>
          <w:szCs w:val="32"/>
        </w:rPr>
      </w:pPr>
    </w:p>
    <w:p w14:paraId="22C7A1F2" w14:textId="77777777" w:rsidR="00B67208" w:rsidRPr="00EA2612" w:rsidRDefault="00B67208" w:rsidP="00B67208">
      <w:pPr>
        <w:rPr>
          <w:b/>
          <w:bCs/>
          <w:sz w:val="38"/>
          <w:szCs w:val="38"/>
        </w:rPr>
      </w:pPr>
      <w:r w:rsidRPr="00A5024E">
        <w:rPr>
          <w:b/>
          <w:bCs/>
          <w:noProof/>
          <w:sz w:val="38"/>
          <w:szCs w:val="38"/>
        </w:rPr>
        <w:t>A Time and a Place: Residencies, Retreats, and Finding Space to Create</w:t>
      </w:r>
      <w:r w:rsidRPr="00EA2612">
        <w:rPr>
          <w:b/>
          <w:bCs/>
          <w:sz w:val="38"/>
          <w:szCs w:val="38"/>
        </w:rPr>
        <w:t xml:space="preserve"> </w:t>
      </w:r>
    </w:p>
    <w:p w14:paraId="5F9C8732" w14:textId="77777777" w:rsidR="00B67208" w:rsidRPr="00EA2612" w:rsidRDefault="00B67208" w:rsidP="00B67208">
      <w:pPr>
        <w:rPr>
          <w:sz w:val="32"/>
          <w:szCs w:val="32"/>
        </w:rPr>
      </w:pPr>
      <w:r w:rsidRPr="00EA2612">
        <w:rPr>
          <w:sz w:val="32"/>
          <w:szCs w:val="32"/>
        </w:rPr>
        <w:t>(</w:t>
      </w:r>
      <w:r w:rsidRPr="00A5024E">
        <w:rPr>
          <w:noProof/>
          <w:sz w:val="32"/>
          <w:szCs w:val="32"/>
        </w:rPr>
        <w:t>Jennifer</w:t>
      </w:r>
      <w:r w:rsidRPr="00EA2612">
        <w:rPr>
          <w:sz w:val="32"/>
          <w:szCs w:val="32"/>
        </w:rPr>
        <w:t xml:space="preserve"> </w:t>
      </w:r>
      <w:r w:rsidRPr="00A5024E">
        <w:rPr>
          <w:noProof/>
          <w:sz w:val="32"/>
          <w:szCs w:val="32"/>
        </w:rPr>
        <w:t>Moore</w:t>
      </w:r>
      <w:r w:rsidRPr="00EA2612">
        <w:rPr>
          <w:sz w:val="32"/>
          <w:szCs w:val="32"/>
        </w:rPr>
        <w:t xml:space="preserve">, </w:t>
      </w:r>
      <w:r w:rsidRPr="00A5024E">
        <w:rPr>
          <w:noProof/>
          <w:sz w:val="32"/>
          <w:szCs w:val="32"/>
        </w:rPr>
        <w:t>Erin Elizabeth</w:t>
      </w:r>
      <w:r w:rsidRPr="00EA2612">
        <w:rPr>
          <w:sz w:val="32"/>
          <w:szCs w:val="32"/>
        </w:rPr>
        <w:t xml:space="preserve"> </w:t>
      </w:r>
      <w:r w:rsidRPr="00A5024E">
        <w:rPr>
          <w:noProof/>
          <w:sz w:val="32"/>
          <w:szCs w:val="32"/>
        </w:rPr>
        <w:t>Smith</w:t>
      </w:r>
      <w:r w:rsidRPr="00EA2612">
        <w:rPr>
          <w:sz w:val="32"/>
          <w:szCs w:val="32"/>
        </w:rPr>
        <w:t xml:space="preserve">, </w:t>
      </w:r>
      <w:r w:rsidRPr="00A5024E">
        <w:rPr>
          <w:noProof/>
          <w:sz w:val="32"/>
          <w:szCs w:val="32"/>
        </w:rPr>
        <w:t>Jerod</w:t>
      </w:r>
      <w:r w:rsidRPr="00EA2612">
        <w:rPr>
          <w:sz w:val="32"/>
          <w:szCs w:val="32"/>
        </w:rPr>
        <w:t xml:space="preserve"> </w:t>
      </w:r>
      <w:r w:rsidRPr="00A5024E">
        <w:rPr>
          <w:noProof/>
          <w:sz w:val="32"/>
          <w:szCs w:val="32"/>
        </w:rPr>
        <w:t>Santek</w:t>
      </w:r>
      <w:r w:rsidRPr="00EA2612">
        <w:rPr>
          <w:sz w:val="32"/>
          <w:szCs w:val="32"/>
        </w:rPr>
        <w:t xml:space="preserve">, </w:t>
      </w:r>
      <w:r w:rsidRPr="00A5024E">
        <w:rPr>
          <w:noProof/>
          <w:sz w:val="32"/>
          <w:szCs w:val="32"/>
        </w:rPr>
        <w:t>Gabriel</w:t>
      </w:r>
      <w:r w:rsidRPr="00EA2612">
        <w:rPr>
          <w:sz w:val="32"/>
          <w:szCs w:val="32"/>
        </w:rPr>
        <w:t xml:space="preserve"> </w:t>
      </w:r>
      <w:r w:rsidRPr="00A5024E">
        <w:rPr>
          <w:noProof/>
          <w:sz w:val="32"/>
          <w:szCs w:val="32"/>
        </w:rPr>
        <w:t>Chalfin-Piney-González</w:t>
      </w:r>
      <w:r w:rsidRPr="00EA2612">
        <w:rPr>
          <w:sz w:val="32"/>
          <w:szCs w:val="32"/>
        </w:rPr>
        <w:t xml:space="preserve">, </w:t>
      </w:r>
      <w:r w:rsidRPr="00A5024E">
        <w:rPr>
          <w:noProof/>
          <w:sz w:val="32"/>
          <w:szCs w:val="32"/>
        </w:rPr>
        <w:t>Sara</w:t>
      </w:r>
      <w:r w:rsidRPr="00EA2612">
        <w:rPr>
          <w:sz w:val="32"/>
          <w:szCs w:val="32"/>
        </w:rPr>
        <w:t xml:space="preserve"> </w:t>
      </w:r>
      <w:r w:rsidRPr="00A5024E">
        <w:rPr>
          <w:noProof/>
          <w:sz w:val="32"/>
          <w:szCs w:val="32"/>
        </w:rPr>
        <w:t>Cutaia</w:t>
      </w:r>
      <w:r w:rsidRPr="00EA2612">
        <w:rPr>
          <w:sz w:val="32"/>
          <w:szCs w:val="32"/>
        </w:rPr>
        <w:t>)</w:t>
      </w:r>
    </w:p>
    <w:p w14:paraId="12FB718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33F95F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49684473" w14:textId="77777777" w:rsidR="00B67208" w:rsidRPr="00EA2612" w:rsidRDefault="00B67208" w:rsidP="00B67208">
      <w:pPr>
        <w:rPr>
          <w:sz w:val="32"/>
          <w:szCs w:val="32"/>
        </w:rPr>
      </w:pPr>
    </w:p>
    <w:p w14:paraId="4016B9F5" w14:textId="77777777" w:rsidR="00B67208" w:rsidRDefault="00B67208" w:rsidP="00B67208">
      <w:pPr>
        <w:rPr>
          <w:noProof/>
        </w:rPr>
      </w:pPr>
      <w:r w:rsidRPr="00A5024E">
        <w:rPr>
          <w:noProof/>
          <w:sz w:val="32"/>
          <w:szCs w:val="32"/>
        </w:rPr>
        <w:t>What opportunities can residencies and retreats offer for both solitary creative time and community-building? This panel features directors of a variety of residency programs who will offer practical guidance and resources for prospective attendees. By exploring a range of opportunities—urban and rural, short- and long-term, collaborative and service-based—panelists will demystify the residency experience, exploring the value of creating space for individual and communal artistic endeavor</w:t>
      </w:r>
      <w:r>
        <w:rPr>
          <w:noProof/>
          <w:sz w:val="32"/>
          <w:szCs w:val="32"/>
        </w:rPr>
        <w:t>s.</w:t>
      </w:r>
    </w:p>
    <w:p w14:paraId="5D504882" w14:textId="77777777" w:rsidR="00DE15ED" w:rsidRDefault="00DE15ED" w:rsidP="00DE15ED">
      <w:pPr>
        <w:rPr>
          <w:noProof/>
          <w:sz w:val="32"/>
          <w:szCs w:val="32"/>
        </w:rPr>
      </w:pPr>
    </w:p>
    <w:p w14:paraId="6BFA9018" w14:textId="77777777" w:rsidR="00DE15ED" w:rsidRDefault="00DE15ED" w:rsidP="00DE15ED">
      <w:pPr>
        <w:rPr>
          <w:noProof/>
          <w:sz w:val="32"/>
          <w:szCs w:val="32"/>
        </w:rPr>
      </w:pPr>
    </w:p>
    <w:p w14:paraId="480F214F" w14:textId="77777777" w:rsidR="00B67208" w:rsidRPr="00EA2612" w:rsidRDefault="00B67208" w:rsidP="00B67208">
      <w:pPr>
        <w:rPr>
          <w:b/>
          <w:bCs/>
          <w:sz w:val="38"/>
          <w:szCs w:val="38"/>
        </w:rPr>
      </w:pPr>
      <w:r w:rsidRPr="00A5024E">
        <w:rPr>
          <w:b/>
          <w:bCs/>
          <w:noProof/>
          <w:sz w:val="38"/>
          <w:szCs w:val="38"/>
        </w:rPr>
        <w:t>AAPI Caucus</w:t>
      </w:r>
      <w:r w:rsidRPr="00EA2612">
        <w:rPr>
          <w:b/>
          <w:bCs/>
          <w:sz w:val="38"/>
          <w:szCs w:val="38"/>
        </w:rPr>
        <w:t xml:space="preserve"> </w:t>
      </w:r>
    </w:p>
    <w:p w14:paraId="077DA6A6" w14:textId="77777777" w:rsidR="00B67208" w:rsidRPr="00EA2612" w:rsidRDefault="00B67208" w:rsidP="00B67208">
      <w:pPr>
        <w:rPr>
          <w:sz w:val="32"/>
          <w:szCs w:val="32"/>
        </w:rPr>
      </w:pPr>
      <w:r w:rsidRPr="00EA2612">
        <w:rPr>
          <w:sz w:val="32"/>
          <w:szCs w:val="32"/>
        </w:rPr>
        <w:t>(</w:t>
      </w:r>
      <w:r w:rsidRPr="00A5024E">
        <w:rPr>
          <w:noProof/>
          <w:sz w:val="32"/>
          <w:szCs w:val="32"/>
        </w:rPr>
        <w:t>Gina</w:t>
      </w:r>
      <w:r w:rsidRPr="00EA2612">
        <w:rPr>
          <w:sz w:val="32"/>
          <w:szCs w:val="32"/>
        </w:rPr>
        <w:t xml:space="preserve"> </w:t>
      </w:r>
      <w:r w:rsidRPr="00A5024E">
        <w:rPr>
          <w:noProof/>
          <w:sz w:val="32"/>
          <w:szCs w:val="32"/>
        </w:rPr>
        <w:t>Chung</w:t>
      </w:r>
      <w:r w:rsidRPr="00EA2612">
        <w:rPr>
          <w:sz w:val="32"/>
          <w:szCs w:val="32"/>
        </w:rPr>
        <w:t xml:space="preserve">, </w:t>
      </w:r>
      <w:r w:rsidRPr="00A5024E">
        <w:rPr>
          <w:noProof/>
          <w:sz w:val="32"/>
          <w:szCs w:val="32"/>
        </w:rPr>
        <w:t>Lawrence-Minh</w:t>
      </w:r>
      <w:r w:rsidRPr="00EA2612">
        <w:rPr>
          <w:sz w:val="32"/>
          <w:szCs w:val="32"/>
        </w:rPr>
        <w:t xml:space="preserve"> </w:t>
      </w:r>
      <w:r w:rsidRPr="00A5024E">
        <w:rPr>
          <w:noProof/>
          <w:sz w:val="32"/>
          <w:szCs w:val="32"/>
        </w:rPr>
        <w:t>Davis</w:t>
      </w:r>
      <w:r w:rsidRPr="00EA2612">
        <w:rPr>
          <w:sz w:val="32"/>
          <w:szCs w:val="32"/>
        </w:rPr>
        <w:t xml:space="preserve">, </w:t>
      </w:r>
      <w:r w:rsidRPr="00A5024E">
        <w:rPr>
          <w:noProof/>
          <w:sz w:val="32"/>
          <w:szCs w:val="32"/>
        </w:rPr>
        <w:t>Ching-In</w:t>
      </w:r>
      <w:r w:rsidRPr="00EA2612">
        <w:rPr>
          <w:sz w:val="32"/>
          <w:szCs w:val="32"/>
        </w:rPr>
        <w:t xml:space="preserve"> </w:t>
      </w:r>
      <w:r w:rsidRPr="00A5024E">
        <w:rPr>
          <w:noProof/>
          <w:sz w:val="32"/>
          <w:szCs w:val="32"/>
        </w:rPr>
        <w:t>Chen</w:t>
      </w:r>
      <w:r w:rsidRPr="00EA2612">
        <w:rPr>
          <w:sz w:val="32"/>
          <w:szCs w:val="32"/>
        </w:rPr>
        <w:t xml:space="preserve">, </w:t>
      </w:r>
      <w:r w:rsidRPr="00A5024E">
        <w:rPr>
          <w:noProof/>
          <w:sz w:val="32"/>
          <w:szCs w:val="32"/>
        </w:rPr>
        <w:t>Noah</w:t>
      </w:r>
      <w:r w:rsidRPr="00EA2612">
        <w:rPr>
          <w:sz w:val="32"/>
          <w:szCs w:val="32"/>
        </w:rPr>
        <w:t xml:space="preserve"> </w:t>
      </w:r>
      <w:r w:rsidRPr="00A5024E">
        <w:rPr>
          <w:noProof/>
          <w:sz w:val="32"/>
          <w:szCs w:val="32"/>
        </w:rPr>
        <w:t>Choi</w:t>
      </w:r>
      <w:r w:rsidRPr="00EA2612">
        <w:rPr>
          <w:sz w:val="32"/>
          <w:szCs w:val="32"/>
        </w:rPr>
        <w:t>)</w:t>
      </w:r>
    </w:p>
    <w:p w14:paraId="7A6EE4B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B48A24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7C869CB6" w14:textId="77777777" w:rsidR="00B67208" w:rsidRPr="00EA2612" w:rsidRDefault="00B67208" w:rsidP="00B67208">
      <w:pPr>
        <w:rPr>
          <w:sz w:val="32"/>
          <w:szCs w:val="32"/>
        </w:rPr>
      </w:pPr>
    </w:p>
    <w:p w14:paraId="5336FC49" w14:textId="77777777" w:rsidR="00B67208" w:rsidRDefault="00B67208" w:rsidP="00B67208">
      <w:pPr>
        <w:rPr>
          <w:noProof/>
          <w:sz w:val="32"/>
          <w:szCs w:val="32"/>
        </w:rPr>
      </w:pPr>
      <w:r w:rsidRPr="00A5024E">
        <w:rPr>
          <w:noProof/>
          <w:sz w:val="32"/>
          <w:szCs w:val="32"/>
        </w:rPr>
        <w:t xml:space="preserve">What is literature’s role in liberation? How do we as Asian American and Pacific Islander writers and readers steward spaces of care, </w:t>
      </w:r>
      <w:r w:rsidRPr="00A5024E">
        <w:rPr>
          <w:noProof/>
          <w:sz w:val="32"/>
          <w:szCs w:val="32"/>
        </w:rPr>
        <w:lastRenderedPageBreak/>
        <w:t>emergence, legacy, and belonging? How can we think expansively about what it means to be of AAPI diasporic communities and what it means to be a writer</w:t>
      </w:r>
      <w:r>
        <w:rPr>
          <w:noProof/>
          <w:sz w:val="32"/>
          <w:szCs w:val="32"/>
        </w:rPr>
        <w:t>?</w:t>
      </w:r>
    </w:p>
    <w:p w14:paraId="0676E601" w14:textId="77777777" w:rsidR="00DE15ED" w:rsidRDefault="00DE15ED" w:rsidP="00DE15ED">
      <w:pPr>
        <w:rPr>
          <w:noProof/>
          <w:sz w:val="32"/>
          <w:szCs w:val="32"/>
        </w:rPr>
      </w:pPr>
    </w:p>
    <w:p w14:paraId="1A625C74" w14:textId="77777777" w:rsidR="00DE15ED" w:rsidRDefault="00DE15ED" w:rsidP="00DE15ED">
      <w:pPr>
        <w:rPr>
          <w:noProof/>
          <w:sz w:val="32"/>
          <w:szCs w:val="32"/>
        </w:rPr>
      </w:pPr>
    </w:p>
    <w:p w14:paraId="2BCBB22C" w14:textId="77777777" w:rsidR="00B67208" w:rsidRPr="00EA2612" w:rsidRDefault="00B67208" w:rsidP="00B67208">
      <w:pPr>
        <w:rPr>
          <w:b/>
          <w:bCs/>
          <w:sz w:val="38"/>
          <w:szCs w:val="38"/>
        </w:rPr>
      </w:pPr>
      <w:r w:rsidRPr="00A5024E">
        <w:rPr>
          <w:b/>
          <w:bCs/>
          <w:noProof/>
          <w:sz w:val="38"/>
          <w:szCs w:val="38"/>
        </w:rPr>
        <w:t>Accidental Ambassadors: Immigrant Writers on Representing Home Countries</w:t>
      </w:r>
      <w:r w:rsidRPr="00EA2612">
        <w:rPr>
          <w:b/>
          <w:bCs/>
          <w:sz w:val="38"/>
          <w:szCs w:val="38"/>
        </w:rPr>
        <w:t xml:space="preserve"> </w:t>
      </w:r>
    </w:p>
    <w:p w14:paraId="407F05CB" w14:textId="77777777" w:rsidR="00B67208" w:rsidRPr="00EA2612" w:rsidRDefault="00B67208" w:rsidP="00B67208">
      <w:pPr>
        <w:rPr>
          <w:sz w:val="32"/>
          <w:szCs w:val="32"/>
        </w:rPr>
      </w:pPr>
      <w:r w:rsidRPr="00EA2612">
        <w:rPr>
          <w:sz w:val="32"/>
          <w:szCs w:val="32"/>
        </w:rPr>
        <w:t>(</w:t>
      </w:r>
      <w:r w:rsidRPr="00A5024E">
        <w:rPr>
          <w:noProof/>
          <w:sz w:val="32"/>
          <w:szCs w:val="32"/>
        </w:rPr>
        <w:t>Khem</w:t>
      </w:r>
      <w:r w:rsidRPr="00EA2612">
        <w:rPr>
          <w:sz w:val="32"/>
          <w:szCs w:val="32"/>
        </w:rPr>
        <w:t xml:space="preserve"> </w:t>
      </w:r>
      <w:r w:rsidRPr="00A5024E">
        <w:rPr>
          <w:noProof/>
          <w:sz w:val="32"/>
          <w:szCs w:val="32"/>
        </w:rPr>
        <w:t>Aryal</w:t>
      </w:r>
      <w:r w:rsidRPr="00EA2612">
        <w:rPr>
          <w:sz w:val="32"/>
          <w:szCs w:val="32"/>
        </w:rPr>
        <w:t xml:space="preserve">, </w:t>
      </w:r>
      <w:r w:rsidRPr="00A5024E">
        <w:rPr>
          <w:noProof/>
          <w:sz w:val="32"/>
          <w:szCs w:val="32"/>
        </w:rPr>
        <w:t>Abdur</w:t>
      </w:r>
      <w:r w:rsidRPr="00EA2612">
        <w:rPr>
          <w:sz w:val="32"/>
          <w:szCs w:val="32"/>
        </w:rPr>
        <w:t xml:space="preserve"> </w:t>
      </w:r>
      <w:r w:rsidRPr="00A5024E">
        <w:rPr>
          <w:noProof/>
          <w:sz w:val="32"/>
          <w:szCs w:val="32"/>
        </w:rPr>
        <w:t>Razzak</w:t>
      </w:r>
      <w:r w:rsidRPr="00EA2612">
        <w:rPr>
          <w:sz w:val="32"/>
          <w:szCs w:val="32"/>
        </w:rPr>
        <w:t xml:space="preserve">, </w:t>
      </w:r>
      <w:r w:rsidRPr="00A5024E">
        <w:rPr>
          <w:noProof/>
          <w:sz w:val="32"/>
          <w:szCs w:val="32"/>
        </w:rPr>
        <w:t>V.V.</w:t>
      </w:r>
      <w:r w:rsidRPr="00EA2612">
        <w:rPr>
          <w:sz w:val="32"/>
          <w:szCs w:val="32"/>
        </w:rPr>
        <w:t xml:space="preserve"> </w:t>
      </w:r>
      <w:r w:rsidRPr="00A5024E">
        <w:rPr>
          <w:noProof/>
          <w:sz w:val="32"/>
          <w:szCs w:val="32"/>
        </w:rPr>
        <w:t>Ganeshananthan</w:t>
      </w:r>
      <w:r w:rsidRPr="00EA2612">
        <w:rPr>
          <w:sz w:val="32"/>
          <w:szCs w:val="32"/>
        </w:rPr>
        <w:t xml:space="preserve">, </w:t>
      </w:r>
      <w:r w:rsidRPr="00A5024E">
        <w:rPr>
          <w:noProof/>
          <w:sz w:val="32"/>
          <w:szCs w:val="32"/>
        </w:rPr>
        <w:t>Kanza</w:t>
      </w:r>
      <w:r w:rsidRPr="00EA2612">
        <w:rPr>
          <w:sz w:val="32"/>
          <w:szCs w:val="32"/>
        </w:rPr>
        <w:t xml:space="preserve"> </w:t>
      </w:r>
      <w:r w:rsidRPr="00A5024E">
        <w:rPr>
          <w:noProof/>
          <w:sz w:val="32"/>
          <w:szCs w:val="32"/>
        </w:rPr>
        <w:t>Javed</w:t>
      </w:r>
      <w:r w:rsidRPr="00EA2612">
        <w:rPr>
          <w:sz w:val="32"/>
          <w:szCs w:val="32"/>
        </w:rPr>
        <w:t xml:space="preserve">, </w:t>
      </w:r>
      <w:r w:rsidRPr="00A5024E">
        <w:rPr>
          <w:noProof/>
          <w:sz w:val="32"/>
          <w:szCs w:val="32"/>
        </w:rPr>
        <w:t>Oindrila</w:t>
      </w:r>
      <w:r w:rsidRPr="00EA2612">
        <w:rPr>
          <w:sz w:val="32"/>
          <w:szCs w:val="32"/>
        </w:rPr>
        <w:t xml:space="preserve"> </w:t>
      </w:r>
      <w:r w:rsidRPr="00A5024E">
        <w:rPr>
          <w:noProof/>
          <w:sz w:val="32"/>
          <w:szCs w:val="32"/>
        </w:rPr>
        <w:t>Mukherjee</w:t>
      </w:r>
      <w:r w:rsidRPr="00EA2612">
        <w:rPr>
          <w:sz w:val="32"/>
          <w:szCs w:val="32"/>
        </w:rPr>
        <w:t>)</w:t>
      </w:r>
    </w:p>
    <w:p w14:paraId="640E255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DBB90B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6FAA831B" w14:textId="77777777" w:rsidR="00B67208" w:rsidRPr="00EA2612" w:rsidRDefault="00B67208" w:rsidP="00B67208">
      <w:pPr>
        <w:rPr>
          <w:sz w:val="32"/>
          <w:szCs w:val="32"/>
        </w:rPr>
      </w:pPr>
    </w:p>
    <w:p w14:paraId="7B749479" w14:textId="77777777" w:rsidR="00B67208" w:rsidRDefault="00B67208" w:rsidP="00B67208">
      <w:pPr>
        <w:rPr>
          <w:noProof/>
          <w:sz w:val="32"/>
          <w:szCs w:val="32"/>
        </w:rPr>
      </w:pPr>
      <w:r w:rsidRPr="00A5024E">
        <w:rPr>
          <w:noProof/>
          <w:sz w:val="32"/>
          <w:szCs w:val="32"/>
        </w:rPr>
        <w:t>Writers with immigrant roots writing about home countries often hear complaints they do not portray their people and cultures in favorable terms and that they fail to serve as ambassadors of their countries of origin. In this session, five writers representing five South Asia countries discuss how they write about and represent their home countries and cultures. More specifically, they explore underlying tensions in representation and discuss strategies they employ as they write from diaspora</w:t>
      </w:r>
      <w:r>
        <w:rPr>
          <w:noProof/>
          <w:sz w:val="32"/>
          <w:szCs w:val="32"/>
        </w:rPr>
        <w:t>.</w:t>
      </w:r>
    </w:p>
    <w:p w14:paraId="701E9BFA" w14:textId="77777777" w:rsidR="00DE15ED" w:rsidRDefault="00DE15ED" w:rsidP="00DE15ED">
      <w:pPr>
        <w:rPr>
          <w:noProof/>
          <w:sz w:val="32"/>
          <w:szCs w:val="32"/>
        </w:rPr>
      </w:pPr>
    </w:p>
    <w:p w14:paraId="6152B623" w14:textId="77777777" w:rsidR="00DE15ED" w:rsidRDefault="00DE15ED" w:rsidP="00DE15ED">
      <w:pPr>
        <w:rPr>
          <w:noProof/>
          <w:sz w:val="32"/>
          <w:szCs w:val="32"/>
        </w:rPr>
      </w:pPr>
    </w:p>
    <w:p w14:paraId="4270D4ED" w14:textId="77777777" w:rsidR="00B67208" w:rsidRPr="00EA2612" w:rsidRDefault="00B67208" w:rsidP="00B67208">
      <w:pPr>
        <w:rPr>
          <w:b/>
          <w:bCs/>
          <w:sz w:val="38"/>
          <w:szCs w:val="38"/>
        </w:rPr>
      </w:pPr>
      <w:r w:rsidRPr="00A5024E">
        <w:rPr>
          <w:b/>
          <w:bCs/>
          <w:noProof/>
          <w:sz w:val="38"/>
          <w:szCs w:val="38"/>
        </w:rPr>
        <w:t>Adjunct Faculty Writers and the Rise of Generative AI: Plagues and Opportunities</w:t>
      </w:r>
      <w:r w:rsidRPr="00EA2612">
        <w:rPr>
          <w:b/>
          <w:bCs/>
          <w:sz w:val="38"/>
          <w:szCs w:val="38"/>
        </w:rPr>
        <w:t xml:space="preserve"> </w:t>
      </w:r>
    </w:p>
    <w:p w14:paraId="7DA56262" w14:textId="77777777" w:rsidR="00B67208" w:rsidRPr="00EA2612" w:rsidRDefault="00B67208" w:rsidP="00B67208">
      <w:pPr>
        <w:rPr>
          <w:sz w:val="32"/>
          <w:szCs w:val="32"/>
        </w:rPr>
      </w:pPr>
      <w:r w:rsidRPr="00EA2612">
        <w:rPr>
          <w:sz w:val="32"/>
          <w:szCs w:val="32"/>
        </w:rPr>
        <w:t>(</w:t>
      </w:r>
      <w:r w:rsidRPr="00A5024E">
        <w:rPr>
          <w:noProof/>
          <w:sz w:val="32"/>
          <w:szCs w:val="32"/>
        </w:rPr>
        <w:t>Courtney</w:t>
      </w:r>
      <w:r w:rsidRPr="00EA2612">
        <w:rPr>
          <w:sz w:val="32"/>
          <w:szCs w:val="32"/>
        </w:rPr>
        <w:t xml:space="preserve"> </w:t>
      </w:r>
      <w:r w:rsidRPr="00A5024E">
        <w:rPr>
          <w:noProof/>
          <w:sz w:val="32"/>
          <w:szCs w:val="32"/>
        </w:rPr>
        <w:t>Bambrick</w:t>
      </w:r>
      <w:r w:rsidRPr="00EA2612">
        <w:rPr>
          <w:sz w:val="32"/>
          <w:szCs w:val="32"/>
        </w:rPr>
        <w:t xml:space="preserve">, </w:t>
      </w:r>
      <w:r w:rsidRPr="00A5024E">
        <w:rPr>
          <w:noProof/>
          <w:sz w:val="32"/>
          <w:szCs w:val="32"/>
        </w:rPr>
        <w:t>Estelle</w:t>
      </w:r>
      <w:r w:rsidRPr="00EA2612">
        <w:rPr>
          <w:sz w:val="32"/>
          <w:szCs w:val="32"/>
        </w:rPr>
        <w:t xml:space="preserve"> </w:t>
      </w:r>
      <w:r w:rsidRPr="00A5024E">
        <w:rPr>
          <w:noProof/>
          <w:sz w:val="32"/>
          <w:szCs w:val="32"/>
        </w:rPr>
        <w:t>Erasmus</w:t>
      </w:r>
      <w:r w:rsidRPr="00EA2612">
        <w:rPr>
          <w:sz w:val="32"/>
          <w:szCs w:val="32"/>
        </w:rPr>
        <w:t xml:space="preserve">, </w:t>
      </w:r>
      <w:r w:rsidRPr="00A5024E">
        <w:rPr>
          <w:noProof/>
          <w:sz w:val="32"/>
          <w:szCs w:val="32"/>
        </w:rPr>
        <w:t>Staci</w:t>
      </w:r>
      <w:r w:rsidRPr="00EA2612">
        <w:rPr>
          <w:sz w:val="32"/>
          <w:szCs w:val="32"/>
        </w:rPr>
        <w:t xml:space="preserve"> </w:t>
      </w:r>
      <w:r w:rsidRPr="00A5024E">
        <w:rPr>
          <w:noProof/>
          <w:sz w:val="32"/>
          <w:szCs w:val="32"/>
        </w:rPr>
        <w:t>Halt</w:t>
      </w:r>
      <w:r w:rsidRPr="00EA2612">
        <w:rPr>
          <w:sz w:val="32"/>
          <w:szCs w:val="32"/>
        </w:rPr>
        <w:t xml:space="preserve">, </w:t>
      </w:r>
      <w:r w:rsidRPr="00A5024E">
        <w:rPr>
          <w:noProof/>
          <w:sz w:val="32"/>
          <w:szCs w:val="32"/>
        </w:rPr>
        <w:t>Sarah</w:t>
      </w:r>
      <w:r w:rsidRPr="00EA2612">
        <w:rPr>
          <w:sz w:val="32"/>
          <w:szCs w:val="32"/>
        </w:rPr>
        <w:t xml:space="preserve"> </w:t>
      </w:r>
      <w:r w:rsidRPr="00A5024E">
        <w:rPr>
          <w:noProof/>
          <w:sz w:val="32"/>
          <w:szCs w:val="32"/>
        </w:rPr>
        <w:t>Layden</w:t>
      </w:r>
      <w:r w:rsidRPr="00EA2612">
        <w:rPr>
          <w:sz w:val="32"/>
          <w:szCs w:val="32"/>
        </w:rPr>
        <w:t xml:space="preserve">, </w:t>
      </w:r>
      <w:r w:rsidRPr="00A5024E">
        <w:rPr>
          <w:noProof/>
          <w:sz w:val="32"/>
          <w:szCs w:val="32"/>
        </w:rPr>
        <w:t>Elizabeth</w:t>
      </w:r>
      <w:r w:rsidRPr="00EA2612">
        <w:rPr>
          <w:sz w:val="32"/>
          <w:szCs w:val="32"/>
        </w:rPr>
        <w:t xml:space="preserve"> </w:t>
      </w:r>
      <w:r w:rsidRPr="00A5024E">
        <w:rPr>
          <w:noProof/>
          <w:sz w:val="32"/>
          <w:szCs w:val="32"/>
        </w:rPr>
        <w:t>Switaj</w:t>
      </w:r>
      <w:r w:rsidRPr="00EA2612">
        <w:rPr>
          <w:sz w:val="32"/>
          <w:szCs w:val="32"/>
        </w:rPr>
        <w:t>)</w:t>
      </w:r>
    </w:p>
    <w:p w14:paraId="4CBC451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DB31DA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0B858682" w14:textId="77777777" w:rsidR="00B67208" w:rsidRPr="00EA2612" w:rsidRDefault="00B67208" w:rsidP="00B67208">
      <w:pPr>
        <w:rPr>
          <w:sz w:val="32"/>
          <w:szCs w:val="32"/>
        </w:rPr>
      </w:pPr>
    </w:p>
    <w:p w14:paraId="1C85DFDA" w14:textId="77777777" w:rsidR="00B67208" w:rsidRDefault="00B67208" w:rsidP="00B67208">
      <w:pPr>
        <w:rPr>
          <w:noProof/>
          <w:sz w:val="32"/>
          <w:szCs w:val="32"/>
        </w:rPr>
      </w:pPr>
      <w:r w:rsidRPr="00A5024E">
        <w:rPr>
          <w:noProof/>
          <w:sz w:val="32"/>
          <w:szCs w:val="32"/>
        </w:rPr>
        <w:t xml:space="preserve">It's a truism that since ChatGPT burst on the scene at the end of 2022, generative AI has changed our jobs as writing teachers. For adjunct faculty, the rise of AI threatens to add even more precarity </w:t>
      </w:r>
      <w:r w:rsidRPr="00A5024E">
        <w:rPr>
          <w:noProof/>
          <w:sz w:val="32"/>
          <w:szCs w:val="32"/>
        </w:rPr>
        <w:lastRenderedPageBreak/>
        <w:t>and unpaid labor to our working conditions. Our panel will discuss the most productive ways that instructors and administrators can respond to the pedagogical challenges raised by the widespread availability of AI tools while protecting nontenurable faculty's livelihoods and academic freedom</w:t>
      </w:r>
      <w:r>
        <w:rPr>
          <w:noProof/>
          <w:sz w:val="32"/>
          <w:szCs w:val="32"/>
        </w:rPr>
        <w:t>.</w:t>
      </w:r>
    </w:p>
    <w:p w14:paraId="56E971A1" w14:textId="77777777" w:rsidR="00B67208" w:rsidRDefault="00B67208" w:rsidP="00B67208">
      <w:pPr>
        <w:rPr>
          <w:noProof/>
          <w:sz w:val="32"/>
          <w:szCs w:val="32"/>
        </w:rPr>
      </w:pPr>
    </w:p>
    <w:p w14:paraId="54B9199C" w14:textId="77777777" w:rsidR="00B67208" w:rsidRDefault="00B67208" w:rsidP="00B67208">
      <w:pPr>
        <w:rPr>
          <w:noProof/>
          <w:sz w:val="32"/>
          <w:szCs w:val="32"/>
        </w:rPr>
      </w:pPr>
    </w:p>
    <w:p w14:paraId="5C1853A1" w14:textId="77777777" w:rsidR="00B67208" w:rsidRPr="00EA2612" w:rsidRDefault="00B67208" w:rsidP="00B67208">
      <w:pPr>
        <w:rPr>
          <w:b/>
          <w:bCs/>
          <w:sz w:val="38"/>
          <w:szCs w:val="38"/>
        </w:rPr>
      </w:pPr>
      <w:r w:rsidRPr="00A5024E">
        <w:rPr>
          <w:b/>
          <w:bCs/>
          <w:noProof/>
          <w:sz w:val="38"/>
          <w:szCs w:val="38"/>
        </w:rPr>
        <w:t>Adjunct Writers Caucus</w:t>
      </w:r>
      <w:r w:rsidRPr="00EA2612">
        <w:rPr>
          <w:b/>
          <w:bCs/>
          <w:sz w:val="38"/>
          <w:szCs w:val="38"/>
        </w:rPr>
        <w:t xml:space="preserve"> </w:t>
      </w:r>
    </w:p>
    <w:p w14:paraId="2C4D3F26" w14:textId="77777777" w:rsidR="00B67208" w:rsidRPr="00EA2612" w:rsidRDefault="00B67208" w:rsidP="00B67208">
      <w:pPr>
        <w:rPr>
          <w:sz w:val="32"/>
          <w:szCs w:val="32"/>
        </w:rPr>
      </w:pPr>
      <w:r w:rsidRPr="00EA2612">
        <w:rPr>
          <w:sz w:val="32"/>
          <w:szCs w:val="32"/>
        </w:rPr>
        <w:t>(</w:t>
      </w:r>
      <w:r w:rsidRPr="00A5024E">
        <w:rPr>
          <w:noProof/>
          <w:sz w:val="32"/>
          <w:szCs w:val="32"/>
        </w:rPr>
        <w:t>Mike</w:t>
      </w:r>
      <w:r w:rsidRPr="00EA2612">
        <w:rPr>
          <w:sz w:val="32"/>
          <w:szCs w:val="32"/>
        </w:rPr>
        <w:t xml:space="preserve"> </w:t>
      </w:r>
      <w:r w:rsidRPr="00A5024E">
        <w:rPr>
          <w:noProof/>
          <w:sz w:val="32"/>
          <w:szCs w:val="32"/>
        </w:rPr>
        <w:t>Spry</w:t>
      </w:r>
      <w:r w:rsidRPr="00EA2612">
        <w:rPr>
          <w:sz w:val="32"/>
          <w:szCs w:val="32"/>
        </w:rPr>
        <w:t xml:space="preserve">, </w:t>
      </w:r>
      <w:r w:rsidRPr="00A5024E">
        <w:rPr>
          <w:noProof/>
          <w:sz w:val="32"/>
          <w:szCs w:val="32"/>
        </w:rPr>
        <w:t>Elizabeth</w:t>
      </w:r>
      <w:r w:rsidRPr="00EA2612">
        <w:rPr>
          <w:sz w:val="32"/>
          <w:szCs w:val="32"/>
        </w:rPr>
        <w:t xml:space="preserve"> </w:t>
      </w:r>
      <w:r w:rsidRPr="00A5024E">
        <w:rPr>
          <w:noProof/>
          <w:sz w:val="32"/>
          <w:szCs w:val="32"/>
        </w:rPr>
        <w:t>Donald</w:t>
      </w:r>
      <w:r w:rsidRPr="00EA2612">
        <w:rPr>
          <w:sz w:val="32"/>
          <w:szCs w:val="32"/>
        </w:rPr>
        <w:t xml:space="preserve">, </w:t>
      </w:r>
      <w:r w:rsidRPr="00A5024E">
        <w:rPr>
          <w:noProof/>
          <w:sz w:val="32"/>
          <w:szCs w:val="32"/>
        </w:rPr>
        <w:t>Cara</w:t>
      </w:r>
      <w:r w:rsidRPr="00EA2612">
        <w:rPr>
          <w:sz w:val="32"/>
          <w:szCs w:val="32"/>
        </w:rPr>
        <w:t xml:space="preserve"> </w:t>
      </w:r>
      <w:r w:rsidRPr="00A5024E">
        <w:rPr>
          <w:noProof/>
          <w:sz w:val="32"/>
          <w:szCs w:val="32"/>
        </w:rPr>
        <w:t>Diaconoff</w:t>
      </w:r>
      <w:r w:rsidRPr="00EA2612">
        <w:rPr>
          <w:sz w:val="32"/>
          <w:szCs w:val="32"/>
        </w:rPr>
        <w:t xml:space="preserve">, </w:t>
      </w:r>
      <w:r w:rsidRPr="00A5024E">
        <w:rPr>
          <w:noProof/>
          <w:sz w:val="32"/>
          <w:szCs w:val="32"/>
        </w:rPr>
        <w:t>Joe</w:t>
      </w:r>
      <w:r w:rsidRPr="00EA2612">
        <w:rPr>
          <w:sz w:val="32"/>
          <w:szCs w:val="32"/>
        </w:rPr>
        <w:t xml:space="preserve"> </w:t>
      </w:r>
      <w:r w:rsidRPr="00A5024E">
        <w:rPr>
          <w:noProof/>
          <w:sz w:val="32"/>
          <w:szCs w:val="32"/>
        </w:rPr>
        <w:t>Hess</w:t>
      </w:r>
      <w:r w:rsidRPr="00EA2612">
        <w:rPr>
          <w:sz w:val="32"/>
          <w:szCs w:val="32"/>
        </w:rPr>
        <w:t>)</w:t>
      </w:r>
    </w:p>
    <w:p w14:paraId="2A7C71B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3235C5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7E9932F0" w14:textId="77777777" w:rsidR="00B67208" w:rsidRPr="00EA2612" w:rsidRDefault="00B67208" w:rsidP="00B67208">
      <w:pPr>
        <w:rPr>
          <w:sz w:val="32"/>
          <w:szCs w:val="32"/>
        </w:rPr>
      </w:pPr>
    </w:p>
    <w:p w14:paraId="56442523" w14:textId="77777777" w:rsidR="00B67208" w:rsidRDefault="00B67208" w:rsidP="00B67208">
      <w:pPr>
        <w:rPr>
          <w:noProof/>
          <w:sz w:val="32"/>
          <w:szCs w:val="32"/>
        </w:rPr>
      </w:pPr>
      <w:r w:rsidRPr="00A5024E">
        <w:rPr>
          <w:noProof/>
          <w:sz w:val="32"/>
          <w:szCs w:val="32"/>
        </w:rPr>
        <w:t>The Adjunct Writers Caucus provides a space for writers who teach from precarious positions within academia—including adjunct faculty, contingent faculty, graduate students, and others without stable institutional support—to connect, share resources, and grow. The caucus works to increase visibility for this large and under-recognized community of writers and instructors, while creating space for discussion, support, solidarity, and advocacy.</w:t>
      </w:r>
    </w:p>
    <w:p w14:paraId="706F1FC3" w14:textId="77777777" w:rsidR="00DE15ED" w:rsidRDefault="00DE15ED" w:rsidP="00DE15ED">
      <w:pPr>
        <w:rPr>
          <w:noProof/>
          <w:sz w:val="32"/>
          <w:szCs w:val="32"/>
        </w:rPr>
      </w:pPr>
    </w:p>
    <w:p w14:paraId="722260FE" w14:textId="77777777" w:rsidR="00DE15ED" w:rsidRDefault="00DE15ED" w:rsidP="00DE15ED">
      <w:pPr>
        <w:rPr>
          <w:noProof/>
          <w:sz w:val="32"/>
          <w:szCs w:val="32"/>
        </w:rPr>
      </w:pPr>
    </w:p>
    <w:p w14:paraId="75D10C09" w14:textId="77777777" w:rsidR="00B67208" w:rsidRPr="00EA2612" w:rsidRDefault="00B67208" w:rsidP="00B67208">
      <w:pPr>
        <w:rPr>
          <w:b/>
          <w:bCs/>
          <w:sz w:val="38"/>
          <w:szCs w:val="38"/>
        </w:rPr>
      </w:pPr>
      <w:r w:rsidRPr="00A5024E">
        <w:rPr>
          <w:b/>
          <w:bCs/>
          <w:noProof/>
          <w:sz w:val="38"/>
          <w:szCs w:val="38"/>
        </w:rPr>
        <w:t>African Poetry in Translation, Sponsored by ALTA</w:t>
      </w:r>
      <w:r w:rsidRPr="00EA2612">
        <w:rPr>
          <w:b/>
          <w:bCs/>
          <w:sz w:val="38"/>
          <w:szCs w:val="38"/>
        </w:rPr>
        <w:t xml:space="preserve"> </w:t>
      </w:r>
    </w:p>
    <w:p w14:paraId="6FC7A62F" w14:textId="77777777" w:rsidR="00B67208" w:rsidRPr="00EA2612" w:rsidRDefault="00B67208" w:rsidP="00B67208">
      <w:pPr>
        <w:rPr>
          <w:sz w:val="32"/>
          <w:szCs w:val="32"/>
        </w:rPr>
      </w:pPr>
      <w:r w:rsidRPr="00EA2612">
        <w:rPr>
          <w:sz w:val="32"/>
          <w:szCs w:val="32"/>
        </w:rPr>
        <w:t>(</w:t>
      </w:r>
      <w:r w:rsidRPr="00A5024E">
        <w:rPr>
          <w:noProof/>
          <w:sz w:val="32"/>
          <w:szCs w:val="32"/>
        </w:rPr>
        <w:t>John</w:t>
      </w:r>
      <w:r w:rsidRPr="00EA2612">
        <w:rPr>
          <w:sz w:val="32"/>
          <w:szCs w:val="32"/>
        </w:rPr>
        <w:t xml:space="preserve"> </w:t>
      </w:r>
      <w:r w:rsidRPr="00A5024E">
        <w:rPr>
          <w:noProof/>
          <w:sz w:val="32"/>
          <w:szCs w:val="32"/>
        </w:rPr>
        <w:t>Keene</w:t>
      </w:r>
      <w:r w:rsidRPr="00EA2612">
        <w:rPr>
          <w:sz w:val="32"/>
          <w:szCs w:val="32"/>
        </w:rPr>
        <w:t xml:space="preserve">, </w:t>
      </w:r>
      <w:r w:rsidRPr="00A5024E">
        <w:rPr>
          <w:noProof/>
          <w:sz w:val="32"/>
          <w:szCs w:val="32"/>
        </w:rPr>
        <w:t>Gabeba</w:t>
      </w:r>
      <w:r w:rsidRPr="00EA2612">
        <w:rPr>
          <w:sz w:val="32"/>
          <w:szCs w:val="32"/>
        </w:rPr>
        <w:t xml:space="preserve"> </w:t>
      </w:r>
      <w:r w:rsidRPr="00A5024E">
        <w:rPr>
          <w:noProof/>
          <w:sz w:val="32"/>
          <w:szCs w:val="32"/>
        </w:rPr>
        <w:t>Baderoon</w:t>
      </w:r>
      <w:r w:rsidRPr="00EA2612">
        <w:rPr>
          <w:sz w:val="32"/>
          <w:szCs w:val="32"/>
        </w:rPr>
        <w:t xml:space="preserve">, </w:t>
      </w:r>
      <w:r w:rsidRPr="00A5024E">
        <w:rPr>
          <w:noProof/>
          <w:sz w:val="32"/>
          <w:szCs w:val="32"/>
        </w:rPr>
        <w:t>Patron</w:t>
      </w:r>
      <w:r w:rsidRPr="00EA2612">
        <w:rPr>
          <w:sz w:val="32"/>
          <w:szCs w:val="32"/>
        </w:rPr>
        <w:t xml:space="preserve"> </w:t>
      </w:r>
      <w:r w:rsidRPr="00A5024E">
        <w:rPr>
          <w:noProof/>
          <w:sz w:val="32"/>
          <w:szCs w:val="32"/>
        </w:rPr>
        <w:t>Henekou</w:t>
      </w:r>
      <w:r w:rsidRPr="00EA2612">
        <w:rPr>
          <w:sz w:val="32"/>
          <w:szCs w:val="32"/>
        </w:rPr>
        <w:t xml:space="preserve">, </w:t>
      </w:r>
      <w:r w:rsidRPr="00A5024E">
        <w:rPr>
          <w:noProof/>
          <w:sz w:val="32"/>
          <w:szCs w:val="32"/>
        </w:rPr>
        <w:t>Meg</w:t>
      </w:r>
      <w:r w:rsidRPr="00EA2612">
        <w:rPr>
          <w:sz w:val="32"/>
          <w:szCs w:val="32"/>
        </w:rPr>
        <w:t xml:space="preserve"> </w:t>
      </w:r>
      <w:r w:rsidRPr="00A5024E">
        <w:rPr>
          <w:noProof/>
          <w:sz w:val="32"/>
          <w:szCs w:val="32"/>
        </w:rPr>
        <w:t>Arenberg</w:t>
      </w:r>
      <w:r w:rsidRPr="00EA2612">
        <w:rPr>
          <w:sz w:val="32"/>
          <w:szCs w:val="32"/>
        </w:rPr>
        <w:t xml:space="preserve">, </w:t>
      </w:r>
      <w:r w:rsidRPr="00A5024E">
        <w:rPr>
          <w:noProof/>
          <w:sz w:val="32"/>
          <w:szCs w:val="32"/>
        </w:rPr>
        <w:t>Sandra</w:t>
      </w:r>
      <w:r w:rsidRPr="00EA2612">
        <w:rPr>
          <w:sz w:val="32"/>
          <w:szCs w:val="32"/>
        </w:rPr>
        <w:t xml:space="preserve"> </w:t>
      </w:r>
      <w:r w:rsidRPr="00A5024E">
        <w:rPr>
          <w:noProof/>
          <w:sz w:val="32"/>
          <w:szCs w:val="32"/>
        </w:rPr>
        <w:t>Tamele</w:t>
      </w:r>
      <w:r w:rsidRPr="00EA2612">
        <w:rPr>
          <w:sz w:val="32"/>
          <w:szCs w:val="32"/>
        </w:rPr>
        <w:t>)</w:t>
      </w:r>
    </w:p>
    <w:p w14:paraId="593F4F1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CC9DC2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Translation</w:t>
      </w:r>
    </w:p>
    <w:p w14:paraId="170EAF5D" w14:textId="77777777" w:rsidR="00B67208" w:rsidRPr="00EA2612" w:rsidRDefault="00B67208" w:rsidP="00B67208">
      <w:pPr>
        <w:rPr>
          <w:sz w:val="32"/>
          <w:szCs w:val="32"/>
        </w:rPr>
      </w:pPr>
    </w:p>
    <w:p w14:paraId="296A404E" w14:textId="77777777" w:rsidR="00B67208" w:rsidRDefault="00B67208" w:rsidP="00B67208">
      <w:pPr>
        <w:rPr>
          <w:noProof/>
          <w:sz w:val="32"/>
          <w:szCs w:val="32"/>
        </w:rPr>
      </w:pPr>
      <w:r w:rsidRPr="00A5024E">
        <w:rPr>
          <w:noProof/>
          <w:sz w:val="32"/>
          <w:szCs w:val="32"/>
        </w:rPr>
        <w:t xml:space="preserve">This event focuses on aesthetic and cultural questions related to translating African poets writing in African colonial and indigenous languages. Recent books published by the African Poetry Book Fund include poetry from Angola (Portuguese), Ghana (Ewe), South Africa (Afrikaans), and Zanzibar (Swahili). The translators involved will </w:t>
      </w:r>
      <w:r w:rsidRPr="00A5024E">
        <w:rPr>
          <w:noProof/>
          <w:sz w:val="32"/>
          <w:szCs w:val="32"/>
        </w:rPr>
        <w:lastRenderedPageBreak/>
        <w:t>discuss approaches to the craft of literary translation, their aesthetic collaboration with the poets, and the process of publishing African poetry in translation</w:t>
      </w:r>
      <w:r>
        <w:rPr>
          <w:noProof/>
          <w:sz w:val="32"/>
          <w:szCs w:val="32"/>
        </w:rPr>
        <w:t>.</w:t>
      </w:r>
    </w:p>
    <w:p w14:paraId="2BEFD25B" w14:textId="77777777" w:rsidR="00DE15ED" w:rsidRDefault="00DE15ED" w:rsidP="00DE15ED">
      <w:pPr>
        <w:rPr>
          <w:noProof/>
          <w:sz w:val="32"/>
          <w:szCs w:val="32"/>
        </w:rPr>
      </w:pPr>
    </w:p>
    <w:p w14:paraId="2A65BE0F" w14:textId="77777777" w:rsidR="00DE15ED" w:rsidRDefault="00DE15ED" w:rsidP="00DE15ED">
      <w:pPr>
        <w:rPr>
          <w:noProof/>
          <w:sz w:val="32"/>
          <w:szCs w:val="32"/>
        </w:rPr>
      </w:pPr>
    </w:p>
    <w:p w14:paraId="36CF9E28" w14:textId="77777777" w:rsidR="00B67208" w:rsidRPr="00EA2612" w:rsidRDefault="00B67208" w:rsidP="00B67208">
      <w:pPr>
        <w:rPr>
          <w:b/>
          <w:bCs/>
          <w:sz w:val="38"/>
          <w:szCs w:val="38"/>
        </w:rPr>
      </w:pPr>
      <w:r w:rsidRPr="00A5024E">
        <w:rPr>
          <w:b/>
          <w:bCs/>
          <w:noProof/>
          <w:sz w:val="38"/>
          <w:szCs w:val="38"/>
        </w:rPr>
        <w:t>Afrofuturism, Afrosurrealism &amp; Africanjujuism: The texts that shape the movement</w:t>
      </w:r>
      <w:r w:rsidRPr="00EA2612">
        <w:rPr>
          <w:b/>
          <w:bCs/>
          <w:sz w:val="38"/>
          <w:szCs w:val="38"/>
        </w:rPr>
        <w:t xml:space="preserve"> </w:t>
      </w:r>
    </w:p>
    <w:p w14:paraId="55F32BB6" w14:textId="77777777" w:rsidR="00B67208" w:rsidRPr="00EA2612" w:rsidRDefault="00B67208" w:rsidP="00B67208">
      <w:pPr>
        <w:rPr>
          <w:sz w:val="32"/>
          <w:szCs w:val="32"/>
        </w:rPr>
      </w:pPr>
      <w:r w:rsidRPr="00EA2612">
        <w:rPr>
          <w:sz w:val="32"/>
          <w:szCs w:val="32"/>
        </w:rPr>
        <w:t>(</w:t>
      </w:r>
      <w:r w:rsidRPr="00A5024E">
        <w:rPr>
          <w:noProof/>
          <w:sz w:val="32"/>
          <w:szCs w:val="32"/>
        </w:rPr>
        <w:t>Delight</w:t>
      </w:r>
      <w:r w:rsidRPr="00EA2612">
        <w:rPr>
          <w:sz w:val="32"/>
          <w:szCs w:val="32"/>
        </w:rPr>
        <w:t xml:space="preserve"> </w:t>
      </w:r>
      <w:r w:rsidRPr="00A5024E">
        <w:rPr>
          <w:noProof/>
          <w:sz w:val="32"/>
          <w:szCs w:val="32"/>
        </w:rPr>
        <w:t>Ejiaka</w:t>
      </w:r>
      <w:r w:rsidRPr="00EA2612">
        <w:rPr>
          <w:sz w:val="32"/>
          <w:szCs w:val="32"/>
        </w:rPr>
        <w:t xml:space="preserve">, </w:t>
      </w:r>
      <w:r w:rsidRPr="00A5024E">
        <w:rPr>
          <w:noProof/>
          <w:sz w:val="32"/>
          <w:szCs w:val="32"/>
        </w:rPr>
        <w:t>YVETTE</w:t>
      </w:r>
      <w:r w:rsidRPr="00EA2612">
        <w:rPr>
          <w:sz w:val="32"/>
          <w:szCs w:val="32"/>
        </w:rPr>
        <w:t xml:space="preserve"> </w:t>
      </w:r>
      <w:r w:rsidRPr="00A5024E">
        <w:rPr>
          <w:noProof/>
          <w:sz w:val="32"/>
          <w:szCs w:val="32"/>
        </w:rPr>
        <w:t>NDLOVU</w:t>
      </w:r>
      <w:r w:rsidRPr="00EA2612">
        <w:rPr>
          <w:sz w:val="32"/>
          <w:szCs w:val="32"/>
        </w:rPr>
        <w:t xml:space="preserve">, </w:t>
      </w:r>
      <w:r w:rsidRPr="00A5024E">
        <w:rPr>
          <w:noProof/>
          <w:sz w:val="32"/>
          <w:szCs w:val="32"/>
        </w:rPr>
        <w:t>Somto</w:t>
      </w:r>
      <w:r w:rsidRPr="00EA2612">
        <w:rPr>
          <w:sz w:val="32"/>
          <w:szCs w:val="32"/>
        </w:rPr>
        <w:t xml:space="preserve"> </w:t>
      </w:r>
      <w:r w:rsidRPr="00A5024E">
        <w:rPr>
          <w:noProof/>
          <w:sz w:val="32"/>
          <w:szCs w:val="32"/>
        </w:rPr>
        <w:t>Ihezue</w:t>
      </w:r>
      <w:r w:rsidRPr="00EA2612">
        <w:rPr>
          <w:sz w:val="32"/>
          <w:szCs w:val="32"/>
        </w:rPr>
        <w:t xml:space="preserve">, </w:t>
      </w:r>
      <w:r w:rsidRPr="00A5024E">
        <w:rPr>
          <w:noProof/>
          <w:sz w:val="32"/>
          <w:szCs w:val="32"/>
        </w:rPr>
        <w:t>Rutendo</w:t>
      </w:r>
      <w:r w:rsidRPr="00EA2612">
        <w:rPr>
          <w:sz w:val="32"/>
          <w:szCs w:val="32"/>
        </w:rPr>
        <w:t xml:space="preserve"> </w:t>
      </w:r>
      <w:r w:rsidRPr="00A5024E">
        <w:rPr>
          <w:noProof/>
          <w:sz w:val="32"/>
          <w:szCs w:val="32"/>
        </w:rPr>
        <w:t>Chidzodzo</w:t>
      </w:r>
      <w:r w:rsidRPr="00EA2612">
        <w:rPr>
          <w:sz w:val="32"/>
          <w:szCs w:val="32"/>
        </w:rPr>
        <w:t xml:space="preserve">, </w:t>
      </w:r>
      <w:r w:rsidRPr="00A5024E">
        <w:rPr>
          <w:noProof/>
          <w:sz w:val="32"/>
          <w:szCs w:val="32"/>
        </w:rPr>
        <w:t>Shingai</w:t>
      </w:r>
      <w:r w:rsidRPr="00EA2612">
        <w:rPr>
          <w:sz w:val="32"/>
          <w:szCs w:val="32"/>
        </w:rPr>
        <w:t xml:space="preserve"> </w:t>
      </w:r>
      <w:r w:rsidRPr="00A5024E">
        <w:rPr>
          <w:noProof/>
          <w:sz w:val="32"/>
          <w:szCs w:val="32"/>
        </w:rPr>
        <w:t>Kagunda</w:t>
      </w:r>
      <w:r w:rsidRPr="00EA2612">
        <w:rPr>
          <w:sz w:val="32"/>
          <w:szCs w:val="32"/>
        </w:rPr>
        <w:t>)</w:t>
      </w:r>
    </w:p>
    <w:p w14:paraId="6CE0D46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840A9B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33BAA8F8" w14:textId="77777777" w:rsidR="00B67208" w:rsidRPr="00EA2612" w:rsidRDefault="00B67208" w:rsidP="00B67208">
      <w:pPr>
        <w:rPr>
          <w:sz w:val="32"/>
          <w:szCs w:val="32"/>
        </w:rPr>
      </w:pPr>
    </w:p>
    <w:p w14:paraId="1AF0F861" w14:textId="77777777" w:rsidR="00B67208" w:rsidRDefault="00B67208" w:rsidP="00B67208">
      <w:pPr>
        <w:rPr>
          <w:noProof/>
          <w:sz w:val="32"/>
          <w:szCs w:val="32"/>
        </w:rPr>
      </w:pPr>
      <w:r w:rsidRPr="00A5024E">
        <w:rPr>
          <w:noProof/>
          <w:sz w:val="32"/>
          <w:szCs w:val="32"/>
        </w:rPr>
        <w:t>Afrofuturism is one of the fastest growing genres in the world and acknowledged for its capacity to push innovations. We will discuss the nuances of three pivotal terms, analyze the foundational texts that have shaped these movements, from pioneering speculative fiction to contemporary surrealist prose and how it shows up in our own work. Finally, we will navigate the demands of the publishing industry, and resist the pressure to explain cultural or spiritual elements to a mainstream audience</w:t>
      </w:r>
      <w:r>
        <w:rPr>
          <w:noProof/>
          <w:sz w:val="32"/>
          <w:szCs w:val="32"/>
        </w:rPr>
        <w:t>.</w:t>
      </w:r>
    </w:p>
    <w:p w14:paraId="1C39067D" w14:textId="77777777" w:rsidR="00DE15ED" w:rsidRDefault="00DE15ED" w:rsidP="00DE15ED">
      <w:pPr>
        <w:rPr>
          <w:noProof/>
          <w:sz w:val="32"/>
          <w:szCs w:val="32"/>
        </w:rPr>
      </w:pPr>
    </w:p>
    <w:p w14:paraId="52BAB65C" w14:textId="77777777" w:rsidR="00DE15ED" w:rsidRDefault="00DE15ED" w:rsidP="00DE15ED">
      <w:pPr>
        <w:rPr>
          <w:noProof/>
          <w:sz w:val="32"/>
          <w:szCs w:val="32"/>
        </w:rPr>
      </w:pPr>
    </w:p>
    <w:p w14:paraId="176D6911" w14:textId="77777777" w:rsidR="00B67208" w:rsidRPr="00EA2612" w:rsidRDefault="00B67208" w:rsidP="00B67208">
      <w:pPr>
        <w:rPr>
          <w:b/>
          <w:bCs/>
          <w:sz w:val="38"/>
          <w:szCs w:val="38"/>
        </w:rPr>
      </w:pPr>
      <w:r w:rsidRPr="00A5024E">
        <w:rPr>
          <w:b/>
          <w:bCs/>
          <w:noProof/>
          <w:sz w:val="38"/>
          <w:szCs w:val="38"/>
        </w:rPr>
        <w:t>Against the Marriage Plot: Queerness and Narrative Structure</w:t>
      </w:r>
      <w:r w:rsidRPr="00EA2612">
        <w:rPr>
          <w:b/>
          <w:bCs/>
          <w:sz w:val="38"/>
          <w:szCs w:val="38"/>
        </w:rPr>
        <w:t xml:space="preserve"> </w:t>
      </w:r>
    </w:p>
    <w:p w14:paraId="5B646A58" w14:textId="77777777" w:rsidR="00B67208" w:rsidRPr="00EA2612" w:rsidRDefault="00B67208" w:rsidP="00B67208">
      <w:pPr>
        <w:rPr>
          <w:sz w:val="32"/>
          <w:szCs w:val="32"/>
        </w:rPr>
      </w:pPr>
      <w:r w:rsidRPr="00EA2612">
        <w:rPr>
          <w:sz w:val="32"/>
          <w:szCs w:val="32"/>
        </w:rPr>
        <w:t>(</w:t>
      </w:r>
      <w:r w:rsidRPr="00A5024E">
        <w:rPr>
          <w:noProof/>
          <w:sz w:val="32"/>
          <w:szCs w:val="32"/>
        </w:rPr>
        <w:t>Joseph</w:t>
      </w:r>
      <w:r w:rsidRPr="00EA2612">
        <w:rPr>
          <w:sz w:val="32"/>
          <w:szCs w:val="32"/>
        </w:rPr>
        <w:t xml:space="preserve"> </w:t>
      </w:r>
      <w:r w:rsidRPr="00A5024E">
        <w:rPr>
          <w:noProof/>
          <w:sz w:val="32"/>
          <w:szCs w:val="32"/>
        </w:rPr>
        <w:t>Osmundson</w:t>
      </w:r>
      <w:r w:rsidRPr="00EA2612">
        <w:rPr>
          <w:sz w:val="32"/>
          <w:szCs w:val="32"/>
        </w:rPr>
        <w:t xml:space="preserve">, </w:t>
      </w:r>
      <w:r w:rsidRPr="00A5024E">
        <w:rPr>
          <w:noProof/>
          <w:sz w:val="32"/>
          <w:szCs w:val="32"/>
        </w:rPr>
        <w:t>Alex</w:t>
      </w:r>
      <w:r w:rsidRPr="00EA2612">
        <w:rPr>
          <w:sz w:val="32"/>
          <w:szCs w:val="32"/>
        </w:rPr>
        <w:t xml:space="preserve"> </w:t>
      </w:r>
      <w:r w:rsidRPr="00A5024E">
        <w:rPr>
          <w:noProof/>
          <w:sz w:val="32"/>
          <w:szCs w:val="32"/>
        </w:rPr>
        <w:t>Marzano-Lesnevich</w:t>
      </w:r>
      <w:r w:rsidRPr="00EA2612">
        <w:rPr>
          <w:sz w:val="32"/>
          <w:szCs w:val="32"/>
        </w:rPr>
        <w:t xml:space="preserve">, </w:t>
      </w:r>
      <w:r w:rsidRPr="00A5024E">
        <w:rPr>
          <w:noProof/>
          <w:sz w:val="32"/>
          <w:szCs w:val="32"/>
        </w:rPr>
        <w:t>Zena</w:t>
      </w:r>
      <w:r w:rsidRPr="00EA2612">
        <w:rPr>
          <w:sz w:val="32"/>
          <w:szCs w:val="32"/>
        </w:rPr>
        <w:t xml:space="preserve"> </w:t>
      </w:r>
      <w:r w:rsidRPr="00A5024E">
        <w:rPr>
          <w:noProof/>
          <w:sz w:val="32"/>
          <w:szCs w:val="32"/>
        </w:rPr>
        <w:t>Sharman</w:t>
      </w:r>
      <w:r w:rsidRPr="00EA2612">
        <w:rPr>
          <w:sz w:val="32"/>
          <w:szCs w:val="32"/>
        </w:rPr>
        <w:t xml:space="preserve">, </w:t>
      </w:r>
      <w:r w:rsidRPr="00A5024E">
        <w:rPr>
          <w:noProof/>
          <w:sz w:val="32"/>
          <w:szCs w:val="32"/>
        </w:rPr>
        <w:t>Aisha</w:t>
      </w:r>
      <w:r w:rsidRPr="00EA2612">
        <w:rPr>
          <w:sz w:val="32"/>
          <w:szCs w:val="32"/>
        </w:rPr>
        <w:t xml:space="preserve"> </w:t>
      </w:r>
      <w:r w:rsidRPr="00A5024E">
        <w:rPr>
          <w:noProof/>
          <w:sz w:val="32"/>
          <w:szCs w:val="32"/>
        </w:rPr>
        <w:t>Sabatini Sloan</w:t>
      </w:r>
      <w:r w:rsidRPr="00EA2612">
        <w:rPr>
          <w:sz w:val="32"/>
          <w:szCs w:val="32"/>
        </w:rPr>
        <w:t xml:space="preserve">, </w:t>
      </w:r>
      <w:r w:rsidRPr="00A5024E">
        <w:rPr>
          <w:noProof/>
          <w:sz w:val="32"/>
          <w:szCs w:val="32"/>
        </w:rPr>
        <w:t>Jaquira</w:t>
      </w:r>
      <w:r w:rsidRPr="00EA2612">
        <w:rPr>
          <w:sz w:val="32"/>
          <w:szCs w:val="32"/>
        </w:rPr>
        <w:t xml:space="preserve"> </w:t>
      </w:r>
      <w:r w:rsidRPr="00A5024E">
        <w:rPr>
          <w:noProof/>
          <w:sz w:val="32"/>
          <w:szCs w:val="32"/>
        </w:rPr>
        <w:t>Díaz</w:t>
      </w:r>
      <w:r w:rsidRPr="00EA2612">
        <w:rPr>
          <w:sz w:val="32"/>
          <w:szCs w:val="32"/>
        </w:rPr>
        <w:t>)</w:t>
      </w:r>
    </w:p>
    <w:p w14:paraId="3650A28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E774EA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52127A45" w14:textId="77777777" w:rsidR="00B67208" w:rsidRPr="00EA2612" w:rsidRDefault="00B67208" w:rsidP="00B67208">
      <w:pPr>
        <w:rPr>
          <w:sz w:val="32"/>
          <w:szCs w:val="32"/>
        </w:rPr>
      </w:pPr>
    </w:p>
    <w:p w14:paraId="29E99C15" w14:textId="77777777" w:rsidR="00B67208" w:rsidRDefault="00B67208" w:rsidP="00B67208">
      <w:pPr>
        <w:rPr>
          <w:noProof/>
          <w:sz w:val="32"/>
          <w:szCs w:val="32"/>
        </w:rPr>
      </w:pPr>
      <w:r w:rsidRPr="00A5024E">
        <w:rPr>
          <w:noProof/>
          <w:sz w:val="32"/>
          <w:szCs w:val="32"/>
        </w:rPr>
        <w:t xml:space="preserve">Queerness is a site of resistance against inherited narratives of who we are and who we should become. What possibilities, and possible futures, emerge when we write into this resistance? Which </w:t>
      </w:r>
      <w:r w:rsidRPr="00A5024E">
        <w:rPr>
          <w:noProof/>
          <w:sz w:val="32"/>
          <w:szCs w:val="32"/>
        </w:rPr>
        <w:lastRenderedPageBreak/>
        <w:t>narratives do we seek to defy, divest from or transform? What are our responsibilities as queer nonfiction writers working in an era of rising fascism, when assimilation is still seen by some as a path to safety? In this panel, five writers explore the craft of queering narrative structure in memoir</w:t>
      </w:r>
      <w:r>
        <w:rPr>
          <w:noProof/>
          <w:sz w:val="32"/>
          <w:szCs w:val="32"/>
        </w:rPr>
        <w:t>.</w:t>
      </w:r>
    </w:p>
    <w:p w14:paraId="5FF2D62A" w14:textId="77777777" w:rsidR="00DE15ED" w:rsidRDefault="00DE15ED" w:rsidP="00DE15ED">
      <w:pPr>
        <w:rPr>
          <w:noProof/>
          <w:sz w:val="32"/>
          <w:szCs w:val="32"/>
        </w:rPr>
      </w:pPr>
    </w:p>
    <w:p w14:paraId="020EF4EF" w14:textId="77777777" w:rsidR="00DE15ED" w:rsidRDefault="00DE15ED" w:rsidP="00DE15ED">
      <w:pPr>
        <w:rPr>
          <w:noProof/>
          <w:sz w:val="32"/>
          <w:szCs w:val="32"/>
        </w:rPr>
      </w:pPr>
    </w:p>
    <w:p w14:paraId="2F634E44" w14:textId="77777777" w:rsidR="00B67208" w:rsidRPr="00EA2612" w:rsidRDefault="00B67208" w:rsidP="00B67208">
      <w:pPr>
        <w:rPr>
          <w:b/>
          <w:bCs/>
          <w:sz w:val="38"/>
          <w:szCs w:val="38"/>
        </w:rPr>
      </w:pPr>
      <w:r w:rsidRPr="00A5024E">
        <w:rPr>
          <w:b/>
          <w:bCs/>
          <w:noProof/>
          <w:sz w:val="38"/>
          <w:szCs w:val="38"/>
        </w:rPr>
        <w:t>AGE AND THE PAGE</w:t>
      </w:r>
      <w:r w:rsidRPr="00EA2612">
        <w:rPr>
          <w:b/>
          <w:bCs/>
          <w:sz w:val="38"/>
          <w:szCs w:val="38"/>
        </w:rPr>
        <w:t xml:space="preserve"> </w:t>
      </w:r>
    </w:p>
    <w:p w14:paraId="0FBE4918" w14:textId="77777777" w:rsidR="00B67208" w:rsidRPr="00EA2612" w:rsidRDefault="00B67208" w:rsidP="00B67208">
      <w:pPr>
        <w:rPr>
          <w:sz w:val="32"/>
          <w:szCs w:val="32"/>
        </w:rPr>
      </w:pPr>
      <w:r w:rsidRPr="00EA2612">
        <w:rPr>
          <w:sz w:val="32"/>
          <w:szCs w:val="32"/>
        </w:rPr>
        <w:t>(</w:t>
      </w:r>
      <w:r w:rsidRPr="00A5024E">
        <w:rPr>
          <w:noProof/>
          <w:sz w:val="32"/>
          <w:szCs w:val="32"/>
        </w:rPr>
        <w:t>Jill</w:t>
      </w:r>
      <w:r w:rsidRPr="00EA2612">
        <w:rPr>
          <w:sz w:val="32"/>
          <w:szCs w:val="32"/>
        </w:rPr>
        <w:t xml:space="preserve"> </w:t>
      </w:r>
      <w:r w:rsidRPr="00A5024E">
        <w:rPr>
          <w:noProof/>
          <w:sz w:val="32"/>
          <w:szCs w:val="32"/>
        </w:rPr>
        <w:t>Bialosky</w:t>
      </w:r>
      <w:r w:rsidRPr="00EA2612">
        <w:rPr>
          <w:sz w:val="32"/>
          <w:szCs w:val="32"/>
        </w:rPr>
        <w:t xml:space="preserve">, </w:t>
      </w:r>
      <w:r w:rsidRPr="00A5024E">
        <w:rPr>
          <w:noProof/>
          <w:sz w:val="32"/>
          <w:szCs w:val="32"/>
        </w:rPr>
        <w:t>Kathy</w:t>
      </w:r>
      <w:r w:rsidRPr="00EA2612">
        <w:rPr>
          <w:sz w:val="32"/>
          <w:szCs w:val="32"/>
        </w:rPr>
        <w:t xml:space="preserve"> </w:t>
      </w:r>
      <w:r w:rsidRPr="00A5024E">
        <w:rPr>
          <w:noProof/>
          <w:sz w:val="32"/>
          <w:szCs w:val="32"/>
        </w:rPr>
        <w:t>Fagan</w:t>
      </w:r>
      <w:r w:rsidRPr="00EA2612">
        <w:rPr>
          <w:sz w:val="32"/>
          <w:szCs w:val="32"/>
        </w:rPr>
        <w:t xml:space="preserve">, </w:t>
      </w:r>
      <w:r w:rsidRPr="00A5024E">
        <w:rPr>
          <w:noProof/>
          <w:sz w:val="32"/>
          <w:szCs w:val="32"/>
        </w:rPr>
        <w:t>Erin</w:t>
      </w:r>
      <w:r w:rsidRPr="00EA2612">
        <w:rPr>
          <w:sz w:val="32"/>
          <w:szCs w:val="32"/>
        </w:rPr>
        <w:t xml:space="preserve"> </w:t>
      </w:r>
      <w:r w:rsidRPr="00A5024E">
        <w:rPr>
          <w:noProof/>
          <w:sz w:val="32"/>
          <w:szCs w:val="32"/>
        </w:rPr>
        <w:t>Belieu</w:t>
      </w:r>
      <w:r w:rsidRPr="00EA2612">
        <w:rPr>
          <w:sz w:val="32"/>
          <w:szCs w:val="32"/>
        </w:rPr>
        <w:t xml:space="preserve">, </w:t>
      </w:r>
      <w:r w:rsidRPr="00A5024E">
        <w:rPr>
          <w:noProof/>
          <w:sz w:val="32"/>
          <w:szCs w:val="32"/>
        </w:rPr>
        <w:t>Rita</w:t>
      </w:r>
      <w:r w:rsidRPr="00EA2612">
        <w:rPr>
          <w:sz w:val="32"/>
          <w:szCs w:val="32"/>
        </w:rPr>
        <w:t xml:space="preserve"> </w:t>
      </w:r>
      <w:r w:rsidRPr="00A5024E">
        <w:rPr>
          <w:noProof/>
          <w:sz w:val="32"/>
          <w:szCs w:val="32"/>
        </w:rPr>
        <w:t>Dove</w:t>
      </w:r>
      <w:r w:rsidRPr="00EA2612">
        <w:rPr>
          <w:sz w:val="32"/>
          <w:szCs w:val="32"/>
        </w:rPr>
        <w:t xml:space="preserve">, </w:t>
      </w:r>
      <w:r w:rsidRPr="00A5024E">
        <w:rPr>
          <w:noProof/>
          <w:sz w:val="32"/>
          <w:szCs w:val="32"/>
        </w:rPr>
        <w:t>Paisley</w:t>
      </w:r>
      <w:r w:rsidRPr="00EA2612">
        <w:rPr>
          <w:sz w:val="32"/>
          <w:szCs w:val="32"/>
        </w:rPr>
        <w:t xml:space="preserve"> </w:t>
      </w:r>
      <w:r w:rsidRPr="00A5024E">
        <w:rPr>
          <w:noProof/>
          <w:sz w:val="32"/>
          <w:szCs w:val="32"/>
        </w:rPr>
        <w:t>Rekdal</w:t>
      </w:r>
      <w:r w:rsidRPr="00EA2612">
        <w:rPr>
          <w:sz w:val="32"/>
          <w:szCs w:val="32"/>
        </w:rPr>
        <w:t>)</w:t>
      </w:r>
    </w:p>
    <w:p w14:paraId="1206CEA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A32813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6E94A6D9" w14:textId="77777777" w:rsidR="00B67208" w:rsidRPr="00EA2612" w:rsidRDefault="00B67208" w:rsidP="00B67208">
      <w:pPr>
        <w:rPr>
          <w:sz w:val="32"/>
          <w:szCs w:val="32"/>
        </w:rPr>
      </w:pPr>
    </w:p>
    <w:p w14:paraId="57D1BAAE" w14:textId="77777777" w:rsidR="00B67208" w:rsidRDefault="00B67208" w:rsidP="00B67208">
      <w:pPr>
        <w:rPr>
          <w:noProof/>
          <w:sz w:val="32"/>
          <w:szCs w:val="32"/>
        </w:rPr>
      </w:pPr>
      <w:r w:rsidRPr="00A5024E">
        <w:rPr>
          <w:noProof/>
          <w:sz w:val="32"/>
          <w:szCs w:val="32"/>
        </w:rPr>
        <w:t>Mid- to late-career women poets consider how maturity affects content, craft, and commitment, reflecting on the challenges often specific to women—caregiving, sexism, mentoring workloads—They will reflect upon the challenges they faced as younger poets, the creative choices they made, and how the idea of the poem continued to change along with their own personal journey and constraints.  They will reflect upon the opportunities they envision as they consider their own poetic legacy</w:t>
      </w:r>
      <w:r>
        <w:rPr>
          <w:noProof/>
          <w:sz w:val="32"/>
          <w:szCs w:val="32"/>
        </w:rPr>
        <w:t>.</w:t>
      </w:r>
    </w:p>
    <w:p w14:paraId="12D728FA" w14:textId="77777777" w:rsidR="00DE15ED" w:rsidRDefault="00DE15ED" w:rsidP="00DE15ED">
      <w:pPr>
        <w:rPr>
          <w:noProof/>
          <w:sz w:val="32"/>
          <w:szCs w:val="32"/>
        </w:rPr>
      </w:pPr>
    </w:p>
    <w:p w14:paraId="634BC27B" w14:textId="77777777" w:rsidR="00DE15ED" w:rsidRDefault="00DE15ED" w:rsidP="00DE15ED">
      <w:pPr>
        <w:rPr>
          <w:noProof/>
          <w:sz w:val="32"/>
          <w:szCs w:val="32"/>
        </w:rPr>
      </w:pPr>
    </w:p>
    <w:p w14:paraId="26AE90E1" w14:textId="77777777" w:rsidR="00B67208" w:rsidRPr="00EA2612" w:rsidRDefault="00B67208" w:rsidP="00B67208">
      <w:pPr>
        <w:rPr>
          <w:b/>
          <w:bCs/>
          <w:sz w:val="38"/>
          <w:szCs w:val="38"/>
        </w:rPr>
      </w:pPr>
      <w:r w:rsidRPr="00A5024E">
        <w:rPr>
          <w:b/>
          <w:bCs/>
          <w:noProof/>
          <w:sz w:val="38"/>
          <w:szCs w:val="38"/>
        </w:rPr>
        <w:t>Age Up, Not Out! Kick-Ass Strategies: Patricia Smith’s Sage Creators Collective</w:t>
      </w:r>
      <w:r w:rsidRPr="00EA2612">
        <w:rPr>
          <w:b/>
          <w:bCs/>
          <w:sz w:val="38"/>
          <w:szCs w:val="38"/>
        </w:rPr>
        <w:t xml:space="preserve"> </w:t>
      </w:r>
    </w:p>
    <w:p w14:paraId="11F8CD20" w14:textId="77777777" w:rsidR="00B67208" w:rsidRPr="00EA2612" w:rsidRDefault="00B67208" w:rsidP="00B67208">
      <w:pPr>
        <w:rPr>
          <w:sz w:val="32"/>
          <w:szCs w:val="32"/>
        </w:rPr>
      </w:pPr>
      <w:r w:rsidRPr="00EA2612">
        <w:rPr>
          <w:sz w:val="32"/>
          <w:szCs w:val="32"/>
        </w:rPr>
        <w:t>(</w:t>
      </w:r>
      <w:r w:rsidRPr="00A5024E">
        <w:rPr>
          <w:noProof/>
          <w:sz w:val="32"/>
          <w:szCs w:val="32"/>
        </w:rPr>
        <w:t>Rebecca</w:t>
      </w:r>
      <w:r w:rsidRPr="00EA2612">
        <w:rPr>
          <w:sz w:val="32"/>
          <w:szCs w:val="32"/>
        </w:rPr>
        <w:t xml:space="preserve"> </w:t>
      </w:r>
      <w:r w:rsidRPr="00A5024E">
        <w:rPr>
          <w:noProof/>
          <w:sz w:val="32"/>
          <w:szCs w:val="32"/>
        </w:rPr>
        <w:t>Evans</w:t>
      </w:r>
      <w:r w:rsidRPr="00EA2612">
        <w:rPr>
          <w:sz w:val="32"/>
          <w:szCs w:val="32"/>
        </w:rPr>
        <w:t xml:space="preserve">, </w:t>
      </w:r>
      <w:r w:rsidRPr="00A5024E">
        <w:rPr>
          <w:noProof/>
          <w:sz w:val="32"/>
          <w:szCs w:val="32"/>
        </w:rPr>
        <w:t>Patricia</w:t>
      </w:r>
      <w:r w:rsidRPr="00EA2612">
        <w:rPr>
          <w:sz w:val="32"/>
          <w:szCs w:val="32"/>
        </w:rPr>
        <w:t xml:space="preserve"> </w:t>
      </w:r>
      <w:r w:rsidRPr="00A5024E">
        <w:rPr>
          <w:noProof/>
          <w:sz w:val="32"/>
          <w:szCs w:val="32"/>
        </w:rPr>
        <w:t>Smith</w:t>
      </w:r>
      <w:r w:rsidRPr="00EA2612">
        <w:rPr>
          <w:sz w:val="32"/>
          <w:szCs w:val="32"/>
        </w:rPr>
        <w:t xml:space="preserve">, </w:t>
      </w:r>
      <w:r w:rsidRPr="00A5024E">
        <w:rPr>
          <w:noProof/>
          <w:sz w:val="32"/>
          <w:szCs w:val="32"/>
        </w:rPr>
        <w:t>Melissa</w:t>
      </w:r>
      <w:r w:rsidRPr="00EA2612">
        <w:rPr>
          <w:sz w:val="32"/>
          <w:szCs w:val="32"/>
        </w:rPr>
        <w:t xml:space="preserve"> </w:t>
      </w:r>
      <w:r w:rsidRPr="00A5024E">
        <w:rPr>
          <w:noProof/>
          <w:sz w:val="32"/>
          <w:szCs w:val="32"/>
        </w:rPr>
        <w:t>Rayworth</w:t>
      </w:r>
      <w:r w:rsidRPr="00EA2612">
        <w:rPr>
          <w:sz w:val="32"/>
          <w:szCs w:val="32"/>
        </w:rPr>
        <w:t xml:space="preserve">, </w:t>
      </w:r>
      <w:r w:rsidRPr="00A5024E">
        <w:rPr>
          <w:noProof/>
          <w:sz w:val="32"/>
          <w:szCs w:val="32"/>
        </w:rPr>
        <w:t>Jean</w:t>
      </w:r>
      <w:r w:rsidRPr="00EA2612">
        <w:rPr>
          <w:sz w:val="32"/>
          <w:szCs w:val="32"/>
        </w:rPr>
        <w:t xml:space="preserve"> </w:t>
      </w:r>
      <w:r w:rsidRPr="00A5024E">
        <w:rPr>
          <w:noProof/>
          <w:sz w:val="32"/>
          <w:szCs w:val="32"/>
        </w:rPr>
        <w:t>Howard</w:t>
      </w:r>
      <w:r w:rsidRPr="00EA2612">
        <w:rPr>
          <w:sz w:val="32"/>
          <w:szCs w:val="32"/>
        </w:rPr>
        <w:t xml:space="preserve">, </w:t>
      </w:r>
      <w:r w:rsidRPr="00A5024E">
        <w:rPr>
          <w:noProof/>
          <w:sz w:val="32"/>
          <w:szCs w:val="32"/>
        </w:rPr>
        <w:t>Karen Paul</w:t>
      </w:r>
      <w:r w:rsidRPr="00EA2612">
        <w:rPr>
          <w:sz w:val="32"/>
          <w:szCs w:val="32"/>
        </w:rPr>
        <w:t xml:space="preserve"> </w:t>
      </w:r>
      <w:r w:rsidRPr="00A5024E">
        <w:rPr>
          <w:noProof/>
          <w:sz w:val="32"/>
          <w:szCs w:val="32"/>
        </w:rPr>
        <w:t>Holmes</w:t>
      </w:r>
      <w:r w:rsidRPr="00EA2612">
        <w:rPr>
          <w:sz w:val="32"/>
          <w:szCs w:val="32"/>
        </w:rPr>
        <w:t>)</w:t>
      </w:r>
    </w:p>
    <w:p w14:paraId="10E1FFB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91D01E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78DFBC22" w14:textId="77777777" w:rsidR="00B67208" w:rsidRPr="00EA2612" w:rsidRDefault="00B67208" w:rsidP="00B67208">
      <w:pPr>
        <w:rPr>
          <w:sz w:val="32"/>
          <w:szCs w:val="32"/>
        </w:rPr>
      </w:pPr>
    </w:p>
    <w:p w14:paraId="3A4158CA" w14:textId="77777777" w:rsidR="00B67208" w:rsidRDefault="00B67208" w:rsidP="00B67208">
      <w:pPr>
        <w:rPr>
          <w:noProof/>
          <w:sz w:val="32"/>
          <w:szCs w:val="32"/>
        </w:rPr>
      </w:pPr>
      <w:r w:rsidRPr="00A5024E">
        <w:rPr>
          <w:noProof/>
          <w:sz w:val="32"/>
          <w:szCs w:val="32"/>
        </w:rPr>
        <w:t xml:space="preserve">Embrace aging, don’t be cancelled by it! Stay relevant and fearless at every stage of your writing life. These dynamic and diverse Sages (a “force,” per Patricia Smith) redefine age, sharing candid real-life </w:t>
      </w:r>
      <w:r w:rsidRPr="00A5024E">
        <w:rPr>
          <w:noProof/>
          <w:sz w:val="32"/>
          <w:szCs w:val="32"/>
        </w:rPr>
        <w:lastRenderedPageBreak/>
        <w:t>insights on sustaining creative verve. With community and solid strategies, women can continue to heighten artistic growth and resilience. As writers in their mid-50s to 70s, this multi-genre panel offers tools they’ve wielded to dispel the myth that artists age out of the literary world</w:t>
      </w:r>
      <w:r>
        <w:rPr>
          <w:noProof/>
          <w:sz w:val="32"/>
          <w:szCs w:val="32"/>
        </w:rPr>
        <w:t>.</w:t>
      </w:r>
    </w:p>
    <w:p w14:paraId="6C70DA59" w14:textId="77777777" w:rsidR="00DE15ED" w:rsidRDefault="00DE15ED" w:rsidP="00DE15ED">
      <w:pPr>
        <w:rPr>
          <w:noProof/>
          <w:sz w:val="32"/>
          <w:szCs w:val="32"/>
        </w:rPr>
      </w:pPr>
    </w:p>
    <w:p w14:paraId="4075773A" w14:textId="77777777" w:rsidR="00DE15ED" w:rsidRDefault="00DE15ED" w:rsidP="00DE15ED">
      <w:pPr>
        <w:rPr>
          <w:noProof/>
          <w:sz w:val="32"/>
          <w:szCs w:val="32"/>
        </w:rPr>
      </w:pPr>
    </w:p>
    <w:p w14:paraId="133FF28B" w14:textId="77777777" w:rsidR="00B67208" w:rsidRPr="00EA2612" w:rsidRDefault="00B67208" w:rsidP="00B67208">
      <w:pPr>
        <w:rPr>
          <w:b/>
          <w:bCs/>
          <w:sz w:val="38"/>
          <w:szCs w:val="38"/>
        </w:rPr>
      </w:pPr>
      <w:r w:rsidRPr="00A5024E">
        <w:rPr>
          <w:b/>
          <w:bCs/>
          <w:noProof/>
          <w:sz w:val="38"/>
          <w:szCs w:val="38"/>
        </w:rPr>
        <w:t>Another Country: Fiction, Travel, and the Writer’s Craft</w:t>
      </w:r>
      <w:r w:rsidRPr="00EA2612">
        <w:rPr>
          <w:b/>
          <w:bCs/>
          <w:sz w:val="38"/>
          <w:szCs w:val="38"/>
        </w:rPr>
        <w:t xml:space="preserve"> </w:t>
      </w:r>
    </w:p>
    <w:p w14:paraId="174873B3" w14:textId="77777777" w:rsidR="00B67208" w:rsidRPr="00EA2612" w:rsidRDefault="00B67208" w:rsidP="00B67208">
      <w:pPr>
        <w:rPr>
          <w:sz w:val="32"/>
          <w:szCs w:val="32"/>
        </w:rPr>
      </w:pPr>
      <w:r w:rsidRPr="00EA2612">
        <w:rPr>
          <w:sz w:val="32"/>
          <w:szCs w:val="32"/>
        </w:rPr>
        <w:t>(</w:t>
      </w:r>
      <w:r w:rsidRPr="00A5024E">
        <w:rPr>
          <w:noProof/>
          <w:sz w:val="32"/>
          <w:szCs w:val="32"/>
        </w:rPr>
        <w:t>Leeya</w:t>
      </w:r>
      <w:r w:rsidRPr="00EA2612">
        <w:rPr>
          <w:sz w:val="32"/>
          <w:szCs w:val="32"/>
        </w:rPr>
        <w:t xml:space="preserve"> </w:t>
      </w:r>
      <w:r w:rsidRPr="00A5024E">
        <w:rPr>
          <w:noProof/>
          <w:sz w:val="32"/>
          <w:szCs w:val="32"/>
        </w:rPr>
        <w:t>Mehta</w:t>
      </w:r>
      <w:r w:rsidRPr="00EA2612">
        <w:rPr>
          <w:sz w:val="32"/>
          <w:szCs w:val="32"/>
        </w:rPr>
        <w:t xml:space="preserve">, </w:t>
      </w:r>
      <w:r w:rsidRPr="00A5024E">
        <w:rPr>
          <w:noProof/>
          <w:sz w:val="32"/>
          <w:szCs w:val="32"/>
        </w:rPr>
        <w:t>Helon</w:t>
      </w:r>
      <w:r w:rsidRPr="00EA2612">
        <w:rPr>
          <w:sz w:val="32"/>
          <w:szCs w:val="32"/>
        </w:rPr>
        <w:t xml:space="preserve"> </w:t>
      </w:r>
      <w:r w:rsidRPr="00A5024E">
        <w:rPr>
          <w:noProof/>
          <w:sz w:val="32"/>
          <w:szCs w:val="32"/>
        </w:rPr>
        <w:t>Habila</w:t>
      </w:r>
      <w:r w:rsidRPr="00EA2612">
        <w:rPr>
          <w:sz w:val="32"/>
          <w:szCs w:val="32"/>
        </w:rPr>
        <w:t xml:space="preserve">, </w:t>
      </w:r>
      <w:r w:rsidRPr="00A5024E">
        <w:rPr>
          <w:noProof/>
          <w:sz w:val="32"/>
          <w:szCs w:val="32"/>
        </w:rPr>
        <w:t>Aminatta</w:t>
      </w:r>
      <w:r w:rsidRPr="00EA2612">
        <w:rPr>
          <w:sz w:val="32"/>
          <w:szCs w:val="32"/>
        </w:rPr>
        <w:t xml:space="preserve"> </w:t>
      </w:r>
      <w:r w:rsidRPr="00A5024E">
        <w:rPr>
          <w:noProof/>
          <w:sz w:val="32"/>
          <w:szCs w:val="32"/>
        </w:rPr>
        <w:t>Forna</w:t>
      </w:r>
      <w:r w:rsidRPr="00EA2612">
        <w:rPr>
          <w:sz w:val="32"/>
          <w:szCs w:val="32"/>
        </w:rPr>
        <w:t xml:space="preserve">, </w:t>
      </w:r>
      <w:r w:rsidRPr="00A5024E">
        <w:rPr>
          <w:noProof/>
          <w:sz w:val="32"/>
          <w:szCs w:val="32"/>
        </w:rPr>
        <w:t>Anqi</w:t>
      </w:r>
      <w:r w:rsidRPr="00EA2612">
        <w:rPr>
          <w:sz w:val="32"/>
          <w:szCs w:val="32"/>
        </w:rPr>
        <w:t xml:space="preserve"> </w:t>
      </w:r>
      <w:r w:rsidRPr="00A5024E">
        <w:rPr>
          <w:noProof/>
          <w:sz w:val="32"/>
          <w:szCs w:val="32"/>
        </w:rPr>
        <w:t>Tang</w:t>
      </w:r>
      <w:r w:rsidRPr="00EA2612">
        <w:rPr>
          <w:sz w:val="32"/>
          <w:szCs w:val="32"/>
        </w:rPr>
        <w:t>)</w:t>
      </w:r>
    </w:p>
    <w:p w14:paraId="518B4C2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7F561D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4BB83220" w14:textId="77777777" w:rsidR="00B67208" w:rsidRPr="00EA2612" w:rsidRDefault="00B67208" w:rsidP="00B67208">
      <w:pPr>
        <w:rPr>
          <w:sz w:val="32"/>
          <w:szCs w:val="32"/>
        </w:rPr>
      </w:pPr>
    </w:p>
    <w:p w14:paraId="7467E378" w14:textId="77777777" w:rsidR="00B67208" w:rsidRDefault="00B67208" w:rsidP="00B67208">
      <w:pPr>
        <w:rPr>
          <w:noProof/>
          <w:sz w:val="32"/>
          <w:szCs w:val="32"/>
        </w:rPr>
      </w:pPr>
      <w:r w:rsidRPr="00A5024E">
        <w:rPr>
          <w:noProof/>
          <w:sz w:val="32"/>
          <w:szCs w:val="32"/>
        </w:rPr>
        <w:t>This panel brings together four award-winning writers whose fiction has been shaped by travels across Europe, Africa, &amp; Asia. With roots in America, Nigeria, China, Scotland, Sierra Leone, &amp; India, these authors move beyond their own cultural &amp; personal narratives to write about places and communities within &amp; outside their immediate experience through  immersion, &amp; sustained engagement. They will discuss the challenges and creative possibilities of experiencing travel to expand their fiction</w:t>
      </w:r>
      <w:r>
        <w:rPr>
          <w:noProof/>
          <w:sz w:val="32"/>
          <w:szCs w:val="32"/>
        </w:rPr>
        <w:t>.</w:t>
      </w:r>
    </w:p>
    <w:p w14:paraId="756BBF50" w14:textId="77777777" w:rsidR="00DE15ED" w:rsidRDefault="00DE15ED" w:rsidP="00DE15ED">
      <w:pPr>
        <w:rPr>
          <w:noProof/>
          <w:sz w:val="32"/>
          <w:szCs w:val="32"/>
        </w:rPr>
      </w:pPr>
    </w:p>
    <w:p w14:paraId="419758B3" w14:textId="77777777" w:rsidR="00DE15ED" w:rsidRDefault="00DE15ED" w:rsidP="00DE15ED">
      <w:pPr>
        <w:rPr>
          <w:noProof/>
          <w:sz w:val="32"/>
          <w:szCs w:val="32"/>
        </w:rPr>
      </w:pPr>
    </w:p>
    <w:p w14:paraId="39F8C6EF" w14:textId="77777777" w:rsidR="00B67208" w:rsidRPr="00EA2612" w:rsidRDefault="00B67208" w:rsidP="00B67208">
      <w:pPr>
        <w:rPr>
          <w:b/>
          <w:bCs/>
          <w:sz w:val="38"/>
          <w:szCs w:val="38"/>
        </w:rPr>
      </w:pPr>
      <w:r w:rsidRPr="00A5024E">
        <w:rPr>
          <w:b/>
          <w:bCs/>
          <w:noProof/>
          <w:sz w:val="38"/>
          <w:szCs w:val="38"/>
        </w:rPr>
        <w:t>Art School Writing Faculty Caucus</w:t>
      </w:r>
      <w:r w:rsidRPr="00EA2612">
        <w:rPr>
          <w:b/>
          <w:bCs/>
          <w:sz w:val="38"/>
          <w:szCs w:val="38"/>
        </w:rPr>
        <w:t xml:space="preserve"> </w:t>
      </w:r>
    </w:p>
    <w:p w14:paraId="17F49944" w14:textId="77777777" w:rsidR="00B67208" w:rsidRPr="00EA2612" w:rsidRDefault="00B67208" w:rsidP="00B67208">
      <w:pPr>
        <w:rPr>
          <w:sz w:val="32"/>
          <w:szCs w:val="32"/>
        </w:rPr>
      </w:pPr>
      <w:r w:rsidRPr="00EA2612">
        <w:rPr>
          <w:sz w:val="32"/>
          <w:szCs w:val="32"/>
        </w:rPr>
        <w:t>(</w:t>
      </w:r>
      <w:r w:rsidRPr="00A5024E">
        <w:rPr>
          <w:noProof/>
          <w:sz w:val="32"/>
          <w:szCs w:val="32"/>
        </w:rPr>
        <w:t>Amy</w:t>
      </w:r>
      <w:r w:rsidRPr="00EA2612">
        <w:rPr>
          <w:sz w:val="32"/>
          <w:szCs w:val="32"/>
        </w:rPr>
        <w:t xml:space="preserve"> </w:t>
      </w:r>
      <w:r w:rsidRPr="00A5024E">
        <w:rPr>
          <w:noProof/>
          <w:sz w:val="32"/>
          <w:szCs w:val="32"/>
        </w:rPr>
        <w:t>Lemmon</w:t>
      </w:r>
      <w:r w:rsidRPr="00EA2612">
        <w:rPr>
          <w:sz w:val="32"/>
          <w:szCs w:val="32"/>
        </w:rPr>
        <w:t xml:space="preserve">, </w:t>
      </w:r>
      <w:r w:rsidRPr="00A5024E">
        <w:rPr>
          <w:noProof/>
          <w:sz w:val="32"/>
          <w:szCs w:val="32"/>
        </w:rPr>
        <w:t>Raki</w:t>
      </w:r>
      <w:r w:rsidRPr="00EA2612">
        <w:rPr>
          <w:sz w:val="32"/>
          <w:szCs w:val="32"/>
        </w:rPr>
        <w:t xml:space="preserve"> </w:t>
      </w:r>
      <w:r w:rsidRPr="00A5024E">
        <w:rPr>
          <w:noProof/>
          <w:sz w:val="32"/>
          <w:szCs w:val="32"/>
        </w:rPr>
        <w:t>Kopernik</w:t>
      </w:r>
      <w:r w:rsidRPr="00EA2612">
        <w:rPr>
          <w:sz w:val="32"/>
          <w:szCs w:val="32"/>
        </w:rPr>
        <w:t xml:space="preserve">, </w:t>
      </w:r>
      <w:r w:rsidRPr="00A5024E">
        <w:rPr>
          <w:noProof/>
          <w:sz w:val="32"/>
          <w:szCs w:val="32"/>
        </w:rPr>
        <w:t>Sung Ju</w:t>
      </w:r>
      <w:r w:rsidRPr="00EA2612">
        <w:rPr>
          <w:sz w:val="32"/>
          <w:szCs w:val="32"/>
        </w:rPr>
        <w:t xml:space="preserve"> </w:t>
      </w:r>
      <w:r w:rsidRPr="00A5024E">
        <w:rPr>
          <w:noProof/>
          <w:sz w:val="32"/>
          <w:szCs w:val="32"/>
        </w:rPr>
        <w:t>Ahn</w:t>
      </w:r>
      <w:r w:rsidRPr="00EA2612">
        <w:rPr>
          <w:sz w:val="32"/>
          <w:szCs w:val="32"/>
        </w:rPr>
        <w:t xml:space="preserve">, </w:t>
      </w:r>
      <w:r w:rsidRPr="00A5024E">
        <w:rPr>
          <w:noProof/>
          <w:sz w:val="32"/>
          <w:szCs w:val="32"/>
        </w:rPr>
        <w:t>Kathryn</w:t>
      </w:r>
      <w:r w:rsidRPr="00EA2612">
        <w:rPr>
          <w:sz w:val="32"/>
          <w:szCs w:val="32"/>
        </w:rPr>
        <w:t xml:space="preserve"> </w:t>
      </w:r>
      <w:r w:rsidRPr="00A5024E">
        <w:rPr>
          <w:noProof/>
          <w:sz w:val="32"/>
          <w:szCs w:val="32"/>
        </w:rPr>
        <w:t>Savage</w:t>
      </w:r>
      <w:r w:rsidRPr="00EA2612">
        <w:rPr>
          <w:sz w:val="32"/>
          <w:szCs w:val="32"/>
        </w:rPr>
        <w:t xml:space="preserve">, </w:t>
      </w:r>
      <w:r w:rsidRPr="00A5024E">
        <w:rPr>
          <w:noProof/>
          <w:sz w:val="32"/>
          <w:szCs w:val="32"/>
        </w:rPr>
        <w:t>Melissa</w:t>
      </w:r>
      <w:r w:rsidRPr="00EA2612">
        <w:rPr>
          <w:sz w:val="32"/>
          <w:szCs w:val="32"/>
        </w:rPr>
        <w:t xml:space="preserve"> </w:t>
      </w:r>
      <w:r w:rsidRPr="00A5024E">
        <w:rPr>
          <w:noProof/>
          <w:sz w:val="32"/>
          <w:szCs w:val="32"/>
        </w:rPr>
        <w:t>Tombro</w:t>
      </w:r>
      <w:r w:rsidRPr="00EA2612">
        <w:rPr>
          <w:sz w:val="32"/>
          <w:szCs w:val="32"/>
        </w:rPr>
        <w:t>)</w:t>
      </w:r>
    </w:p>
    <w:p w14:paraId="1DA8826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49F3B7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4BB9888B" w14:textId="77777777" w:rsidR="00B67208" w:rsidRPr="00EA2612" w:rsidRDefault="00B67208" w:rsidP="00B67208">
      <w:pPr>
        <w:rPr>
          <w:sz w:val="32"/>
          <w:szCs w:val="32"/>
        </w:rPr>
      </w:pPr>
    </w:p>
    <w:p w14:paraId="27B81271" w14:textId="77777777" w:rsidR="00B67208" w:rsidRDefault="00B67208" w:rsidP="00B67208">
      <w:pPr>
        <w:rPr>
          <w:noProof/>
          <w:sz w:val="32"/>
          <w:szCs w:val="32"/>
        </w:rPr>
      </w:pPr>
      <w:r w:rsidRPr="00A5024E">
        <w:rPr>
          <w:noProof/>
          <w:sz w:val="32"/>
          <w:szCs w:val="32"/>
        </w:rPr>
        <w:t xml:space="preserve">The Art School Writing Faculty Caucus provides a forum for writers to consider issues unique to art and design environments, their students and curricula. This year we welcome new members and guests to a panel discussion of topics including AI, neurodiversity in </w:t>
      </w:r>
      <w:r w:rsidRPr="00A5024E">
        <w:rPr>
          <w:noProof/>
          <w:sz w:val="32"/>
          <w:szCs w:val="32"/>
        </w:rPr>
        <w:lastRenderedPageBreak/>
        <w:t>the classroom, and writing across genres and artistic disciplines. We also seek input concerning the coming year’s caucus programming and the needs of our caucus members and their respective institutions</w:t>
      </w:r>
      <w:r>
        <w:rPr>
          <w:noProof/>
          <w:sz w:val="32"/>
          <w:szCs w:val="32"/>
        </w:rPr>
        <w:t>.</w:t>
      </w:r>
    </w:p>
    <w:p w14:paraId="66328F6F" w14:textId="77777777" w:rsidR="00DE15ED" w:rsidRDefault="00DE15ED" w:rsidP="00DE15ED">
      <w:pPr>
        <w:rPr>
          <w:noProof/>
          <w:sz w:val="32"/>
          <w:szCs w:val="32"/>
        </w:rPr>
      </w:pPr>
    </w:p>
    <w:p w14:paraId="3CB58F4F" w14:textId="77777777" w:rsidR="00DE15ED" w:rsidRDefault="00DE15ED" w:rsidP="00DE15ED">
      <w:pPr>
        <w:rPr>
          <w:noProof/>
          <w:sz w:val="32"/>
          <w:szCs w:val="32"/>
        </w:rPr>
      </w:pPr>
    </w:p>
    <w:p w14:paraId="339A90BD" w14:textId="77777777" w:rsidR="00B67208" w:rsidRDefault="00B67208" w:rsidP="00B67208">
      <w:pPr>
        <w:rPr>
          <w:b/>
          <w:bCs/>
          <w:noProof/>
          <w:sz w:val="38"/>
          <w:szCs w:val="38"/>
        </w:rPr>
      </w:pPr>
      <w:r w:rsidRPr="00D04160">
        <w:rPr>
          <w:b/>
          <w:bCs/>
          <w:noProof/>
          <w:sz w:val="38"/>
          <w:szCs w:val="38"/>
        </w:rPr>
        <w:t xml:space="preserve">Artificial Intelligence State of the Union: Authorship in the AI Age, Sponsored by the Authors Guild </w:t>
      </w:r>
    </w:p>
    <w:p w14:paraId="4BAF65B8" w14:textId="77777777" w:rsidR="00B67208" w:rsidRPr="00EA2612" w:rsidRDefault="00B67208" w:rsidP="00B67208">
      <w:pPr>
        <w:rPr>
          <w:sz w:val="32"/>
          <w:szCs w:val="32"/>
        </w:rPr>
      </w:pPr>
      <w:r w:rsidRPr="00EA2612">
        <w:rPr>
          <w:sz w:val="32"/>
          <w:szCs w:val="32"/>
        </w:rPr>
        <w:t>(</w:t>
      </w:r>
      <w:r>
        <w:rPr>
          <w:sz w:val="32"/>
          <w:szCs w:val="32"/>
        </w:rPr>
        <w:t xml:space="preserve">Umair Kazi, Dominique Raccah, </w:t>
      </w:r>
      <w:proofErr w:type="spellStart"/>
      <w:r>
        <w:rPr>
          <w:sz w:val="32"/>
          <w:szCs w:val="32"/>
        </w:rPr>
        <w:t>Dhonielle</w:t>
      </w:r>
      <w:proofErr w:type="spellEnd"/>
      <w:r>
        <w:rPr>
          <w:sz w:val="32"/>
          <w:szCs w:val="32"/>
        </w:rPr>
        <w:t xml:space="preserve"> Clayton, Jeremy Carrasco</w:t>
      </w:r>
      <w:r w:rsidRPr="00EA2612">
        <w:rPr>
          <w:sz w:val="32"/>
          <w:szCs w:val="32"/>
        </w:rPr>
        <w:t>)</w:t>
      </w:r>
    </w:p>
    <w:p w14:paraId="22DE337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16A0E9D" w14:textId="77777777" w:rsidR="00B67208" w:rsidRPr="00EA2612" w:rsidRDefault="00B67208" w:rsidP="00B67208">
      <w:pPr>
        <w:rPr>
          <w:sz w:val="32"/>
          <w:szCs w:val="32"/>
        </w:rPr>
      </w:pPr>
      <w:r w:rsidRPr="00EA2612">
        <w:rPr>
          <w:sz w:val="32"/>
          <w:szCs w:val="32"/>
        </w:rPr>
        <w:t xml:space="preserve">Event category: </w:t>
      </w:r>
      <w:r w:rsidRPr="00D04160">
        <w:rPr>
          <w:sz w:val="32"/>
          <w:szCs w:val="32"/>
        </w:rPr>
        <w:t>Publishing, Editing &amp; Technology</w:t>
      </w:r>
    </w:p>
    <w:p w14:paraId="1CBF6C76" w14:textId="77777777" w:rsidR="00B67208" w:rsidRPr="00EA2612" w:rsidRDefault="00B67208" w:rsidP="00B67208">
      <w:pPr>
        <w:rPr>
          <w:sz w:val="32"/>
          <w:szCs w:val="32"/>
        </w:rPr>
      </w:pPr>
    </w:p>
    <w:p w14:paraId="76B0B305" w14:textId="77777777" w:rsidR="00B67208" w:rsidRDefault="00B67208" w:rsidP="00B67208">
      <w:pPr>
        <w:rPr>
          <w:noProof/>
          <w:sz w:val="32"/>
          <w:szCs w:val="32"/>
        </w:rPr>
      </w:pPr>
      <w:r w:rsidRPr="00D04160">
        <w:rPr>
          <w:noProof/>
          <w:sz w:val="32"/>
          <w:szCs w:val="32"/>
        </w:rPr>
        <w:t>As the impact of AI-generated books evolves and becomes more clear, everyone in the book world has been adjusting to new norms, new protocols, and new expectations of literature. This panel will address the state of all things AI in the publishing world and how authors might best protect themselves.</w:t>
      </w:r>
    </w:p>
    <w:p w14:paraId="1C479874" w14:textId="77777777" w:rsidR="00DE15ED" w:rsidRDefault="00DE15ED" w:rsidP="00DE15ED">
      <w:pPr>
        <w:rPr>
          <w:noProof/>
          <w:sz w:val="32"/>
          <w:szCs w:val="32"/>
        </w:rPr>
      </w:pPr>
    </w:p>
    <w:p w14:paraId="01B049F3" w14:textId="77777777" w:rsidR="00DE15ED" w:rsidRDefault="00DE15ED" w:rsidP="00DE15ED">
      <w:pPr>
        <w:rPr>
          <w:noProof/>
          <w:sz w:val="32"/>
          <w:szCs w:val="32"/>
        </w:rPr>
      </w:pPr>
    </w:p>
    <w:p w14:paraId="54238B5B" w14:textId="77777777" w:rsidR="00B67208" w:rsidRPr="00EA2612" w:rsidRDefault="00B67208" w:rsidP="00B67208">
      <w:pPr>
        <w:rPr>
          <w:b/>
          <w:bCs/>
          <w:sz w:val="38"/>
          <w:szCs w:val="38"/>
        </w:rPr>
      </w:pPr>
      <w:r w:rsidRPr="00A5024E">
        <w:rPr>
          <w:b/>
          <w:bCs/>
          <w:noProof/>
          <w:sz w:val="38"/>
          <w:szCs w:val="38"/>
        </w:rPr>
        <w:t>Back to the Future: Empowering Community College Students With In-Class Writing</w:t>
      </w:r>
      <w:r w:rsidRPr="00EA2612">
        <w:rPr>
          <w:b/>
          <w:bCs/>
          <w:sz w:val="38"/>
          <w:szCs w:val="38"/>
        </w:rPr>
        <w:t xml:space="preserve"> </w:t>
      </w:r>
    </w:p>
    <w:p w14:paraId="72A60E41" w14:textId="77777777" w:rsidR="00B67208" w:rsidRPr="00EA2612" w:rsidRDefault="00B67208" w:rsidP="00B67208">
      <w:pPr>
        <w:rPr>
          <w:sz w:val="32"/>
          <w:szCs w:val="32"/>
        </w:rPr>
      </w:pPr>
      <w:r w:rsidRPr="00EA2612">
        <w:rPr>
          <w:sz w:val="32"/>
          <w:szCs w:val="32"/>
        </w:rPr>
        <w:t>(</w:t>
      </w:r>
      <w:r w:rsidRPr="00A5024E">
        <w:rPr>
          <w:noProof/>
          <w:sz w:val="32"/>
          <w:szCs w:val="32"/>
        </w:rPr>
        <w:t>Regina</w:t>
      </w:r>
      <w:r w:rsidRPr="00EA2612">
        <w:rPr>
          <w:sz w:val="32"/>
          <w:szCs w:val="32"/>
        </w:rPr>
        <w:t xml:space="preserve"> </w:t>
      </w:r>
      <w:r w:rsidRPr="00A5024E">
        <w:rPr>
          <w:noProof/>
          <w:sz w:val="32"/>
          <w:szCs w:val="32"/>
        </w:rPr>
        <w:t>Peters</w:t>
      </w:r>
      <w:r w:rsidRPr="00EA2612">
        <w:rPr>
          <w:sz w:val="32"/>
          <w:szCs w:val="32"/>
        </w:rPr>
        <w:t xml:space="preserve">, </w:t>
      </w:r>
      <w:r w:rsidRPr="00A5024E">
        <w:rPr>
          <w:noProof/>
          <w:sz w:val="32"/>
          <w:szCs w:val="32"/>
        </w:rPr>
        <w:t>Stacy</w:t>
      </w:r>
      <w:r w:rsidRPr="00EA2612">
        <w:rPr>
          <w:sz w:val="32"/>
          <w:szCs w:val="32"/>
        </w:rPr>
        <w:t xml:space="preserve"> </w:t>
      </w:r>
      <w:r w:rsidRPr="00A5024E">
        <w:rPr>
          <w:noProof/>
          <w:sz w:val="32"/>
          <w:szCs w:val="32"/>
        </w:rPr>
        <w:t>Egan</w:t>
      </w:r>
      <w:r w:rsidRPr="00EA2612">
        <w:rPr>
          <w:sz w:val="32"/>
          <w:szCs w:val="32"/>
        </w:rPr>
        <w:t xml:space="preserve">, </w:t>
      </w:r>
      <w:r w:rsidRPr="00A5024E">
        <w:rPr>
          <w:noProof/>
          <w:sz w:val="32"/>
          <w:szCs w:val="32"/>
        </w:rPr>
        <w:t>Michelle</w:t>
      </w:r>
      <w:r w:rsidRPr="00EA2612">
        <w:rPr>
          <w:sz w:val="32"/>
          <w:szCs w:val="32"/>
        </w:rPr>
        <w:t xml:space="preserve"> </w:t>
      </w:r>
      <w:r w:rsidRPr="00A5024E">
        <w:rPr>
          <w:noProof/>
          <w:sz w:val="32"/>
          <w:szCs w:val="32"/>
        </w:rPr>
        <w:t>Myers</w:t>
      </w:r>
      <w:r w:rsidRPr="00EA2612">
        <w:rPr>
          <w:sz w:val="32"/>
          <w:szCs w:val="32"/>
        </w:rPr>
        <w:t xml:space="preserve">, </w:t>
      </w:r>
      <w:r w:rsidRPr="00A5024E">
        <w:rPr>
          <w:noProof/>
          <w:sz w:val="32"/>
          <w:szCs w:val="32"/>
        </w:rPr>
        <w:t>Jessica</w:t>
      </w:r>
      <w:r w:rsidRPr="00EA2612">
        <w:rPr>
          <w:sz w:val="32"/>
          <w:szCs w:val="32"/>
        </w:rPr>
        <w:t xml:space="preserve"> </w:t>
      </w:r>
      <w:r w:rsidRPr="00A5024E">
        <w:rPr>
          <w:noProof/>
          <w:sz w:val="32"/>
          <w:szCs w:val="32"/>
        </w:rPr>
        <w:t>Lewis</w:t>
      </w:r>
      <w:r w:rsidRPr="00EA2612">
        <w:rPr>
          <w:sz w:val="32"/>
          <w:szCs w:val="32"/>
        </w:rPr>
        <w:t xml:space="preserve">, </w:t>
      </w:r>
      <w:r w:rsidRPr="00A5024E">
        <w:rPr>
          <w:noProof/>
          <w:sz w:val="32"/>
          <w:szCs w:val="32"/>
        </w:rPr>
        <w:t>April</w:t>
      </w:r>
      <w:r w:rsidRPr="00EA2612">
        <w:rPr>
          <w:sz w:val="32"/>
          <w:szCs w:val="32"/>
        </w:rPr>
        <w:t xml:space="preserve"> </w:t>
      </w:r>
      <w:r w:rsidRPr="00A5024E">
        <w:rPr>
          <w:noProof/>
          <w:sz w:val="32"/>
          <w:szCs w:val="32"/>
        </w:rPr>
        <w:t>Gibson</w:t>
      </w:r>
      <w:r w:rsidRPr="00EA2612">
        <w:rPr>
          <w:sz w:val="32"/>
          <w:szCs w:val="32"/>
        </w:rPr>
        <w:t>)</w:t>
      </w:r>
    </w:p>
    <w:p w14:paraId="677DB88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D1D79B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4ED478A4" w14:textId="77777777" w:rsidR="00B67208" w:rsidRPr="00EA2612" w:rsidRDefault="00B67208" w:rsidP="00B67208">
      <w:pPr>
        <w:rPr>
          <w:sz w:val="32"/>
          <w:szCs w:val="32"/>
        </w:rPr>
      </w:pPr>
    </w:p>
    <w:p w14:paraId="482506C4" w14:textId="77777777" w:rsidR="00B67208" w:rsidRDefault="00B67208" w:rsidP="00B67208">
      <w:pPr>
        <w:rPr>
          <w:noProof/>
          <w:sz w:val="32"/>
          <w:szCs w:val="32"/>
        </w:rPr>
      </w:pPr>
      <w:r w:rsidRPr="00A5024E">
        <w:rPr>
          <w:noProof/>
          <w:sz w:val="32"/>
          <w:szCs w:val="32"/>
        </w:rPr>
        <w:t xml:space="preserve">In response to students’ inclination to use generative AI tools for writing, many composition and creative writing instructors at two-year colleges are moving to having students write papers in class. This panel will draw from the expertise of experienced faculty in navigating the challenges and benefits of in-class writing. Panelists </w:t>
      </w:r>
      <w:r w:rsidRPr="00A5024E">
        <w:rPr>
          <w:noProof/>
          <w:sz w:val="32"/>
          <w:szCs w:val="32"/>
        </w:rPr>
        <w:lastRenderedPageBreak/>
        <w:t>will discuss their unique approaches, provide sample in-class assignments, and describe how they have overcome the unique challenges of in-class writing</w:t>
      </w:r>
      <w:r>
        <w:rPr>
          <w:noProof/>
          <w:sz w:val="32"/>
          <w:szCs w:val="32"/>
        </w:rPr>
        <w:t>.</w:t>
      </w:r>
    </w:p>
    <w:p w14:paraId="63119E68" w14:textId="77777777" w:rsidR="00DE15ED" w:rsidRDefault="00DE15ED" w:rsidP="00DE15ED">
      <w:pPr>
        <w:rPr>
          <w:noProof/>
          <w:sz w:val="32"/>
          <w:szCs w:val="32"/>
        </w:rPr>
      </w:pPr>
    </w:p>
    <w:p w14:paraId="35F6DF4A" w14:textId="77777777" w:rsidR="00DE15ED" w:rsidRDefault="00DE15ED" w:rsidP="00DE15ED">
      <w:pPr>
        <w:rPr>
          <w:noProof/>
          <w:sz w:val="32"/>
          <w:szCs w:val="32"/>
        </w:rPr>
      </w:pPr>
    </w:p>
    <w:p w14:paraId="32AE3EEB" w14:textId="50784321" w:rsidR="00B67208" w:rsidRPr="00EA2612" w:rsidRDefault="00B67208" w:rsidP="00B67208">
      <w:pPr>
        <w:rPr>
          <w:b/>
          <w:bCs/>
          <w:sz w:val="38"/>
          <w:szCs w:val="38"/>
        </w:rPr>
      </w:pPr>
      <w:r w:rsidRPr="00A5024E">
        <w:rPr>
          <w:b/>
          <w:bCs/>
          <w:noProof/>
          <w:sz w:val="38"/>
          <w:szCs w:val="38"/>
        </w:rPr>
        <w:t>Bad Muslims: Resistance and Narrative Complexity</w:t>
      </w:r>
      <w:r w:rsidRPr="00EA2612">
        <w:rPr>
          <w:b/>
          <w:bCs/>
          <w:sz w:val="38"/>
          <w:szCs w:val="38"/>
        </w:rPr>
        <w:t xml:space="preserve"> </w:t>
      </w:r>
    </w:p>
    <w:p w14:paraId="61B09257" w14:textId="77777777" w:rsidR="00B67208" w:rsidRPr="00EA2612" w:rsidRDefault="00B67208" w:rsidP="00B67208">
      <w:pPr>
        <w:rPr>
          <w:sz w:val="32"/>
          <w:szCs w:val="32"/>
        </w:rPr>
      </w:pPr>
      <w:r w:rsidRPr="00EA2612">
        <w:rPr>
          <w:sz w:val="32"/>
          <w:szCs w:val="32"/>
        </w:rPr>
        <w:t>(</w:t>
      </w:r>
      <w:r w:rsidRPr="00A5024E">
        <w:rPr>
          <w:noProof/>
          <w:sz w:val="32"/>
          <w:szCs w:val="32"/>
        </w:rPr>
        <w:t>Hayan</w:t>
      </w:r>
      <w:r w:rsidRPr="00EA2612">
        <w:rPr>
          <w:sz w:val="32"/>
          <w:szCs w:val="32"/>
        </w:rPr>
        <w:t xml:space="preserve"> </w:t>
      </w:r>
      <w:r w:rsidRPr="00A5024E">
        <w:rPr>
          <w:noProof/>
          <w:sz w:val="32"/>
          <w:szCs w:val="32"/>
        </w:rPr>
        <w:t>Charara</w:t>
      </w:r>
      <w:r w:rsidRPr="00EA2612">
        <w:rPr>
          <w:sz w:val="32"/>
          <w:szCs w:val="32"/>
        </w:rPr>
        <w:t xml:space="preserve">, </w:t>
      </w:r>
      <w:r w:rsidRPr="00A5024E">
        <w:rPr>
          <w:noProof/>
          <w:sz w:val="32"/>
          <w:szCs w:val="32"/>
        </w:rPr>
        <w:t>Jameelah</w:t>
      </w:r>
      <w:r w:rsidRPr="00EA2612">
        <w:rPr>
          <w:sz w:val="32"/>
          <w:szCs w:val="32"/>
        </w:rPr>
        <w:t xml:space="preserve"> </w:t>
      </w:r>
      <w:r w:rsidRPr="00A5024E">
        <w:rPr>
          <w:noProof/>
          <w:sz w:val="32"/>
          <w:szCs w:val="32"/>
        </w:rPr>
        <w:t>Lang</w:t>
      </w:r>
      <w:r w:rsidRPr="00EA2612">
        <w:rPr>
          <w:sz w:val="32"/>
          <w:szCs w:val="32"/>
        </w:rPr>
        <w:t xml:space="preserve">, </w:t>
      </w:r>
      <w:r w:rsidRPr="00A5024E">
        <w:rPr>
          <w:noProof/>
          <w:sz w:val="32"/>
          <w:szCs w:val="32"/>
        </w:rPr>
        <w:t>Tarfia</w:t>
      </w:r>
      <w:r w:rsidRPr="00EA2612">
        <w:rPr>
          <w:sz w:val="32"/>
          <w:szCs w:val="32"/>
        </w:rPr>
        <w:t xml:space="preserve"> </w:t>
      </w:r>
      <w:r w:rsidRPr="00A5024E">
        <w:rPr>
          <w:noProof/>
          <w:sz w:val="32"/>
          <w:szCs w:val="32"/>
        </w:rPr>
        <w:t>Faizullah</w:t>
      </w:r>
      <w:r w:rsidRPr="00EA2612">
        <w:rPr>
          <w:sz w:val="32"/>
          <w:szCs w:val="32"/>
        </w:rPr>
        <w:t xml:space="preserve">, </w:t>
      </w:r>
      <w:r w:rsidRPr="00A5024E">
        <w:rPr>
          <w:noProof/>
          <w:sz w:val="32"/>
          <w:szCs w:val="32"/>
        </w:rPr>
        <w:t>Ladan</w:t>
      </w:r>
      <w:r w:rsidRPr="00EA2612">
        <w:rPr>
          <w:sz w:val="32"/>
          <w:szCs w:val="32"/>
        </w:rPr>
        <w:t xml:space="preserve"> </w:t>
      </w:r>
      <w:r w:rsidRPr="00A5024E">
        <w:rPr>
          <w:noProof/>
          <w:sz w:val="32"/>
          <w:szCs w:val="32"/>
        </w:rPr>
        <w:t>Osman</w:t>
      </w:r>
      <w:r w:rsidRPr="00EA2612">
        <w:rPr>
          <w:sz w:val="32"/>
          <w:szCs w:val="32"/>
        </w:rPr>
        <w:t xml:space="preserve">, </w:t>
      </w:r>
      <w:r w:rsidRPr="00A5024E">
        <w:rPr>
          <w:noProof/>
          <w:sz w:val="32"/>
          <w:szCs w:val="32"/>
        </w:rPr>
        <w:t>Mohja</w:t>
      </w:r>
      <w:r w:rsidRPr="00EA2612">
        <w:rPr>
          <w:sz w:val="32"/>
          <w:szCs w:val="32"/>
        </w:rPr>
        <w:t xml:space="preserve"> </w:t>
      </w:r>
      <w:r w:rsidRPr="00A5024E">
        <w:rPr>
          <w:noProof/>
          <w:sz w:val="32"/>
          <w:szCs w:val="32"/>
        </w:rPr>
        <w:t>Kahf</w:t>
      </w:r>
      <w:r w:rsidRPr="00EA2612">
        <w:rPr>
          <w:sz w:val="32"/>
          <w:szCs w:val="32"/>
        </w:rPr>
        <w:t>)</w:t>
      </w:r>
    </w:p>
    <w:p w14:paraId="4DEAECB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887416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07E4027B" w14:textId="77777777" w:rsidR="00B67208" w:rsidRPr="00EA2612" w:rsidRDefault="00B67208" w:rsidP="00B67208">
      <w:pPr>
        <w:rPr>
          <w:sz w:val="32"/>
          <w:szCs w:val="32"/>
        </w:rPr>
      </w:pPr>
    </w:p>
    <w:p w14:paraId="513FCCCC" w14:textId="77777777" w:rsidR="00B67208" w:rsidRDefault="00B67208" w:rsidP="00B67208">
      <w:pPr>
        <w:rPr>
          <w:noProof/>
          <w:sz w:val="32"/>
          <w:szCs w:val="32"/>
        </w:rPr>
      </w:pPr>
      <w:r w:rsidRPr="00A5024E">
        <w:rPr>
          <w:noProof/>
          <w:sz w:val="32"/>
          <w:szCs w:val="32"/>
        </w:rPr>
        <w:t>Five writers explore the political and cultural construction of “good” and “bad” Muslims across contemporary Western discourse. Dominant narratives render Muslims legible through reductive binaries of assimilation, extremism, or ideological alignment. Drawing from diverse Muslim identities, panelists discuss how their work uses fragmentation, contradiction, irreverence, ambiguity, and lived experience to resist imposed representations—expanding what it means to write and be read as Muslim today</w:t>
      </w:r>
      <w:r>
        <w:rPr>
          <w:noProof/>
          <w:sz w:val="32"/>
          <w:szCs w:val="32"/>
        </w:rPr>
        <w:t>.</w:t>
      </w:r>
    </w:p>
    <w:p w14:paraId="5AE0ECC1" w14:textId="77777777" w:rsidR="00DE15ED" w:rsidRDefault="00DE15ED" w:rsidP="00DE15ED">
      <w:pPr>
        <w:rPr>
          <w:noProof/>
          <w:sz w:val="32"/>
          <w:szCs w:val="32"/>
        </w:rPr>
      </w:pPr>
    </w:p>
    <w:p w14:paraId="01E77DE9" w14:textId="77777777" w:rsidR="00DE15ED" w:rsidRDefault="00DE15ED" w:rsidP="00DE15ED">
      <w:pPr>
        <w:rPr>
          <w:noProof/>
          <w:sz w:val="32"/>
          <w:szCs w:val="32"/>
        </w:rPr>
      </w:pPr>
    </w:p>
    <w:p w14:paraId="0E1B56D6" w14:textId="77777777" w:rsidR="00B67208" w:rsidRPr="00EA2612" w:rsidRDefault="00B67208" w:rsidP="00B67208">
      <w:pPr>
        <w:rPr>
          <w:b/>
          <w:bCs/>
          <w:sz w:val="38"/>
          <w:szCs w:val="38"/>
        </w:rPr>
      </w:pPr>
      <w:r w:rsidRPr="00A5024E">
        <w:rPr>
          <w:b/>
          <w:bCs/>
          <w:noProof/>
          <w:sz w:val="38"/>
          <w:szCs w:val="38"/>
        </w:rPr>
        <w:t>Before the Beginning: The Case for and Against Novel Prologues</w:t>
      </w:r>
      <w:r w:rsidRPr="00EA2612">
        <w:rPr>
          <w:b/>
          <w:bCs/>
          <w:sz w:val="38"/>
          <w:szCs w:val="38"/>
        </w:rPr>
        <w:t xml:space="preserve"> </w:t>
      </w:r>
    </w:p>
    <w:p w14:paraId="49DF1487" w14:textId="77777777" w:rsidR="00B67208" w:rsidRPr="00EA2612" w:rsidRDefault="00B67208" w:rsidP="00B67208">
      <w:pPr>
        <w:rPr>
          <w:sz w:val="32"/>
          <w:szCs w:val="32"/>
        </w:rPr>
      </w:pPr>
      <w:r w:rsidRPr="00EA2612">
        <w:rPr>
          <w:sz w:val="32"/>
          <w:szCs w:val="32"/>
        </w:rPr>
        <w:t>(</w:t>
      </w:r>
      <w:r w:rsidRPr="00A5024E">
        <w:rPr>
          <w:noProof/>
          <w:sz w:val="32"/>
          <w:szCs w:val="32"/>
        </w:rPr>
        <w:t>Jac</w:t>
      </w:r>
      <w:r w:rsidRPr="00EA2612">
        <w:rPr>
          <w:sz w:val="32"/>
          <w:szCs w:val="32"/>
        </w:rPr>
        <w:t xml:space="preserve"> </w:t>
      </w:r>
      <w:r w:rsidRPr="00A5024E">
        <w:rPr>
          <w:noProof/>
          <w:sz w:val="32"/>
          <w:szCs w:val="32"/>
        </w:rPr>
        <w:t>Jemc</w:t>
      </w:r>
      <w:r w:rsidRPr="00EA2612">
        <w:rPr>
          <w:sz w:val="32"/>
          <w:szCs w:val="32"/>
        </w:rPr>
        <w:t xml:space="preserve">, </w:t>
      </w:r>
      <w:r w:rsidRPr="00A5024E">
        <w:rPr>
          <w:noProof/>
          <w:sz w:val="32"/>
          <w:szCs w:val="32"/>
        </w:rPr>
        <w:t>Rebecca</w:t>
      </w:r>
      <w:r w:rsidRPr="00EA2612">
        <w:rPr>
          <w:sz w:val="32"/>
          <w:szCs w:val="32"/>
        </w:rPr>
        <w:t xml:space="preserve"> </w:t>
      </w:r>
      <w:r w:rsidRPr="00A5024E">
        <w:rPr>
          <w:noProof/>
          <w:sz w:val="32"/>
          <w:szCs w:val="32"/>
        </w:rPr>
        <w:t>Makkai</w:t>
      </w:r>
      <w:r w:rsidRPr="00EA2612">
        <w:rPr>
          <w:sz w:val="32"/>
          <w:szCs w:val="32"/>
        </w:rPr>
        <w:t xml:space="preserve">, </w:t>
      </w:r>
      <w:r w:rsidRPr="00A5024E">
        <w:rPr>
          <w:noProof/>
          <w:sz w:val="32"/>
          <w:szCs w:val="32"/>
        </w:rPr>
        <w:t>Gina</w:t>
      </w:r>
      <w:r w:rsidRPr="00EA2612">
        <w:rPr>
          <w:sz w:val="32"/>
          <w:szCs w:val="32"/>
        </w:rPr>
        <w:t xml:space="preserve"> </w:t>
      </w:r>
      <w:r w:rsidRPr="00A5024E">
        <w:rPr>
          <w:noProof/>
          <w:sz w:val="32"/>
          <w:szCs w:val="32"/>
        </w:rPr>
        <w:t>Balibrera</w:t>
      </w:r>
      <w:r w:rsidRPr="00EA2612">
        <w:rPr>
          <w:sz w:val="32"/>
          <w:szCs w:val="32"/>
        </w:rPr>
        <w:t xml:space="preserve">, </w:t>
      </w:r>
      <w:r w:rsidRPr="00A5024E">
        <w:rPr>
          <w:noProof/>
          <w:sz w:val="32"/>
          <w:szCs w:val="32"/>
        </w:rPr>
        <w:t>Nina</w:t>
      </w:r>
      <w:r w:rsidRPr="00EA2612">
        <w:rPr>
          <w:sz w:val="32"/>
          <w:szCs w:val="32"/>
        </w:rPr>
        <w:t xml:space="preserve"> </w:t>
      </w:r>
      <w:r w:rsidRPr="00A5024E">
        <w:rPr>
          <w:noProof/>
          <w:sz w:val="32"/>
          <w:szCs w:val="32"/>
        </w:rPr>
        <w:t>McConigley</w:t>
      </w:r>
      <w:r w:rsidRPr="00EA2612">
        <w:rPr>
          <w:sz w:val="32"/>
          <w:szCs w:val="32"/>
        </w:rPr>
        <w:t xml:space="preserve">, </w:t>
      </w:r>
      <w:r w:rsidRPr="00A5024E">
        <w:rPr>
          <w:noProof/>
          <w:sz w:val="32"/>
          <w:szCs w:val="32"/>
        </w:rPr>
        <w:t>Nana</w:t>
      </w:r>
      <w:r w:rsidRPr="00EA2612">
        <w:rPr>
          <w:sz w:val="32"/>
          <w:szCs w:val="32"/>
        </w:rPr>
        <w:t xml:space="preserve"> </w:t>
      </w:r>
      <w:r w:rsidRPr="00A5024E">
        <w:rPr>
          <w:noProof/>
          <w:sz w:val="32"/>
          <w:szCs w:val="32"/>
        </w:rPr>
        <w:t>Adjei-Brenyah</w:t>
      </w:r>
      <w:r w:rsidRPr="00EA2612">
        <w:rPr>
          <w:sz w:val="32"/>
          <w:szCs w:val="32"/>
        </w:rPr>
        <w:t>)</w:t>
      </w:r>
    </w:p>
    <w:p w14:paraId="0E234F2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B9FF89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43106A88" w14:textId="77777777" w:rsidR="00B67208" w:rsidRPr="00EA2612" w:rsidRDefault="00B67208" w:rsidP="00B67208">
      <w:pPr>
        <w:rPr>
          <w:sz w:val="32"/>
          <w:szCs w:val="32"/>
        </w:rPr>
      </w:pPr>
    </w:p>
    <w:p w14:paraId="67D3CDBA" w14:textId="77777777" w:rsidR="00B67208" w:rsidRDefault="00B67208" w:rsidP="00B67208">
      <w:pPr>
        <w:rPr>
          <w:noProof/>
          <w:sz w:val="32"/>
          <w:szCs w:val="32"/>
        </w:rPr>
      </w:pPr>
      <w:r w:rsidRPr="00A5024E">
        <w:rPr>
          <w:noProof/>
          <w:sz w:val="32"/>
          <w:szCs w:val="32"/>
        </w:rPr>
        <w:t xml:space="preserve">Novel prologues can get a bad rap as being pretentious or throat-clearing. Some readers even ignore them entirely. But they can also serve as a sly tool to create anticipation, build voice, and tease the range of the story to come—among many other possibilities. This </w:t>
      </w:r>
      <w:r w:rsidRPr="00A5024E">
        <w:rPr>
          <w:noProof/>
          <w:sz w:val="32"/>
          <w:szCs w:val="32"/>
        </w:rPr>
        <w:lastRenderedPageBreak/>
        <w:t>panel will explore the mechanics of well-crafted prologues, the challenges that present themselves in this technique, and innovative ways to make the most of the opening of your novel</w:t>
      </w:r>
      <w:r>
        <w:rPr>
          <w:noProof/>
          <w:sz w:val="32"/>
          <w:szCs w:val="32"/>
        </w:rPr>
        <w:t>.</w:t>
      </w:r>
    </w:p>
    <w:p w14:paraId="28D6064C" w14:textId="77777777" w:rsidR="00DE15ED" w:rsidRDefault="00DE15ED" w:rsidP="00DE15ED">
      <w:pPr>
        <w:rPr>
          <w:noProof/>
          <w:sz w:val="32"/>
          <w:szCs w:val="32"/>
        </w:rPr>
      </w:pPr>
    </w:p>
    <w:p w14:paraId="35BC635C" w14:textId="77777777" w:rsidR="00DE15ED" w:rsidRDefault="00DE15ED" w:rsidP="00DE15ED">
      <w:pPr>
        <w:rPr>
          <w:noProof/>
          <w:sz w:val="32"/>
          <w:szCs w:val="32"/>
        </w:rPr>
      </w:pPr>
    </w:p>
    <w:p w14:paraId="0DAB1271" w14:textId="77777777" w:rsidR="00B67208" w:rsidRPr="00EA2612" w:rsidRDefault="00B67208" w:rsidP="00B67208">
      <w:pPr>
        <w:rPr>
          <w:b/>
          <w:bCs/>
          <w:sz w:val="38"/>
          <w:szCs w:val="38"/>
        </w:rPr>
      </w:pPr>
      <w:r w:rsidRPr="00A5024E">
        <w:rPr>
          <w:b/>
          <w:bCs/>
          <w:noProof/>
          <w:sz w:val="38"/>
          <w:szCs w:val="38"/>
        </w:rPr>
        <w:t>Behind the Scenes at The Chicago Manual of Style</w:t>
      </w:r>
      <w:r w:rsidRPr="00EA2612">
        <w:rPr>
          <w:b/>
          <w:bCs/>
          <w:sz w:val="38"/>
          <w:szCs w:val="38"/>
        </w:rPr>
        <w:t xml:space="preserve"> </w:t>
      </w:r>
    </w:p>
    <w:p w14:paraId="76EF3D4F" w14:textId="77777777" w:rsidR="00B67208" w:rsidRPr="00EA2612" w:rsidRDefault="00B67208" w:rsidP="00B67208">
      <w:pPr>
        <w:rPr>
          <w:sz w:val="32"/>
          <w:szCs w:val="32"/>
        </w:rPr>
      </w:pPr>
      <w:r w:rsidRPr="00EA2612">
        <w:rPr>
          <w:sz w:val="32"/>
          <w:szCs w:val="32"/>
        </w:rPr>
        <w:t>(</w:t>
      </w:r>
      <w:r w:rsidRPr="00A5024E">
        <w:rPr>
          <w:noProof/>
          <w:sz w:val="32"/>
          <w:szCs w:val="32"/>
        </w:rPr>
        <w:t>Mary</w:t>
      </w:r>
      <w:r w:rsidRPr="00EA2612">
        <w:rPr>
          <w:sz w:val="32"/>
          <w:szCs w:val="32"/>
        </w:rPr>
        <w:t xml:space="preserve"> </w:t>
      </w:r>
      <w:r w:rsidRPr="00A5024E">
        <w:rPr>
          <w:noProof/>
          <w:sz w:val="32"/>
          <w:szCs w:val="32"/>
        </w:rPr>
        <w:t>Laur</w:t>
      </w:r>
      <w:r w:rsidRPr="00EA2612">
        <w:rPr>
          <w:sz w:val="32"/>
          <w:szCs w:val="32"/>
        </w:rPr>
        <w:t xml:space="preserve">, </w:t>
      </w:r>
      <w:r w:rsidRPr="00A5024E">
        <w:rPr>
          <w:noProof/>
          <w:sz w:val="32"/>
          <w:szCs w:val="32"/>
        </w:rPr>
        <w:t>Jenni</w:t>
      </w:r>
      <w:r w:rsidRPr="00EA2612">
        <w:rPr>
          <w:sz w:val="32"/>
          <w:szCs w:val="32"/>
        </w:rPr>
        <w:t xml:space="preserve"> </w:t>
      </w:r>
      <w:r w:rsidRPr="00A5024E">
        <w:rPr>
          <w:noProof/>
          <w:sz w:val="32"/>
          <w:szCs w:val="32"/>
        </w:rPr>
        <w:t>Fry</w:t>
      </w:r>
      <w:r w:rsidRPr="00EA2612">
        <w:rPr>
          <w:sz w:val="32"/>
          <w:szCs w:val="32"/>
        </w:rPr>
        <w:t xml:space="preserve">, </w:t>
      </w:r>
      <w:r w:rsidRPr="00A5024E">
        <w:rPr>
          <w:noProof/>
          <w:sz w:val="32"/>
          <w:szCs w:val="32"/>
        </w:rPr>
        <w:t>Jenny</w:t>
      </w:r>
      <w:r w:rsidRPr="00EA2612">
        <w:rPr>
          <w:sz w:val="32"/>
          <w:szCs w:val="32"/>
        </w:rPr>
        <w:t xml:space="preserve"> </w:t>
      </w:r>
      <w:r w:rsidRPr="00A5024E">
        <w:rPr>
          <w:noProof/>
          <w:sz w:val="32"/>
          <w:szCs w:val="32"/>
        </w:rPr>
        <w:t>Ringblom</w:t>
      </w:r>
      <w:r w:rsidRPr="00EA2612">
        <w:rPr>
          <w:sz w:val="32"/>
          <w:szCs w:val="32"/>
        </w:rPr>
        <w:t xml:space="preserve">, </w:t>
      </w:r>
      <w:r w:rsidRPr="00A5024E">
        <w:rPr>
          <w:noProof/>
          <w:sz w:val="32"/>
          <w:szCs w:val="32"/>
        </w:rPr>
        <w:t>Carol</w:t>
      </w:r>
      <w:r w:rsidRPr="00EA2612">
        <w:rPr>
          <w:sz w:val="32"/>
          <w:szCs w:val="32"/>
        </w:rPr>
        <w:t xml:space="preserve"> </w:t>
      </w:r>
      <w:r w:rsidRPr="00A5024E">
        <w:rPr>
          <w:noProof/>
          <w:sz w:val="32"/>
          <w:szCs w:val="32"/>
        </w:rPr>
        <w:t>Saller</w:t>
      </w:r>
      <w:r w:rsidRPr="00EA2612">
        <w:rPr>
          <w:sz w:val="32"/>
          <w:szCs w:val="32"/>
        </w:rPr>
        <w:t>)</w:t>
      </w:r>
    </w:p>
    <w:p w14:paraId="530FEBB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4D3D56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6DADBFA7" w14:textId="77777777" w:rsidR="00B67208" w:rsidRPr="00EA2612" w:rsidRDefault="00B67208" w:rsidP="00B67208">
      <w:pPr>
        <w:rPr>
          <w:sz w:val="32"/>
          <w:szCs w:val="32"/>
        </w:rPr>
      </w:pPr>
    </w:p>
    <w:p w14:paraId="3D9E6C91" w14:textId="77777777" w:rsidR="00B67208" w:rsidRDefault="00B67208" w:rsidP="00B67208">
      <w:pPr>
        <w:rPr>
          <w:noProof/>
          <w:sz w:val="32"/>
          <w:szCs w:val="32"/>
        </w:rPr>
      </w:pPr>
      <w:r w:rsidRPr="00A5024E">
        <w:rPr>
          <w:noProof/>
          <w:sz w:val="32"/>
          <w:szCs w:val="32"/>
        </w:rPr>
        <w:t>Chicago—not New York—is home to the premier style manual followed by authors and publishers of literary journals and books. In this session, members of the University of Chicago Press team that produces The Chicago Manual of Style discuss how they maintain a tradition stretching back to 1906. They talk about how they decide what to add, delete, and update with each edition as well as what they do when they disagree about changes and how they address issues arising between editions</w:t>
      </w:r>
      <w:r>
        <w:rPr>
          <w:noProof/>
          <w:sz w:val="32"/>
          <w:szCs w:val="32"/>
        </w:rPr>
        <w:t>.</w:t>
      </w:r>
    </w:p>
    <w:p w14:paraId="173C916C" w14:textId="77777777" w:rsidR="00DE15ED" w:rsidRDefault="00DE15ED" w:rsidP="00DE15ED">
      <w:pPr>
        <w:rPr>
          <w:noProof/>
          <w:sz w:val="32"/>
          <w:szCs w:val="32"/>
        </w:rPr>
      </w:pPr>
    </w:p>
    <w:p w14:paraId="09A39D47" w14:textId="77777777" w:rsidR="00DE15ED" w:rsidRDefault="00DE15ED" w:rsidP="00DE15ED">
      <w:pPr>
        <w:rPr>
          <w:noProof/>
          <w:sz w:val="32"/>
          <w:szCs w:val="32"/>
        </w:rPr>
      </w:pPr>
    </w:p>
    <w:p w14:paraId="68CA3625" w14:textId="77777777" w:rsidR="00B67208" w:rsidRPr="00EA2612" w:rsidRDefault="00B67208" w:rsidP="00B67208">
      <w:pPr>
        <w:rPr>
          <w:b/>
          <w:bCs/>
          <w:sz w:val="38"/>
          <w:szCs w:val="38"/>
        </w:rPr>
      </w:pPr>
      <w:r w:rsidRPr="00A5024E">
        <w:rPr>
          <w:b/>
          <w:bCs/>
          <w:noProof/>
          <w:sz w:val="38"/>
          <w:szCs w:val="38"/>
        </w:rPr>
        <w:t>Being In-Between: Dilemmas of Affiliation and Creativity</w:t>
      </w:r>
      <w:r w:rsidRPr="00EA2612">
        <w:rPr>
          <w:b/>
          <w:bCs/>
          <w:sz w:val="38"/>
          <w:szCs w:val="38"/>
        </w:rPr>
        <w:t xml:space="preserve"> </w:t>
      </w:r>
    </w:p>
    <w:p w14:paraId="308C273E" w14:textId="77777777" w:rsidR="00B67208" w:rsidRPr="00EA2612" w:rsidRDefault="00B67208" w:rsidP="00B67208">
      <w:pPr>
        <w:rPr>
          <w:sz w:val="32"/>
          <w:szCs w:val="32"/>
        </w:rPr>
      </w:pPr>
      <w:r w:rsidRPr="00EA2612">
        <w:rPr>
          <w:sz w:val="32"/>
          <w:szCs w:val="32"/>
        </w:rPr>
        <w:t>(</w:t>
      </w:r>
      <w:r w:rsidRPr="00A5024E">
        <w:rPr>
          <w:noProof/>
          <w:sz w:val="32"/>
          <w:szCs w:val="32"/>
        </w:rPr>
        <w:t>Jeanne</w:t>
      </w:r>
      <w:r w:rsidRPr="00EA2612">
        <w:rPr>
          <w:sz w:val="32"/>
          <w:szCs w:val="32"/>
        </w:rPr>
        <w:t xml:space="preserve"> </w:t>
      </w:r>
      <w:r w:rsidRPr="00A5024E">
        <w:rPr>
          <w:noProof/>
          <w:sz w:val="32"/>
          <w:szCs w:val="32"/>
        </w:rPr>
        <w:t>Heuving</w:t>
      </w:r>
      <w:r w:rsidRPr="00EA2612">
        <w:rPr>
          <w:sz w:val="32"/>
          <w:szCs w:val="32"/>
        </w:rPr>
        <w:t xml:space="preserve">, </w:t>
      </w:r>
      <w:r w:rsidRPr="00A5024E">
        <w:rPr>
          <w:noProof/>
          <w:sz w:val="32"/>
          <w:szCs w:val="32"/>
        </w:rPr>
        <w:t>Elizabeth</w:t>
      </w:r>
      <w:r w:rsidRPr="00EA2612">
        <w:rPr>
          <w:sz w:val="32"/>
          <w:szCs w:val="32"/>
        </w:rPr>
        <w:t xml:space="preserve"> </w:t>
      </w:r>
      <w:r w:rsidRPr="00A5024E">
        <w:rPr>
          <w:noProof/>
          <w:sz w:val="32"/>
          <w:szCs w:val="32"/>
        </w:rPr>
        <w:t>Robinson</w:t>
      </w:r>
      <w:r w:rsidRPr="00EA2612">
        <w:rPr>
          <w:sz w:val="32"/>
          <w:szCs w:val="32"/>
        </w:rPr>
        <w:t xml:space="preserve">, </w:t>
      </w:r>
      <w:r w:rsidRPr="00A5024E">
        <w:rPr>
          <w:noProof/>
          <w:sz w:val="32"/>
          <w:szCs w:val="32"/>
        </w:rPr>
        <w:t>Cindy Juyoung</w:t>
      </w:r>
      <w:r w:rsidRPr="00EA2612">
        <w:rPr>
          <w:sz w:val="32"/>
          <w:szCs w:val="32"/>
        </w:rPr>
        <w:t xml:space="preserve"> </w:t>
      </w:r>
      <w:r w:rsidRPr="00A5024E">
        <w:rPr>
          <w:noProof/>
          <w:sz w:val="32"/>
          <w:szCs w:val="32"/>
        </w:rPr>
        <w:t>Ok</w:t>
      </w:r>
      <w:r w:rsidRPr="00EA2612">
        <w:rPr>
          <w:sz w:val="32"/>
          <w:szCs w:val="32"/>
        </w:rPr>
        <w:t xml:space="preserve">, </w:t>
      </w:r>
      <w:r w:rsidRPr="00A5024E">
        <w:rPr>
          <w:noProof/>
          <w:sz w:val="32"/>
          <w:szCs w:val="32"/>
        </w:rPr>
        <w:t>Rae</w:t>
      </w:r>
      <w:r w:rsidRPr="00EA2612">
        <w:rPr>
          <w:sz w:val="32"/>
          <w:szCs w:val="32"/>
        </w:rPr>
        <w:t xml:space="preserve"> </w:t>
      </w:r>
      <w:r w:rsidRPr="00A5024E">
        <w:rPr>
          <w:noProof/>
          <w:sz w:val="32"/>
          <w:szCs w:val="32"/>
        </w:rPr>
        <w:t>Armantrout</w:t>
      </w:r>
      <w:r w:rsidRPr="00EA2612">
        <w:rPr>
          <w:sz w:val="32"/>
          <w:szCs w:val="32"/>
        </w:rPr>
        <w:t xml:space="preserve">, </w:t>
      </w:r>
      <w:r w:rsidRPr="00A5024E">
        <w:rPr>
          <w:noProof/>
          <w:sz w:val="32"/>
          <w:szCs w:val="32"/>
        </w:rPr>
        <w:t>Jeanne</w:t>
      </w:r>
      <w:r w:rsidRPr="00EA2612">
        <w:rPr>
          <w:sz w:val="32"/>
          <w:szCs w:val="32"/>
        </w:rPr>
        <w:t xml:space="preserve"> </w:t>
      </w:r>
      <w:r w:rsidRPr="00A5024E">
        <w:rPr>
          <w:noProof/>
          <w:sz w:val="32"/>
          <w:szCs w:val="32"/>
        </w:rPr>
        <w:t>Heuving</w:t>
      </w:r>
      <w:r w:rsidRPr="00EA2612">
        <w:rPr>
          <w:sz w:val="32"/>
          <w:szCs w:val="32"/>
        </w:rPr>
        <w:t>)</w:t>
      </w:r>
    </w:p>
    <w:p w14:paraId="0BCA46C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A08E35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7205F477" w14:textId="77777777" w:rsidR="00B67208" w:rsidRPr="00EA2612" w:rsidRDefault="00B67208" w:rsidP="00B67208">
      <w:pPr>
        <w:rPr>
          <w:sz w:val="32"/>
          <w:szCs w:val="32"/>
        </w:rPr>
      </w:pPr>
    </w:p>
    <w:p w14:paraId="69806919" w14:textId="77777777" w:rsidR="00B67208" w:rsidRDefault="00B67208" w:rsidP="00B67208">
      <w:pPr>
        <w:rPr>
          <w:noProof/>
          <w:sz w:val="32"/>
          <w:szCs w:val="32"/>
        </w:rPr>
      </w:pPr>
      <w:r w:rsidRPr="00A5024E">
        <w:rPr>
          <w:noProof/>
          <w:sz w:val="32"/>
          <w:szCs w:val="32"/>
        </w:rPr>
        <w:t xml:space="preserve">Writers find direction and opportunities through diverse affiliations, whether literary movements, political identifications, religious communities, or informal collaborations.  Yet these very affiliations can put writers at odds with their emerging creative work.  How do writers negotiate loyalties to these communities and their need for </w:t>
      </w:r>
      <w:r w:rsidRPr="00A5024E">
        <w:rPr>
          <w:noProof/>
          <w:sz w:val="32"/>
          <w:szCs w:val="32"/>
        </w:rPr>
        <w:lastRenderedPageBreak/>
        <w:t>creative freedom? How do they contribute to community formations within and apart from universities while sustaining their commitments to personal discovery</w:t>
      </w:r>
      <w:r>
        <w:rPr>
          <w:noProof/>
          <w:sz w:val="32"/>
          <w:szCs w:val="32"/>
        </w:rPr>
        <w:t>?</w:t>
      </w:r>
    </w:p>
    <w:p w14:paraId="64D55361" w14:textId="77777777" w:rsidR="00DE15ED" w:rsidRDefault="00DE15ED" w:rsidP="00DE15ED">
      <w:pPr>
        <w:rPr>
          <w:noProof/>
          <w:sz w:val="32"/>
          <w:szCs w:val="32"/>
        </w:rPr>
      </w:pPr>
    </w:p>
    <w:p w14:paraId="66EC9EFB" w14:textId="77777777" w:rsidR="00DE15ED" w:rsidRDefault="00DE15ED" w:rsidP="00DE15ED">
      <w:pPr>
        <w:rPr>
          <w:noProof/>
          <w:sz w:val="32"/>
          <w:szCs w:val="32"/>
        </w:rPr>
      </w:pPr>
    </w:p>
    <w:p w14:paraId="2E557075" w14:textId="77777777" w:rsidR="00B67208" w:rsidRPr="00EA2612" w:rsidRDefault="00B67208" w:rsidP="00B67208">
      <w:pPr>
        <w:rPr>
          <w:b/>
          <w:bCs/>
          <w:sz w:val="38"/>
          <w:szCs w:val="38"/>
        </w:rPr>
      </w:pPr>
      <w:r w:rsidRPr="00A5024E">
        <w:rPr>
          <w:b/>
          <w:bCs/>
          <w:noProof/>
          <w:sz w:val="38"/>
          <w:szCs w:val="38"/>
        </w:rPr>
        <w:t>Beyond and With the Pastoral: An Indigenous Restoration</w:t>
      </w:r>
      <w:r w:rsidRPr="00EA2612">
        <w:rPr>
          <w:b/>
          <w:bCs/>
          <w:sz w:val="38"/>
          <w:szCs w:val="38"/>
        </w:rPr>
        <w:t xml:space="preserve"> </w:t>
      </w:r>
    </w:p>
    <w:p w14:paraId="1EC80515" w14:textId="77777777" w:rsidR="00B67208" w:rsidRPr="00EA2612" w:rsidRDefault="00B67208" w:rsidP="00B67208">
      <w:pPr>
        <w:rPr>
          <w:sz w:val="32"/>
          <w:szCs w:val="32"/>
        </w:rPr>
      </w:pPr>
      <w:r w:rsidRPr="00EA2612">
        <w:rPr>
          <w:sz w:val="32"/>
          <w:szCs w:val="32"/>
        </w:rPr>
        <w:t>(</w:t>
      </w:r>
      <w:r w:rsidRPr="00A5024E">
        <w:rPr>
          <w:noProof/>
          <w:sz w:val="32"/>
          <w:szCs w:val="32"/>
        </w:rPr>
        <w:t>Chris</w:t>
      </w:r>
      <w:r w:rsidRPr="00EA2612">
        <w:rPr>
          <w:sz w:val="32"/>
          <w:szCs w:val="32"/>
        </w:rPr>
        <w:t xml:space="preserve"> </w:t>
      </w:r>
      <w:r w:rsidRPr="00A5024E">
        <w:rPr>
          <w:noProof/>
          <w:sz w:val="32"/>
          <w:szCs w:val="32"/>
        </w:rPr>
        <w:t>Hoshnic</w:t>
      </w:r>
      <w:r w:rsidRPr="00EA2612">
        <w:rPr>
          <w:sz w:val="32"/>
          <w:szCs w:val="32"/>
        </w:rPr>
        <w:t xml:space="preserve">, </w:t>
      </w:r>
      <w:r w:rsidRPr="00A5024E">
        <w:rPr>
          <w:noProof/>
          <w:sz w:val="32"/>
          <w:szCs w:val="32"/>
        </w:rPr>
        <w:t>Halee</w:t>
      </w:r>
      <w:r w:rsidRPr="00EA2612">
        <w:rPr>
          <w:sz w:val="32"/>
          <w:szCs w:val="32"/>
        </w:rPr>
        <w:t xml:space="preserve"> </w:t>
      </w:r>
      <w:r w:rsidRPr="00A5024E">
        <w:rPr>
          <w:noProof/>
          <w:sz w:val="32"/>
          <w:szCs w:val="32"/>
        </w:rPr>
        <w:t>Kirkwood</w:t>
      </w:r>
      <w:r w:rsidRPr="00EA2612">
        <w:rPr>
          <w:sz w:val="32"/>
          <w:szCs w:val="32"/>
        </w:rPr>
        <w:t xml:space="preserve">, </w:t>
      </w:r>
      <w:r w:rsidRPr="00A5024E">
        <w:rPr>
          <w:noProof/>
          <w:sz w:val="32"/>
          <w:szCs w:val="32"/>
        </w:rPr>
        <w:t>Summer J.</w:t>
      </w:r>
      <w:r w:rsidRPr="00EA2612">
        <w:rPr>
          <w:sz w:val="32"/>
          <w:szCs w:val="32"/>
        </w:rPr>
        <w:t xml:space="preserve"> </w:t>
      </w:r>
      <w:r w:rsidRPr="00A5024E">
        <w:rPr>
          <w:noProof/>
          <w:sz w:val="32"/>
          <w:szCs w:val="32"/>
        </w:rPr>
        <w:t>Hart</w:t>
      </w:r>
      <w:r w:rsidRPr="00EA2612">
        <w:rPr>
          <w:sz w:val="32"/>
          <w:szCs w:val="32"/>
        </w:rPr>
        <w:t xml:space="preserve">, </w:t>
      </w:r>
      <w:r w:rsidRPr="00A5024E">
        <w:rPr>
          <w:noProof/>
          <w:sz w:val="32"/>
          <w:szCs w:val="32"/>
        </w:rPr>
        <w:t>Arielle</w:t>
      </w:r>
      <w:r w:rsidRPr="00EA2612">
        <w:rPr>
          <w:sz w:val="32"/>
          <w:szCs w:val="32"/>
        </w:rPr>
        <w:t xml:space="preserve"> </w:t>
      </w:r>
      <w:r w:rsidRPr="00A5024E">
        <w:rPr>
          <w:noProof/>
          <w:sz w:val="32"/>
          <w:szCs w:val="32"/>
        </w:rPr>
        <w:t>Lowe</w:t>
      </w:r>
      <w:r w:rsidRPr="00EA2612">
        <w:rPr>
          <w:sz w:val="32"/>
          <w:szCs w:val="32"/>
        </w:rPr>
        <w:t xml:space="preserve">, </w:t>
      </w:r>
      <w:r w:rsidRPr="00A5024E">
        <w:rPr>
          <w:noProof/>
          <w:sz w:val="32"/>
          <w:szCs w:val="32"/>
        </w:rPr>
        <w:t>Robert</w:t>
      </w:r>
      <w:r w:rsidRPr="00EA2612">
        <w:rPr>
          <w:sz w:val="32"/>
          <w:szCs w:val="32"/>
        </w:rPr>
        <w:t xml:space="preserve"> </w:t>
      </w:r>
      <w:r w:rsidRPr="00A5024E">
        <w:rPr>
          <w:noProof/>
          <w:sz w:val="32"/>
          <w:szCs w:val="32"/>
        </w:rPr>
        <w:t>Bordeaux</w:t>
      </w:r>
      <w:r w:rsidRPr="00EA2612">
        <w:rPr>
          <w:sz w:val="32"/>
          <w:szCs w:val="32"/>
        </w:rPr>
        <w:t>)</w:t>
      </w:r>
    </w:p>
    <w:p w14:paraId="7A77C28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F6EB55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352EE36E" w14:textId="77777777" w:rsidR="00B67208" w:rsidRPr="00EA2612" w:rsidRDefault="00B67208" w:rsidP="00B67208">
      <w:pPr>
        <w:rPr>
          <w:sz w:val="32"/>
          <w:szCs w:val="32"/>
        </w:rPr>
      </w:pPr>
    </w:p>
    <w:p w14:paraId="62D7C83A" w14:textId="77777777" w:rsidR="00B67208" w:rsidRDefault="00B67208" w:rsidP="00B67208">
      <w:pPr>
        <w:rPr>
          <w:noProof/>
          <w:sz w:val="32"/>
          <w:szCs w:val="32"/>
        </w:rPr>
      </w:pPr>
      <w:r w:rsidRPr="00A5024E">
        <w:rPr>
          <w:noProof/>
          <w:sz w:val="32"/>
          <w:szCs w:val="32"/>
        </w:rPr>
        <w:t>Colonial pastoral poetry idealizes retreats to stolen land, where Indigenous people are backdrops for non-Native musings upon simpler ways of life, industrializing both land and imagination. But what are the possibilities of Indigenous poetics writing within and beyond this form? We will discuss how Indigenous poetics can restore the pastoral, utilizing sound, refrain, and visual form, and how this relates to the restoration of our home lands and waters, writing with these sacred spaces as kin</w:t>
      </w:r>
      <w:r>
        <w:rPr>
          <w:noProof/>
          <w:sz w:val="32"/>
          <w:szCs w:val="32"/>
        </w:rPr>
        <w:t>.</w:t>
      </w:r>
    </w:p>
    <w:p w14:paraId="1E9BEEDC" w14:textId="77777777" w:rsidR="00DE15ED" w:rsidRDefault="00DE15ED" w:rsidP="00DE15ED">
      <w:pPr>
        <w:rPr>
          <w:noProof/>
          <w:sz w:val="32"/>
          <w:szCs w:val="32"/>
        </w:rPr>
      </w:pPr>
    </w:p>
    <w:p w14:paraId="5F272212" w14:textId="77777777" w:rsidR="00DE15ED" w:rsidRDefault="00DE15ED" w:rsidP="00DE15ED">
      <w:pPr>
        <w:rPr>
          <w:noProof/>
          <w:sz w:val="32"/>
          <w:szCs w:val="32"/>
        </w:rPr>
      </w:pPr>
    </w:p>
    <w:p w14:paraId="7C2C473B" w14:textId="77777777" w:rsidR="00B67208" w:rsidRPr="00EA2612" w:rsidRDefault="00B67208" w:rsidP="00B67208">
      <w:pPr>
        <w:rPr>
          <w:b/>
          <w:bCs/>
          <w:sz w:val="38"/>
          <w:szCs w:val="38"/>
        </w:rPr>
      </w:pPr>
      <w:r w:rsidRPr="00A5024E">
        <w:rPr>
          <w:b/>
          <w:bCs/>
          <w:noProof/>
          <w:sz w:val="38"/>
          <w:szCs w:val="38"/>
        </w:rPr>
        <w:t>Beyond Control: Perspectives on Censorship in the Literary Arts</w:t>
      </w:r>
      <w:r w:rsidRPr="00EA2612">
        <w:rPr>
          <w:b/>
          <w:bCs/>
          <w:sz w:val="38"/>
          <w:szCs w:val="38"/>
        </w:rPr>
        <w:t xml:space="preserve"> </w:t>
      </w:r>
    </w:p>
    <w:p w14:paraId="49B5AB8D" w14:textId="77777777" w:rsidR="00B67208" w:rsidRPr="00EA2612" w:rsidRDefault="00B67208" w:rsidP="00B67208">
      <w:pPr>
        <w:rPr>
          <w:sz w:val="32"/>
          <w:szCs w:val="32"/>
        </w:rPr>
      </w:pPr>
      <w:r w:rsidRPr="00EA2612">
        <w:rPr>
          <w:sz w:val="32"/>
          <w:szCs w:val="32"/>
        </w:rPr>
        <w:t>(</w:t>
      </w:r>
      <w:r w:rsidRPr="00A5024E">
        <w:rPr>
          <w:noProof/>
          <w:sz w:val="32"/>
          <w:szCs w:val="32"/>
        </w:rPr>
        <w:t>B</w:t>
      </w:r>
      <w:r w:rsidRPr="00EA2612">
        <w:rPr>
          <w:sz w:val="32"/>
          <w:szCs w:val="32"/>
        </w:rPr>
        <w:t xml:space="preserve"> </w:t>
      </w:r>
      <w:r w:rsidRPr="00A5024E">
        <w:rPr>
          <w:noProof/>
          <w:sz w:val="32"/>
          <w:szCs w:val="32"/>
        </w:rPr>
        <w:t>Sampson</w:t>
      </w:r>
      <w:r w:rsidRPr="00EA2612">
        <w:rPr>
          <w:sz w:val="32"/>
          <w:szCs w:val="32"/>
        </w:rPr>
        <w:t xml:space="preserve">, </w:t>
      </w:r>
      <w:r w:rsidRPr="00A5024E">
        <w:rPr>
          <w:noProof/>
          <w:sz w:val="32"/>
          <w:szCs w:val="32"/>
        </w:rPr>
        <w:t>Russell</w:t>
      </w:r>
      <w:r w:rsidRPr="00EA2612">
        <w:rPr>
          <w:sz w:val="32"/>
          <w:szCs w:val="32"/>
        </w:rPr>
        <w:t xml:space="preserve"> </w:t>
      </w:r>
      <w:r w:rsidRPr="00A5024E">
        <w:rPr>
          <w:noProof/>
          <w:sz w:val="32"/>
          <w:szCs w:val="32"/>
        </w:rPr>
        <w:t>Hicks</w:t>
      </w:r>
      <w:r w:rsidRPr="00EA2612">
        <w:rPr>
          <w:sz w:val="32"/>
          <w:szCs w:val="32"/>
        </w:rPr>
        <w:t xml:space="preserve">, </w:t>
      </w:r>
      <w:r w:rsidRPr="00A5024E">
        <w:rPr>
          <w:noProof/>
          <w:sz w:val="32"/>
          <w:szCs w:val="32"/>
        </w:rPr>
        <w:t>Elisabet</w:t>
      </w:r>
      <w:r w:rsidRPr="00EA2612">
        <w:rPr>
          <w:sz w:val="32"/>
          <w:szCs w:val="32"/>
        </w:rPr>
        <w:t xml:space="preserve"> </w:t>
      </w:r>
      <w:r w:rsidRPr="00A5024E">
        <w:rPr>
          <w:noProof/>
          <w:sz w:val="32"/>
          <w:szCs w:val="32"/>
        </w:rPr>
        <w:t>Velasquez</w:t>
      </w:r>
      <w:r w:rsidRPr="00EA2612">
        <w:rPr>
          <w:sz w:val="32"/>
          <w:szCs w:val="32"/>
        </w:rPr>
        <w:t xml:space="preserve">, </w:t>
      </w:r>
      <w:r w:rsidRPr="00A5024E">
        <w:rPr>
          <w:noProof/>
          <w:sz w:val="32"/>
          <w:szCs w:val="32"/>
        </w:rPr>
        <w:t>Cathy</w:t>
      </w:r>
      <w:r w:rsidRPr="00EA2612">
        <w:rPr>
          <w:sz w:val="32"/>
          <w:szCs w:val="32"/>
        </w:rPr>
        <w:t xml:space="preserve"> </w:t>
      </w:r>
      <w:r w:rsidRPr="00A5024E">
        <w:rPr>
          <w:noProof/>
          <w:sz w:val="32"/>
          <w:szCs w:val="32"/>
        </w:rPr>
        <w:t>Che</w:t>
      </w:r>
      <w:r w:rsidRPr="00EA2612">
        <w:rPr>
          <w:sz w:val="32"/>
          <w:szCs w:val="32"/>
        </w:rPr>
        <w:t xml:space="preserve">, </w:t>
      </w:r>
      <w:r w:rsidRPr="00A5024E">
        <w:rPr>
          <w:noProof/>
          <w:sz w:val="32"/>
          <w:szCs w:val="32"/>
        </w:rPr>
        <w:t>Steven</w:t>
      </w:r>
      <w:r w:rsidRPr="00EA2612">
        <w:rPr>
          <w:sz w:val="32"/>
          <w:szCs w:val="32"/>
        </w:rPr>
        <w:t xml:space="preserve"> </w:t>
      </w:r>
      <w:r w:rsidRPr="00A5024E">
        <w:rPr>
          <w:noProof/>
          <w:sz w:val="32"/>
          <w:szCs w:val="32"/>
        </w:rPr>
        <w:t>Baron</w:t>
      </w:r>
      <w:r w:rsidRPr="00EA2612">
        <w:rPr>
          <w:sz w:val="32"/>
          <w:szCs w:val="32"/>
        </w:rPr>
        <w:t>)</w:t>
      </w:r>
    </w:p>
    <w:p w14:paraId="5983297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7DBCED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669B08E9" w14:textId="77777777" w:rsidR="00B67208" w:rsidRPr="00EA2612" w:rsidRDefault="00B67208" w:rsidP="00B67208">
      <w:pPr>
        <w:rPr>
          <w:sz w:val="32"/>
          <w:szCs w:val="32"/>
        </w:rPr>
      </w:pPr>
    </w:p>
    <w:p w14:paraId="64B1C7AE" w14:textId="77777777" w:rsidR="00B67208" w:rsidRDefault="00B67208" w:rsidP="00B67208">
      <w:pPr>
        <w:rPr>
          <w:noProof/>
          <w:sz w:val="32"/>
          <w:szCs w:val="32"/>
        </w:rPr>
      </w:pPr>
      <w:r w:rsidRPr="00A5024E">
        <w:rPr>
          <w:noProof/>
          <w:sz w:val="32"/>
          <w:szCs w:val="32"/>
        </w:rPr>
        <w:t xml:space="preserve">In today’s climate, writing and publishing are mired in issues of literary censorship. From “illegal DEI” to book bans and canceled events, writers are losing potential earnings and their right to free </w:t>
      </w:r>
      <w:r w:rsidRPr="00A5024E">
        <w:rPr>
          <w:noProof/>
          <w:sz w:val="32"/>
          <w:szCs w:val="32"/>
        </w:rPr>
        <w:lastRenderedPageBreak/>
        <w:t>speech in support of social justice issues. This panel will give attendees a chance to learn from three writers with firsthand experience of political and identity-based censorship, and hear a legal perspective from an attorney who specializes in publishing law</w:t>
      </w:r>
      <w:r>
        <w:rPr>
          <w:noProof/>
          <w:sz w:val="32"/>
          <w:szCs w:val="32"/>
        </w:rPr>
        <w:t>.</w:t>
      </w:r>
    </w:p>
    <w:p w14:paraId="7B52F68F" w14:textId="77777777" w:rsidR="00DE15ED" w:rsidRDefault="00DE15ED" w:rsidP="00DE15ED">
      <w:pPr>
        <w:rPr>
          <w:noProof/>
          <w:sz w:val="32"/>
          <w:szCs w:val="32"/>
        </w:rPr>
      </w:pPr>
    </w:p>
    <w:p w14:paraId="38C9CCFA" w14:textId="77777777" w:rsidR="00DE15ED" w:rsidRDefault="00DE15ED" w:rsidP="00DE15ED">
      <w:pPr>
        <w:rPr>
          <w:noProof/>
          <w:sz w:val="32"/>
          <w:szCs w:val="32"/>
        </w:rPr>
      </w:pPr>
    </w:p>
    <w:p w14:paraId="43D033A0" w14:textId="77777777" w:rsidR="00B67208" w:rsidRPr="00EA2612" w:rsidRDefault="00B67208" w:rsidP="00B67208">
      <w:pPr>
        <w:rPr>
          <w:b/>
          <w:bCs/>
          <w:sz w:val="38"/>
          <w:szCs w:val="38"/>
        </w:rPr>
      </w:pPr>
      <w:r w:rsidRPr="00A5024E">
        <w:rPr>
          <w:b/>
          <w:bCs/>
          <w:noProof/>
          <w:sz w:val="38"/>
          <w:szCs w:val="38"/>
        </w:rPr>
        <w:t>Beyond Formulas and Tropes: Centering Genre Fiction in Craft Discussions</w:t>
      </w:r>
      <w:r w:rsidRPr="00EA2612">
        <w:rPr>
          <w:b/>
          <w:bCs/>
          <w:sz w:val="38"/>
          <w:szCs w:val="38"/>
        </w:rPr>
        <w:t xml:space="preserve"> </w:t>
      </w:r>
    </w:p>
    <w:p w14:paraId="255966E1" w14:textId="77777777" w:rsidR="00B67208" w:rsidRPr="00EA2612" w:rsidRDefault="00B67208" w:rsidP="00B67208">
      <w:pPr>
        <w:rPr>
          <w:sz w:val="32"/>
          <w:szCs w:val="32"/>
        </w:rPr>
      </w:pPr>
      <w:r w:rsidRPr="00EA2612">
        <w:rPr>
          <w:sz w:val="32"/>
          <w:szCs w:val="32"/>
        </w:rPr>
        <w:t>(</w:t>
      </w:r>
      <w:r w:rsidRPr="00A5024E">
        <w:rPr>
          <w:noProof/>
          <w:sz w:val="32"/>
          <w:szCs w:val="32"/>
        </w:rPr>
        <w:t>Jessica</w:t>
      </w:r>
      <w:r w:rsidRPr="00EA2612">
        <w:rPr>
          <w:sz w:val="32"/>
          <w:szCs w:val="32"/>
        </w:rPr>
        <w:t xml:space="preserve"> </w:t>
      </w:r>
      <w:r w:rsidRPr="00A5024E">
        <w:rPr>
          <w:noProof/>
          <w:sz w:val="32"/>
          <w:szCs w:val="32"/>
        </w:rPr>
        <w:t>Goudeau</w:t>
      </w:r>
      <w:r w:rsidRPr="00EA2612">
        <w:rPr>
          <w:sz w:val="32"/>
          <w:szCs w:val="32"/>
        </w:rPr>
        <w:t xml:space="preserve">, </w:t>
      </w:r>
      <w:r w:rsidRPr="00A5024E">
        <w:rPr>
          <w:noProof/>
          <w:sz w:val="32"/>
          <w:szCs w:val="32"/>
        </w:rPr>
        <w:t>Nisha</w:t>
      </w:r>
      <w:r w:rsidRPr="00EA2612">
        <w:rPr>
          <w:sz w:val="32"/>
          <w:szCs w:val="32"/>
        </w:rPr>
        <w:t xml:space="preserve"> </w:t>
      </w:r>
      <w:r w:rsidRPr="00A5024E">
        <w:rPr>
          <w:noProof/>
          <w:sz w:val="32"/>
          <w:szCs w:val="32"/>
        </w:rPr>
        <w:t>Sharma</w:t>
      </w:r>
      <w:r w:rsidRPr="00EA2612">
        <w:rPr>
          <w:sz w:val="32"/>
          <w:szCs w:val="32"/>
        </w:rPr>
        <w:t xml:space="preserve">, </w:t>
      </w:r>
      <w:r w:rsidRPr="00A5024E">
        <w:rPr>
          <w:noProof/>
          <w:sz w:val="32"/>
          <w:szCs w:val="32"/>
        </w:rPr>
        <w:t>Tod</w:t>
      </w:r>
      <w:r w:rsidRPr="00EA2612">
        <w:rPr>
          <w:sz w:val="32"/>
          <w:szCs w:val="32"/>
        </w:rPr>
        <w:t xml:space="preserve"> </w:t>
      </w:r>
      <w:r w:rsidRPr="00A5024E">
        <w:rPr>
          <w:noProof/>
          <w:sz w:val="32"/>
          <w:szCs w:val="32"/>
        </w:rPr>
        <w:t>Goldberg</w:t>
      </w:r>
      <w:r w:rsidRPr="00EA2612">
        <w:rPr>
          <w:sz w:val="32"/>
          <w:szCs w:val="32"/>
        </w:rPr>
        <w:t xml:space="preserve">, </w:t>
      </w:r>
      <w:r w:rsidRPr="00A5024E">
        <w:rPr>
          <w:noProof/>
          <w:sz w:val="32"/>
          <w:szCs w:val="32"/>
        </w:rPr>
        <w:t>Gabino</w:t>
      </w:r>
      <w:r w:rsidRPr="00EA2612">
        <w:rPr>
          <w:sz w:val="32"/>
          <w:szCs w:val="32"/>
        </w:rPr>
        <w:t xml:space="preserve"> </w:t>
      </w:r>
      <w:r w:rsidRPr="00A5024E">
        <w:rPr>
          <w:noProof/>
          <w:sz w:val="32"/>
          <w:szCs w:val="32"/>
        </w:rPr>
        <w:t>Iglesias</w:t>
      </w:r>
      <w:r w:rsidRPr="00EA2612">
        <w:rPr>
          <w:sz w:val="32"/>
          <w:szCs w:val="32"/>
        </w:rPr>
        <w:t xml:space="preserve">, </w:t>
      </w:r>
      <w:r w:rsidRPr="00A5024E">
        <w:rPr>
          <w:noProof/>
          <w:sz w:val="32"/>
          <w:szCs w:val="32"/>
        </w:rPr>
        <w:t>Ada</w:t>
      </w:r>
      <w:r w:rsidRPr="00EA2612">
        <w:rPr>
          <w:sz w:val="32"/>
          <w:szCs w:val="32"/>
        </w:rPr>
        <w:t xml:space="preserve"> </w:t>
      </w:r>
      <w:r w:rsidRPr="00A5024E">
        <w:rPr>
          <w:noProof/>
          <w:sz w:val="32"/>
          <w:szCs w:val="32"/>
        </w:rPr>
        <w:t>Palmer</w:t>
      </w:r>
      <w:r w:rsidRPr="00EA2612">
        <w:rPr>
          <w:sz w:val="32"/>
          <w:szCs w:val="32"/>
        </w:rPr>
        <w:t>)</w:t>
      </w:r>
    </w:p>
    <w:p w14:paraId="71CC92D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02A186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79F7CAA9" w14:textId="77777777" w:rsidR="00B67208" w:rsidRPr="00EA2612" w:rsidRDefault="00B67208" w:rsidP="00B67208">
      <w:pPr>
        <w:rPr>
          <w:sz w:val="32"/>
          <w:szCs w:val="32"/>
        </w:rPr>
      </w:pPr>
    </w:p>
    <w:p w14:paraId="3226B706" w14:textId="77777777" w:rsidR="00B67208" w:rsidRDefault="00B67208" w:rsidP="00B67208">
      <w:pPr>
        <w:rPr>
          <w:noProof/>
          <w:sz w:val="32"/>
          <w:szCs w:val="32"/>
        </w:rPr>
      </w:pPr>
      <w:r w:rsidRPr="00A5024E">
        <w:rPr>
          <w:noProof/>
          <w:sz w:val="32"/>
          <w:szCs w:val="32"/>
        </w:rPr>
        <w:t>Poets writing sonnets are praised for creating something new out of an expected form. But genre fiction writers are criticized for the same work, often dismissed as too reliant on formulas and tropes. This panel brings together scholars and professors who write romance, science fiction, thrillers, horror, and mysteries to discuss why the craft of genre fiction should be centered precisely because it involves creativity with formal elements, and how these genres are transforming literature today</w:t>
      </w:r>
      <w:r>
        <w:rPr>
          <w:noProof/>
          <w:sz w:val="32"/>
          <w:szCs w:val="32"/>
        </w:rPr>
        <w:t>.</w:t>
      </w:r>
    </w:p>
    <w:p w14:paraId="30C9646B" w14:textId="77777777" w:rsidR="00DE15ED" w:rsidRDefault="00DE15ED" w:rsidP="00DE15ED">
      <w:pPr>
        <w:rPr>
          <w:noProof/>
          <w:sz w:val="32"/>
          <w:szCs w:val="32"/>
        </w:rPr>
      </w:pPr>
    </w:p>
    <w:p w14:paraId="391E2F4B" w14:textId="77777777" w:rsidR="00DE15ED" w:rsidRDefault="00DE15ED" w:rsidP="00DE15ED">
      <w:pPr>
        <w:rPr>
          <w:noProof/>
          <w:sz w:val="32"/>
          <w:szCs w:val="32"/>
        </w:rPr>
      </w:pPr>
    </w:p>
    <w:p w14:paraId="26934371" w14:textId="77777777" w:rsidR="00B67208" w:rsidRPr="00EA2612" w:rsidRDefault="00B67208" w:rsidP="00B67208">
      <w:pPr>
        <w:rPr>
          <w:b/>
          <w:bCs/>
          <w:sz w:val="38"/>
          <w:szCs w:val="38"/>
        </w:rPr>
      </w:pPr>
      <w:r w:rsidRPr="00A5024E">
        <w:rPr>
          <w:b/>
          <w:bCs/>
          <w:noProof/>
          <w:sz w:val="38"/>
          <w:szCs w:val="38"/>
        </w:rPr>
        <w:t>Beyond Representation: Radical Narrative Forms of Witnessing</w:t>
      </w:r>
      <w:r w:rsidRPr="00EA2612">
        <w:rPr>
          <w:b/>
          <w:bCs/>
          <w:sz w:val="38"/>
          <w:szCs w:val="38"/>
        </w:rPr>
        <w:t xml:space="preserve"> </w:t>
      </w:r>
    </w:p>
    <w:p w14:paraId="7A8F1BB1" w14:textId="77777777" w:rsidR="00B67208" w:rsidRPr="00EA2612" w:rsidRDefault="00B67208" w:rsidP="00B67208">
      <w:pPr>
        <w:rPr>
          <w:sz w:val="32"/>
          <w:szCs w:val="32"/>
        </w:rPr>
      </w:pPr>
      <w:r w:rsidRPr="00EA2612">
        <w:rPr>
          <w:sz w:val="32"/>
          <w:szCs w:val="32"/>
        </w:rPr>
        <w:t>(</w:t>
      </w:r>
      <w:r w:rsidRPr="00A5024E">
        <w:rPr>
          <w:noProof/>
          <w:sz w:val="32"/>
          <w:szCs w:val="32"/>
        </w:rPr>
        <w:t>Sayantika</w:t>
      </w:r>
      <w:r w:rsidRPr="00EA2612">
        <w:rPr>
          <w:sz w:val="32"/>
          <w:szCs w:val="32"/>
        </w:rPr>
        <w:t xml:space="preserve"> </w:t>
      </w:r>
      <w:r w:rsidRPr="00A5024E">
        <w:rPr>
          <w:noProof/>
          <w:sz w:val="32"/>
          <w:szCs w:val="32"/>
        </w:rPr>
        <w:t>Mandal</w:t>
      </w:r>
      <w:r w:rsidRPr="00EA2612">
        <w:rPr>
          <w:sz w:val="32"/>
          <w:szCs w:val="32"/>
        </w:rPr>
        <w:t xml:space="preserve">, </w:t>
      </w:r>
      <w:r w:rsidRPr="00A5024E">
        <w:rPr>
          <w:noProof/>
          <w:sz w:val="32"/>
          <w:szCs w:val="32"/>
        </w:rPr>
        <w:t>JAMIL</w:t>
      </w:r>
      <w:r w:rsidRPr="00EA2612">
        <w:rPr>
          <w:sz w:val="32"/>
          <w:szCs w:val="32"/>
        </w:rPr>
        <w:t xml:space="preserve"> </w:t>
      </w:r>
      <w:r w:rsidRPr="00A5024E">
        <w:rPr>
          <w:noProof/>
          <w:sz w:val="32"/>
          <w:szCs w:val="32"/>
        </w:rPr>
        <w:t>KOCHAI</w:t>
      </w:r>
      <w:r w:rsidRPr="00EA2612">
        <w:rPr>
          <w:sz w:val="32"/>
          <w:szCs w:val="32"/>
        </w:rPr>
        <w:t xml:space="preserve">, </w:t>
      </w:r>
      <w:r w:rsidRPr="00A5024E">
        <w:rPr>
          <w:noProof/>
          <w:sz w:val="32"/>
          <w:szCs w:val="32"/>
        </w:rPr>
        <w:t>Luis</w:t>
      </w:r>
      <w:r w:rsidRPr="00EA2612">
        <w:rPr>
          <w:sz w:val="32"/>
          <w:szCs w:val="32"/>
        </w:rPr>
        <w:t xml:space="preserve"> </w:t>
      </w:r>
      <w:r w:rsidRPr="00A5024E">
        <w:rPr>
          <w:noProof/>
          <w:sz w:val="32"/>
          <w:szCs w:val="32"/>
        </w:rPr>
        <w:t>Urrea</w:t>
      </w:r>
      <w:r w:rsidRPr="00EA2612">
        <w:rPr>
          <w:sz w:val="32"/>
          <w:szCs w:val="32"/>
        </w:rPr>
        <w:t xml:space="preserve">, </w:t>
      </w:r>
      <w:r w:rsidRPr="00A5024E">
        <w:rPr>
          <w:noProof/>
          <w:sz w:val="32"/>
          <w:szCs w:val="32"/>
        </w:rPr>
        <w:t>Annell</w:t>
      </w:r>
      <w:r w:rsidRPr="00EA2612">
        <w:rPr>
          <w:sz w:val="32"/>
          <w:szCs w:val="32"/>
        </w:rPr>
        <w:t xml:space="preserve"> </w:t>
      </w:r>
      <w:r w:rsidRPr="00A5024E">
        <w:rPr>
          <w:noProof/>
          <w:sz w:val="32"/>
          <w:szCs w:val="32"/>
        </w:rPr>
        <w:t>Lopez</w:t>
      </w:r>
      <w:r w:rsidRPr="00EA2612">
        <w:rPr>
          <w:sz w:val="32"/>
          <w:szCs w:val="32"/>
        </w:rPr>
        <w:t xml:space="preserve">, </w:t>
      </w:r>
      <w:r w:rsidRPr="00A5024E">
        <w:rPr>
          <w:noProof/>
          <w:sz w:val="32"/>
          <w:szCs w:val="32"/>
        </w:rPr>
        <w:t>Alexia</w:t>
      </w:r>
      <w:r w:rsidRPr="00EA2612">
        <w:rPr>
          <w:sz w:val="32"/>
          <w:szCs w:val="32"/>
        </w:rPr>
        <w:t xml:space="preserve"> </w:t>
      </w:r>
      <w:r w:rsidRPr="00A5024E">
        <w:rPr>
          <w:noProof/>
          <w:sz w:val="32"/>
          <w:szCs w:val="32"/>
        </w:rPr>
        <w:t>Nader-Rondinini</w:t>
      </w:r>
      <w:r w:rsidRPr="00EA2612">
        <w:rPr>
          <w:sz w:val="32"/>
          <w:szCs w:val="32"/>
        </w:rPr>
        <w:t>)</w:t>
      </w:r>
    </w:p>
    <w:p w14:paraId="5F2646B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A74C10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4C1D6FB3" w14:textId="77777777" w:rsidR="00B67208" w:rsidRPr="00EA2612" w:rsidRDefault="00B67208" w:rsidP="00B67208">
      <w:pPr>
        <w:rPr>
          <w:sz w:val="32"/>
          <w:szCs w:val="32"/>
        </w:rPr>
      </w:pPr>
    </w:p>
    <w:p w14:paraId="2052F72D" w14:textId="77777777" w:rsidR="00B67208" w:rsidRDefault="00B67208" w:rsidP="00B67208">
      <w:pPr>
        <w:rPr>
          <w:noProof/>
          <w:sz w:val="32"/>
          <w:szCs w:val="32"/>
        </w:rPr>
      </w:pPr>
      <w:r w:rsidRPr="00A5024E">
        <w:rPr>
          <w:noProof/>
          <w:sz w:val="32"/>
          <w:szCs w:val="32"/>
        </w:rPr>
        <w:t xml:space="preserve">This panel asks how fiction can bear witness to atrocity, repression, displacement, and violence without reducing suffering to spectacle. </w:t>
      </w:r>
      <w:r w:rsidRPr="00A5024E">
        <w:rPr>
          <w:noProof/>
          <w:sz w:val="32"/>
          <w:szCs w:val="32"/>
        </w:rPr>
        <w:lastRenderedPageBreak/>
        <w:t>Moving beyond representation, it considers how form can enact dissent and resist dominant narratives. What structures can hold histories of occupation, migration, racialization, caste, gendered violence, incarceration, and empire? Panelists discuss fiction as counter-archive, witness, refusal, satire, collective voice, image, and world-making</w:t>
      </w:r>
      <w:r>
        <w:rPr>
          <w:noProof/>
          <w:sz w:val="32"/>
          <w:szCs w:val="32"/>
        </w:rPr>
        <w:t>.</w:t>
      </w:r>
    </w:p>
    <w:p w14:paraId="68017914" w14:textId="77777777" w:rsidR="00DE15ED" w:rsidRDefault="00DE15ED" w:rsidP="00DE15ED">
      <w:pPr>
        <w:rPr>
          <w:noProof/>
          <w:sz w:val="32"/>
          <w:szCs w:val="32"/>
        </w:rPr>
      </w:pPr>
    </w:p>
    <w:p w14:paraId="1B8EE9C1" w14:textId="77777777" w:rsidR="00DE15ED" w:rsidRDefault="00DE15ED" w:rsidP="00DE15ED">
      <w:pPr>
        <w:rPr>
          <w:noProof/>
          <w:sz w:val="32"/>
          <w:szCs w:val="32"/>
        </w:rPr>
      </w:pPr>
    </w:p>
    <w:p w14:paraId="1D17536B" w14:textId="77777777" w:rsidR="00B67208" w:rsidRPr="00EA2612" w:rsidRDefault="00B67208" w:rsidP="00B67208">
      <w:pPr>
        <w:rPr>
          <w:b/>
          <w:bCs/>
          <w:sz w:val="38"/>
          <w:szCs w:val="38"/>
        </w:rPr>
      </w:pPr>
      <w:r w:rsidRPr="00A5024E">
        <w:rPr>
          <w:b/>
          <w:bCs/>
          <w:noProof/>
          <w:sz w:val="38"/>
          <w:szCs w:val="38"/>
        </w:rPr>
        <w:t>Beyond the Big Five: Practical Visibility for the Independent Author</w:t>
      </w:r>
      <w:r w:rsidRPr="00EA2612">
        <w:rPr>
          <w:b/>
          <w:bCs/>
          <w:sz w:val="38"/>
          <w:szCs w:val="38"/>
        </w:rPr>
        <w:t xml:space="preserve"> </w:t>
      </w:r>
    </w:p>
    <w:p w14:paraId="22E7EE23" w14:textId="77777777" w:rsidR="00B67208" w:rsidRPr="00EA2612" w:rsidRDefault="00B67208" w:rsidP="00B67208">
      <w:pPr>
        <w:rPr>
          <w:sz w:val="32"/>
          <w:szCs w:val="32"/>
        </w:rPr>
      </w:pPr>
      <w:r w:rsidRPr="00EA2612">
        <w:rPr>
          <w:sz w:val="32"/>
          <w:szCs w:val="32"/>
        </w:rPr>
        <w:t>(</w:t>
      </w:r>
      <w:r w:rsidRPr="00A5024E">
        <w:rPr>
          <w:noProof/>
          <w:sz w:val="32"/>
          <w:szCs w:val="32"/>
        </w:rPr>
        <w:t>Hannah</w:t>
      </w:r>
      <w:r w:rsidRPr="00EA2612">
        <w:rPr>
          <w:sz w:val="32"/>
          <w:szCs w:val="32"/>
        </w:rPr>
        <w:t xml:space="preserve"> </w:t>
      </w:r>
      <w:r w:rsidRPr="00A5024E">
        <w:rPr>
          <w:noProof/>
          <w:sz w:val="32"/>
          <w:szCs w:val="32"/>
        </w:rPr>
        <w:t>Grieco</w:t>
      </w:r>
      <w:r w:rsidRPr="00EA2612">
        <w:rPr>
          <w:sz w:val="32"/>
          <w:szCs w:val="32"/>
        </w:rPr>
        <w:t xml:space="preserve">, </w:t>
      </w:r>
      <w:r w:rsidRPr="00A5024E">
        <w:rPr>
          <w:noProof/>
          <w:sz w:val="32"/>
          <w:szCs w:val="32"/>
        </w:rPr>
        <w:t>Avitus</w:t>
      </w:r>
      <w:r w:rsidRPr="00EA2612">
        <w:rPr>
          <w:sz w:val="32"/>
          <w:szCs w:val="32"/>
        </w:rPr>
        <w:t xml:space="preserve"> </w:t>
      </w:r>
      <w:r w:rsidRPr="00A5024E">
        <w:rPr>
          <w:noProof/>
          <w:sz w:val="32"/>
          <w:szCs w:val="32"/>
        </w:rPr>
        <w:t>Carle</w:t>
      </w:r>
      <w:r w:rsidRPr="00EA2612">
        <w:rPr>
          <w:sz w:val="32"/>
          <w:szCs w:val="32"/>
        </w:rPr>
        <w:t xml:space="preserve">, </w:t>
      </w:r>
      <w:r w:rsidRPr="00A5024E">
        <w:rPr>
          <w:noProof/>
          <w:sz w:val="32"/>
          <w:szCs w:val="32"/>
        </w:rPr>
        <w:t>Monica</w:t>
      </w:r>
      <w:r w:rsidRPr="00EA2612">
        <w:rPr>
          <w:sz w:val="32"/>
          <w:szCs w:val="32"/>
        </w:rPr>
        <w:t xml:space="preserve"> </w:t>
      </w:r>
      <w:r w:rsidRPr="00A5024E">
        <w:rPr>
          <w:noProof/>
          <w:sz w:val="32"/>
          <w:szCs w:val="32"/>
        </w:rPr>
        <w:t>Prince</w:t>
      </w:r>
      <w:r w:rsidRPr="00EA2612">
        <w:rPr>
          <w:sz w:val="32"/>
          <w:szCs w:val="32"/>
        </w:rPr>
        <w:t xml:space="preserve">, </w:t>
      </w:r>
      <w:r w:rsidRPr="00A5024E">
        <w:rPr>
          <w:noProof/>
          <w:sz w:val="32"/>
          <w:szCs w:val="32"/>
        </w:rPr>
        <w:t>Zach</w:t>
      </w:r>
      <w:r w:rsidRPr="00EA2612">
        <w:rPr>
          <w:sz w:val="32"/>
          <w:szCs w:val="32"/>
        </w:rPr>
        <w:t xml:space="preserve"> </w:t>
      </w:r>
      <w:r w:rsidRPr="00A5024E">
        <w:rPr>
          <w:noProof/>
          <w:sz w:val="32"/>
          <w:szCs w:val="32"/>
        </w:rPr>
        <w:t>Powers</w:t>
      </w:r>
      <w:r w:rsidRPr="00EA2612">
        <w:rPr>
          <w:sz w:val="32"/>
          <w:szCs w:val="32"/>
        </w:rPr>
        <w:t xml:space="preserve">, </w:t>
      </w:r>
      <w:r w:rsidRPr="00A5024E">
        <w:rPr>
          <w:noProof/>
          <w:sz w:val="32"/>
          <w:szCs w:val="32"/>
        </w:rPr>
        <w:t>Michelle</w:t>
      </w:r>
      <w:r w:rsidRPr="00EA2612">
        <w:rPr>
          <w:sz w:val="32"/>
          <w:szCs w:val="32"/>
        </w:rPr>
        <w:t xml:space="preserve"> </w:t>
      </w:r>
      <w:r w:rsidRPr="00A5024E">
        <w:rPr>
          <w:noProof/>
          <w:sz w:val="32"/>
          <w:szCs w:val="32"/>
        </w:rPr>
        <w:t>Malonzo</w:t>
      </w:r>
      <w:r w:rsidRPr="00EA2612">
        <w:rPr>
          <w:sz w:val="32"/>
          <w:szCs w:val="32"/>
        </w:rPr>
        <w:t>)</w:t>
      </w:r>
    </w:p>
    <w:p w14:paraId="36A78C6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4C1530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179A518A" w14:textId="77777777" w:rsidR="00B67208" w:rsidRPr="00EA2612" w:rsidRDefault="00B67208" w:rsidP="00B67208">
      <w:pPr>
        <w:rPr>
          <w:sz w:val="32"/>
          <w:szCs w:val="32"/>
        </w:rPr>
      </w:pPr>
    </w:p>
    <w:p w14:paraId="1636DE7F" w14:textId="77777777" w:rsidR="00B67208" w:rsidRDefault="00B67208" w:rsidP="00B67208">
      <w:pPr>
        <w:rPr>
          <w:noProof/>
          <w:sz w:val="32"/>
          <w:szCs w:val="32"/>
        </w:rPr>
      </w:pPr>
      <w:r w:rsidRPr="00A5024E">
        <w:rPr>
          <w:noProof/>
          <w:sz w:val="32"/>
          <w:szCs w:val="32"/>
        </w:rPr>
        <w:t>Most university and independent presses don't have the marketing budgets to land major reviews or retail placement, but that doesn’t mean you can’t sell your book! This panel brings together a National Book Award judge, an artistic director, an activist writer, and two indie bestsellers to discuss building a readership through library circuits, bookstore partnerships, grassroots touring, and more. Attendees will leave with specific, effective strategies for self-promotion</w:t>
      </w:r>
      <w:r>
        <w:rPr>
          <w:noProof/>
          <w:sz w:val="32"/>
          <w:szCs w:val="32"/>
        </w:rPr>
        <w:t>.</w:t>
      </w:r>
    </w:p>
    <w:p w14:paraId="54AA63C2" w14:textId="77777777" w:rsidR="00DE15ED" w:rsidRDefault="00DE15ED" w:rsidP="00DE15ED">
      <w:pPr>
        <w:rPr>
          <w:noProof/>
          <w:sz w:val="32"/>
          <w:szCs w:val="32"/>
        </w:rPr>
      </w:pPr>
    </w:p>
    <w:p w14:paraId="27C1F0BB" w14:textId="77777777" w:rsidR="00DE15ED" w:rsidRDefault="00DE15ED" w:rsidP="00DE15ED">
      <w:pPr>
        <w:rPr>
          <w:noProof/>
          <w:sz w:val="32"/>
          <w:szCs w:val="32"/>
        </w:rPr>
      </w:pPr>
    </w:p>
    <w:p w14:paraId="6C6F8FA2" w14:textId="77777777" w:rsidR="00B67208" w:rsidRPr="00EA2612" w:rsidRDefault="00B67208" w:rsidP="00B67208">
      <w:pPr>
        <w:rPr>
          <w:b/>
          <w:bCs/>
          <w:sz w:val="38"/>
          <w:szCs w:val="38"/>
        </w:rPr>
      </w:pPr>
      <w:r w:rsidRPr="00A5024E">
        <w:rPr>
          <w:b/>
          <w:bCs/>
          <w:noProof/>
          <w:sz w:val="38"/>
          <w:szCs w:val="38"/>
        </w:rPr>
        <w:t>Beyond the Book Deal: How Writers Make Money</w:t>
      </w:r>
      <w:r w:rsidRPr="00EA2612">
        <w:rPr>
          <w:b/>
          <w:bCs/>
          <w:sz w:val="38"/>
          <w:szCs w:val="38"/>
        </w:rPr>
        <w:t xml:space="preserve"> </w:t>
      </w:r>
    </w:p>
    <w:p w14:paraId="0EE61A4A" w14:textId="77777777" w:rsidR="00B67208" w:rsidRPr="00EA2612" w:rsidRDefault="00B67208" w:rsidP="00B67208">
      <w:pPr>
        <w:rPr>
          <w:sz w:val="32"/>
          <w:szCs w:val="32"/>
        </w:rPr>
      </w:pPr>
      <w:r w:rsidRPr="00EA2612">
        <w:rPr>
          <w:sz w:val="32"/>
          <w:szCs w:val="32"/>
        </w:rPr>
        <w:t>(</w:t>
      </w:r>
      <w:r w:rsidRPr="00A5024E">
        <w:rPr>
          <w:noProof/>
          <w:sz w:val="32"/>
          <w:szCs w:val="32"/>
        </w:rPr>
        <w:t>Lacey</w:t>
      </w:r>
      <w:r w:rsidRPr="00EA2612">
        <w:rPr>
          <w:sz w:val="32"/>
          <w:szCs w:val="32"/>
        </w:rPr>
        <w:t xml:space="preserve"> </w:t>
      </w:r>
      <w:r w:rsidRPr="00A5024E">
        <w:rPr>
          <w:noProof/>
          <w:sz w:val="32"/>
          <w:szCs w:val="32"/>
        </w:rPr>
        <w:t>Dunham</w:t>
      </w:r>
      <w:r w:rsidRPr="00EA2612">
        <w:rPr>
          <w:sz w:val="32"/>
          <w:szCs w:val="32"/>
        </w:rPr>
        <w:t xml:space="preserve">, </w:t>
      </w:r>
      <w:r w:rsidRPr="00A5024E">
        <w:rPr>
          <w:noProof/>
          <w:sz w:val="32"/>
          <w:szCs w:val="32"/>
        </w:rPr>
        <w:t>Maurice Carlos</w:t>
      </w:r>
      <w:r w:rsidRPr="00EA2612">
        <w:rPr>
          <w:sz w:val="32"/>
          <w:szCs w:val="32"/>
        </w:rPr>
        <w:t xml:space="preserve"> </w:t>
      </w:r>
      <w:r w:rsidRPr="00A5024E">
        <w:rPr>
          <w:noProof/>
          <w:sz w:val="32"/>
          <w:szCs w:val="32"/>
        </w:rPr>
        <w:t>Ruffin</w:t>
      </w:r>
      <w:r w:rsidRPr="00EA2612">
        <w:rPr>
          <w:sz w:val="32"/>
          <w:szCs w:val="32"/>
        </w:rPr>
        <w:t xml:space="preserve">, </w:t>
      </w:r>
      <w:r w:rsidRPr="00A5024E">
        <w:rPr>
          <w:noProof/>
          <w:sz w:val="32"/>
          <w:szCs w:val="32"/>
        </w:rPr>
        <w:t>Emily</w:t>
      </w:r>
      <w:r w:rsidRPr="00EA2612">
        <w:rPr>
          <w:sz w:val="32"/>
          <w:szCs w:val="32"/>
        </w:rPr>
        <w:t xml:space="preserve"> </w:t>
      </w:r>
      <w:r w:rsidRPr="00A5024E">
        <w:rPr>
          <w:noProof/>
          <w:sz w:val="32"/>
          <w:szCs w:val="32"/>
        </w:rPr>
        <w:t>Smith</w:t>
      </w:r>
      <w:r w:rsidRPr="00EA2612">
        <w:rPr>
          <w:sz w:val="32"/>
          <w:szCs w:val="32"/>
        </w:rPr>
        <w:t xml:space="preserve">, </w:t>
      </w:r>
      <w:r w:rsidRPr="00A5024E">
        <w:rPr>
          <w:noProof/>
          <w:sz w:val="32"/>
          <w:szCs w:val="32"/>
        </w:rPr>
        <w:t>Kristen</w:t>
      </w:r>
      <w:r w:rsidRPr="00EA2612">
        <w:rPr>
          <w:sz w:val="32"/>
          <w:szCs w:val="32"/>
        </w:rPr>
        <w:t xml:space="preserve"> </w:t>
      </w:r>
      <w:r w:rsidRPr="00A5024E">
        <w:rPr>
          <w:noProof/>
          <w:sz w:val="32"/>
          <w:szCs w:val="32"/>
        </w:rPr>
        <w:t>Berry</w:t>
      </w:r>
      <w:r w:rsidRPr="00EA2612">
        <w:rPr>
          <w:sz w:val="32"/>
          <w:szCs w:val="32"/>
        </w:rPr>
        <w:t xml:space="preserve">, </w:t>
      </w:r>
      <w:r w:rsidRPr="00A5024E">
        <w:rPr>
          <w:noProof/>
          <w:sz w:val="32"/>
          <w:szCs w:val="32"/>
        </w:rPr>
        <w:t>Sara</w:t>
      </w:r>
      <w:r w:rsidRPr="00EA2612">
        <w:rPr>
          <w:sz w:val="32"/>
          <w:szCs w:val="32"/>
        </w:rPr>
        <w:t xml:space="preserve"> </w:t>
      </w:r>
      <w:r w:rsidRPr="00A5024E">
        <w:rPr>
          <w:noProof/>
          <w:sz w:val="32"/>
          <w:szCs w:val="32"/>
        </w:rPr>
        <w:t>Petersen</w:t>
      </w:r>
      <w:r w:rsidRPr="00EA2612">
        <w:rPr>
          <w:sz w:val="32"/>
          <w:szCs w:val="32"/>
        </w:rPr>
        <w:t>)</w:t>
      </w:r>
    </w:p>
    <w:p w14:paraId="2C8B33A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349F61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7772E1CA" w14:textId="77777777" w:rsidR="00B67208" w:rsidRPr="00EA2612" w:rsidRDefault="00B67208" w:rsidP="00B67208">
      <w:pPr>
        <w:rPr>
          <w:sz w:val="32"/>
          <w:szCs w:val="32"/>
        </w:rPr>
      </w:pPr>
    </w:p>
    <w:p w14:paraId="0D4CF1F4" w14:textId="77777777" w:rsidR="00B67208" w:rsidRDefault="00B67208" w:rsidP="00B67208">
      <w:pPr>
        <w:rPr>
          <w:noProof/>
          <w:sz w:val="32"/>
          <w:szCs w:val="32"/>
        </w:rPr>
      </w:pPr>
      <w:r w:rsidRPr="00A5024E">
        <w:rPr>
          <w:noProof/>
          <w:sz w:val="32"/>
          <w:szCs w:val="32"/>
        </w:rPr>
        <w:lastRenderedPageBreak/>
        <w:t>Behind the public fanfare of publishing lies the murky reality of how writers make money. Authors from a variety of upbringings, backgrounds and career paths offer a frank discussion about advances, royalties, and taxes; supporting writing with other work; how social class shows up in publishing; and career transitions before and after their book deals in a candid conversation about sustaining a writing life while paying the bills</w:t>
      </w:r>
      <w:r>
        <w:rPr>
          <w:noProof/>
          <w:sz w:val="32"/>
          <w:szCs w:val="32"/>
        </w:rPr>
        <w:t>.</w:t>
      </w:r>
    </w:p>
    <w:p w14:paraId="563CF4F2" w14:textId="77777777" w:rsidR="00DE15ED" w:rsidRDefault="00DE15ED" w:rsidP="00DE15ED">
      <w:pPr>
        <w:rPr>
          <w:noProof/>
          <w:sz w:val="32"/>
          <w:szCs w:val="32"/>
        </w:rPr>
      </w:pPr>
    </w:p>
    <w:p w14:paraId="7B8DDEE6" w14:textId="77777777" w:rsidR="00DE15ED" w:rsidRDefault="00DE15ED" w:rsidP="00DE15ED">
      <w:pPr>
        <w:rPr>
          <w:noProof/>
          <w:sz w:val="32"/>
          <w:szCs w:val="32"/>
        </w:rPr>
      </w:pPr>
    </w:p>
    <w:p w14:paraId="7E6E5567" w14:textId="77777777" w:rsidR="00B67208" w:rsidRPr="00EA2612" w:rsidRDefault="00B67208" w:rsidP="00B67208">
      <w:pPr>
        <w:rPr>
          <w:b/>
          <w:bCs/>
          <w:sz w:val="38"/>
          <w:szCs w:val="38"/>
        </w:rPr>
      </w:pPr>
      <w:r w:rsidRPr="00A5024E">
        <w:rPr>
          <w:b/>
          <w:bCs/>
          <w:noProof/>
          <w:sz w:val="38"/>
          <w:szCs w:val="38"/>
        </w:rPr>
        <w:t>Beyond the Coasts: Teaching in Rural and Remote Landscapes</w:t>
      </w:r>
      <w:r w:rsidRPr="00EA2612">
        <w:rPr>
          <w:b/>
          <w:bCs/>
          <w:sz w:val="38"/>
          <w:szCs w:val="38"/>
        </w:rPr>
        <w:t xml:space="preserve"> </w:t>
      </w:r>
    </w:p>
    <w:p w14:paraId="69CF5171" w14:textId="77777777" w:rsidR="00B67208" w:rsidRPr="00EA2612" w:rsidRDefault="00B67208" w:rsidP="00B67208">
      <w:pPr>
        <w:rPr>
          <w:sz w:val="32"/>
          <w:szCs w:val="32"/>
        </w:rPr>
      </w:pPr>
      <w:r w:rsidRPr="00EA2612">
        <w:rPr>
          <w:sz w:val="32"/>
          <w:szCs w:val="32"/>
        </w:rPr>
        <w:t>(</w:t>
      </w:r>
      <w:r w:rsidRPr="00A5024E">
        <w:rPr>
          <w:noProof/>
          <w:sz w:val="32"/>
          <w:szCs w:val="32"/>
        </w:rPr>
        <w:t>Courtney</w:t>
      </w:r>
      <w:r w:rsidRPr="00EA2612">
        <w:rPr>
          <w:sz w:val="32"/>
          <w:szCs w:val="32"/>
        </w:rPr>
        <w:t xml:space="preserve"> </w:t>
      </w:r>
      <w:r w:rsidRPr="00A5024E">
        <w:rPr>
          <w:noProof/>
          <w:sz w:val="32"/>
          <w:szCs w:val="32"/>
        </w:rPr>
        <w:t>LaFaive</w:t>
      </w:r>
      <w:r w:rsidRPr="00EA2612">
        <w:rPr>
          <w:sz w:val="32"/>
          <w:szCs w:val="32"/>
        </w:rPr>
        <w:t xml:space="preserve">, </w:t>
      </w:r>
      <w:r w:rsidRPr="00A5024E">
        <w:rPr>
          <w:noProof/>
          <w:sz w:val="32"/>
          <w:szCs w:val="32"/>
        </w:rPr>
        <w:t>Sean</w:t>
      </w:r>
      <w:r w:rsidRPr="00EA2612">
        <w:rPr>
          <w:sz w:val="32"/>
          <w:szCs w:val="32"/>
        </w:rPr>
        <w:t xml:space="preserve"> </w:t>
      </w:r>
      <w:r w:rsidRPr="00A5024E">
        <w:rPr>
          <w:noProof/>
          <w:sz w:val="32"/>
          <w:szCs w:val="32"/>
        </w:rPr>
        <w:t>Enfield</w:t>
      </w:r>
      <w:r w:rsidRPr="00EA2612">
        <w:rPr>
          <w:sz w:val="32"/>
          <w:szCs w:val="32"/>
        </w:rPr>
        <w:t xml:space="preserve">, </w:t>
      </w:r>
      <w:r w:rsidRPr="00A5024E">
        <w:rPr>
          <w:noProof/>
          <w:sz w:val="32"/>
          <w:szCs w:val="32"/>
        </w:rPr>
        <w:t>Thomas</w:t>
      </w:r>
      <w:r w:rsidRPr="00EA2612">
        <w:rPr>
          <w:sz w:val="32"/>
          <w:szCs w:val="32"/>
        </w:rPr>
        <w:t xml:space="preserve"> </w:t>
      </w:r>
      <w:r w:rsidRPr="00A5024E">
        <w:rPr>
          <w:noProof/>
          <w:sz w:val="32"/>
          <w:szCs w:val="32"/>
        </w:rPr>
        <w:t>Dai</w:t>
      </w:r>
      <w:r w:rsidRPr="00EA2612">
        <w:rPr>
          <w:sz w:val="32"/>
          <w:szCs w:val="32"/>
        </w:rPr>
        <w:t xml:space="preserve">, </w:t>
      </w:r>
      <w:r w:rsidRPr="00A5024E">
        <w:rPr>
          <w:noProof/>
          <w:sz w:val="32"/>
          <w:szCs w:val="32"/>
        </w:rPr>
        <w:t>Gene</w:t>
      </w:r>
      <w:r w:rsidRPr="00EA2612">
        <w:rPr>
          <w:sz w:val="32"/>
          <w:szCs w:val="32"/>
        </w:rPr>
        <w:t xml:space="preserve"> </w:t>
      </w:r>
      <w:r w:rsidRPr="00A5024E">
        <w:rPr>
          <w:noProof/>
          <w:sz w:val="32"/>
          <w:szCs w:val="32"/>
        </w:rPr>
        <w:t>Kwak</w:t>
      </w:r>
      <w:r w:rsidRPr="00EA2612">
        <w:rPr>
          <w:sz w:val="32"/>
          <w:szCs w:val="32"/>
        </w:rPr>
        <w:t xml:space="preserve">, </w:t>
      </w:r>
      <w:r w:rsidRPr="00A5024E">
        <w:rPr>
          <w:noProof/>
          <w:sz w:val="32"/>
          <w:szCs w:val="32"/>
        </w:rPr>
        <w:t>Molly</w:t>
      </w:r>
      <w:r w:rsidRPr="00EA2612">
        <w:rPr>
          <w:sz w:val="32"/>
          <w:szCs w:val="32"/>
        </w:rPr>
        <w:t xml:space="preserve"> </w:t>
      </w:r>
      <w:r w:rsidRPr="00A5024E">
        <w:rPr>
          <w:noProof/>
          <w:sz w:val="32"/>
          <w:szCs w:val="32"/>
        </w:rPr>
        <w:t>McCully Brown</w:t>
      </w:r>
      <w:r w:rsidRPr="00EA2612">
        <w:rPr>
          <w:sz w:val="32"/>
          <w:szCs w:val="32"/>
        </w:rPr>
        <w:t>)</w:t>
      </w:r>
    </w:p>
    <w:p w14:paraId="5174540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6C7C98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698A78EF" w14:textId="77777777" w:rsidR="00B67208" w:rsidRPr="00EA2612" w:rsidRDefault="00B67208" w:rsidP="00B67208">
      <w:pPr>
        <w:rPr>
          <w:sz w:val="32"/>
          <w:szCs w:val="32"/>
        </w:rPr>
      </w:pPr>
    </w:p>
    <w:p w14:paraId="004E5AA5" w14:textId="77777777" w:rsidR="00B67208" w:rsidRDefault="00B67208" w:rsidP="00B67208">
      <w:pPr>
        <w:rPr>
          <w:noProof/>
          <w:sz w:val="32"/>
          <w:szCs w:val="32"/>
        </w:rPr>
      </w:pPr>
      <w:r w:rsidRPr="00A5024E">
        <w:rPr>
          <w:noProof/>
          <w:sz w:val="32"/>
          <w:szCs w:val="32"/>
        </w:rPr>
        <w:t>Students from remote or rural locations face unique challenges in the creative writing classroom. They often inherit shameful stereotypes about rural populations and the bias that coastal literary hubs are superior to their communities. In turn, these students can be disempowered to write. This panel brings together a group of writers and educators who discuss how to overcome these barriers and share specific tools for engaging this unique student population in the creative writing classroom</w:t>
      </w:r>
      <w:r>
        <w:rPr>
          <w:noProof/>
          <w:sz w:val="32"/>
          <w:szCs w:val="32"/>
        </w:rPr>
        <w:t>.</w:t>
      </w:r>
    </w:p>
    <w:p w14:paraId="0CAD087B" w14:textId="77777777" w:rsidR="00DE15ED" w:rsidRDefault="00DE15ED" w:rsidP="00DE15ED">
      <w:pPr>
        <w:rPr>
          <w:noProof/>
          <w:sz w:val="32"/>
          <w:szCs w:val="32"/>
        </w:rPr>
      </w:pPr>
    </w:p>
    <w:p w14:paraId="652B11F3" w14:textId="77777777" w:rsidR="00DE15ED" w:rsidRDefault="00DE15ED" w:rsidP="00DE15ED">
      <w:pPr>
        <w:rPr>
          <w:noProof/>
          <w:sz w:val="32"/>
          <w:szCs w:val="32"/>
        </w:rPr>
      </w:pPr>
    </w:p>
    <w:p w14:paraId="054BA832" w14:textId="77777777" w:rsidR="00B67208" w:rsidRPr="00EA2612" w:rsidRDefault="00B67208" w:rsidP="00B67208">
      <w:pPr>
        <w:rPr>
          <w:b/>
          <w:bCs/>
          <w:sz w:val="38"/>
          <w:szCs w:val="38"/>
        </w:rPr>
      </w:pPr>
      <w:r w:rsidRPr="00A5024E">
        <w:rPr>
          <w:b/>
          <w:bCs/>
          <w:noProof/>
          <w:sz w:val="38"/>
          <w:szCs w:val="38"/>
        </w:rPr>
        <w:t>Beyond the Ivory Tower: Creative Writing and the Community</w:t>
      </w:r>
      <w:r w:rsidRPr="00EA2612">
        <w:rPr>
          <w:b/>
          <w:bCs/>
          <w:sz w:val="38"/>
          <w:szCs w:val="38"/>
        </w:rPr>
        <w:t xml:space="preserve"> </w:t>
      </w:r>
    </w:p>
    <w:p w14:paraId="42803EBC" w14:textId="77777777" w:rsidR="00B67208" w:rsidRPr="00EA2612" w:rsidRDefault="00B67208" w:rsidP="00B67208">
      <w:pPr>
        <w:rPr>
          <w:sz w:val="32"/>
          <w:szCs w:val="32"/>
        </w:rPr>
      </w:pPr>
      <w:r w:rsidRPr="00EA2612">
        <w:rPr>
          <w:sz w:val="32"/>
          <w:szCs w:val="32"/>
        </w:rPr>
        <w:t>(</w:t>
      </w:r>
      <w:r w:rsidRPr="00A5024E">
        <w:rPr>
          <w:noProof/>
          <w:sz w:val="32"/>
          <w:szCs w:val="32"/>
        </w:rPr>
        <w:t>Emma</w:t>
      </w:r>
      <w:r w:rsidRPr="00EA2612">
        <w:rPr>
          <w:sz w:val="32"/>
          <w:szCs w:val="32"/>
        </w:rPr>
        <w:t xml:space="preserve"> </w:t>
      </w:r>
      <w:r w:rsidRPr="00A5024E">
        <w:rPr>
          <w:noProof/>
          <w:sz w:val="32"/>
          <w:szCs w:val="32"/>
        </w:rPr>
        <w:t>Hudelson</w:t>
      </w:r>
      <w:r w:rsidRPr="00EA2612">
        <w:rPr>
          <w:sz w:val="32"/>
          <w:szCs w:val="32"/>
        </w:rPr>
        <w:t xml:space="preserve">, </w:t>
      </w:r>
      <w:r w:rsidRPr="00A5024E">
        <w:rPr>
          <w:noProof/>
          <w:sz w:val="32"/>
          <w:szCs w:val="32"/>
        </w:rPr>
        <w:t>Sarah</w:t>
      </w:r>
      <w:r w:rsidRPr="00EA2612">
        <w:rPr>
          <w:sz w:val="32"/>
          <w:szCs w:val="32"/>
        </w:rPr>
        <w:t xml:space="preserve"> </w:t>
      </w:r>
      <w:r w:rsidRPr="00A5024E">
        <w:rPr>
          <w:noProof/>
          <w:sz w:val="32"/>
          <w:szCs w:val="32"/>
        </w:rPr>
        <w:t>Seltzer</w:t>
      </w:r>
      <w:r w:rsidRPr="00EA2612">
        <w:rPr>
          <w:sz w:val="32"/>
          <w:szCs w:val="32"/>
        </w:rPr>
        <w:t xml:space="preserve">, </w:t>
      </w:r>
      <w:r w:rsidRPr="00A5024E">
        <w:rPr>
          <w:noProof/>
          <w:sz w:val="32"/>
          <w:szCs w:val="32"/>
        </w:rPr>
        <w:t>Lisa</w:t>
      </w:r>
      <w:r w:rsidRPr="00EA2612">
        <w:rPr>
          <w:sz w:val="32"/>
          <w:szCs w:val="32"/>
        </w:rPr>
        <w:t xml:space="preserve"> </w:t>
      </w:r>
      <w:r w:rsidRPr="00A5024E">
        <w:rPr>
          <w:noProof/>
          <w:sz w:val="32"/>
          <w:szCs w:val="32"/>
        </w:rPr>
        <w:t>Low</w:t>
      </w:r>
      <w:r w:rsidRPr="00EA2612">
        <w:rPr>
          <w:sz w:val="32"/>
          <w:szCs w:val="32"/>
        </w:rPr>
        <w:t xml:space="preserve">, </w:t>
      </w:r>
      <w:r w:rsidRPr="00A5024E">
        <w:rPr>
          <w:noProof/>
          <w:sz w:val="32"/>
          <w:szCs w:val="32"/>
        </w:rPr>
        <w:t>Danni</w:t>
      </w:r>
      <w:r w:rsidRPr="00EA2612">
        <w:rPr>
          <w:sz w:val="32"/>
          <w:szCs w:val="32"/>
        </w:rPr>
        <w:t xml:space="preserve"> </w:t>
      </w:r>
      <w:r w:rsidRPr="00A5024E">
        <w:rPr>
          <w:noProof/>
          <w:sz w:val="32"/>
          <w:szCs w:val="32"/>
        </w:rPr>
        <w:t>Quintos</w:t>
      </w:r>
      <w:r w:rsidRPr="00EA2612">
        <w:rPr>
          <w:sz w:val="32"/>
          <w:szCs w:val="32"/>
        </w:rPr>
        <w:t xml:space="preserve">, </w:t>
      </w:r>
      <w:r w:rsidRPr="00A5024E">
        <w:rPr>
          <w:noProof/>
          <w:sz w:val="32"/>
          <w:szCs w:val="32"/>
        </w:rPr>
        <w:t>Rajpreet</w:t>
      </w:r>
      <w:r w:rsidRPr="00EA2612">
        <w:rPr>
          <w:sz w:val="32"/>
          <w:szCs w:val="32"/>
        </w:rPr>
        <w:t xml:space="preserve"> </w:t>
      </w:r>
      <w:r w:rsidRPr="00A5024E">
        <w:rPr>
          <w:noProof/>
          <w:sz w:val="32"/>
          <w:szCs w:val="32"/>
        </w:rPr>
        <w:t>Heir</w:t>
      </w:r>
      <w:r w:rsidRPr="00EA2612">
        <w:rPr>
          <w:sz w:val="32"/>
          <w:szCs w:val="32"/>
        </w:rPr>
        <w:t>)</w:t>
      </w:r>
    </w:p>
    <w:p w14:paraId="4CF3917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720033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6227C997" w14:textId="77777777" w:rsidR="00B67208" w:rsidRPr="00EA2612" w:rsidRDefault="00B67208" w:rsidP="00B67208">
      <w:pPr>
        <w:rPr>
          <w:sz w:val="32"/>
          <w:szCs w:val="32"/>
        </w:rPr>
      </w:pPr>
    </w:p>
    <w:p w14:paraId="2B6D8EAF" w14:textId="77777777" w:rsidR="00B67208" w:rsidRDefault="00B67208" w:rsidP="00B67208">
      <w:pPr>
        <w:rPr>
          <w:noProof/>
          <w:sz w:val="32"/>
          <w:szCs w:val="32"/>
        </w:rPr>
      </w:pPr>
      <w:r w:rsidRPr="00A5024E">
        <w:rPr>
          <w:noProof/>
          <w:sz w:val="32"/>
          <w:szCs w:val="32"/>
        </w:rPr>
        <w:t>Creative writing isn’t bound to academic spaces. Some of the best pedagogy unfolds in public-facing community spaces or in courses that include a real-world writing component. These five panelists, with backgrounds in both academia and community writing, will share what they’ve learned by taking the literary arts to the streets (or to the woods), both literally and figuratively. This interactive panel will include exercises that help creative writing thrive beyond the traditional classroom</w:t>
      </w:r>
      <w:r>
        <w:rPr>
          <w:noProof/>
          <w:sz w:val="32"/>
          <w:szCs w:val="32"/>
        </w:rPr>
        <w:t>.</w:t>
      </w:r>
    </w:p>
    <w:p w14:paraId="12C00B7E" w14:textId="77777777" w:rsidR="00DE15ED" w:rsidRDefault="00DE15ED" w:rsidP="00DE15ED">
      <w:pPr>
        <w:rPr>
          <w:noProof/>
          <w:sz w:val="32"/>
          <w:szCs w:val="32"/>
        </w:rPr>
      </w:pPr>
    </w:p>
    <w:p w14:paraId="6C85978B" w14:textId="77777777" w:rsidR="00DE15ED" w:rsidRDefault="00DE15ED" w:rsidP="00DE15ED">
      <w:pPr>
        <w:rPr>
          <w:noProof/>
          <w:sz w:val="32"/>
          <w:szCs w:val="32"/>
        </w:rPr>
      </w:pPr>
    </w:p>
    <w:p w14:paraId="666872A1" w14:textId="77777777" w:rsidR="00B67208" w:rsidRPr="00EA2612" w:rsidRDefault="00B67208" w:rsidP="00B67208">
      <w:pPr>
        <w:rPr>
          <w:b/>
          <w:bCs/>
          <w:sz w:val="38"/>
          <w:szCs w:val="38"/>
        </w:rPr>
      </w:pPr>
      <w:r w:rsidRPr="00A5024E">
        <w:rPr>
          <w:b/>
          <w:bCs/>
          <w:noProof/>
          <w:sz w:val="38"/>
          <w:szCs w:val="38"/>
        </w:rPr>
        <w:t>Beyond the Lesson: Adapting Diverse Children's Literature for the Stage</w:t>
      </w:r>
      <w:r w:rsidRPr="00EA2612">
        <w:rPr>
          <w:b/>
          <w:bCs/>
          <w:sz w:val="38"/>
          <w:szCs w:val="38"/>
        </w:rPr>
        <w:t xml:space="preserve"> </w:t>
      </w:r>
    </w:p>
    <w:p w14:paraId="50026ED1" w14:textId="77777777" w:rsidR="00B67208" w:rsidRPr="00EA2612" w:rsidRDefault="00B67208" w:rsidP="00B67208">
      <w:pPr>
        <w:rPr>
          <w:sz w:val="32"/>
          <w:szCs w:val="32"/>
        </w:rPr>
      </w:pPr>
      <w:r w:rsidRPr="00EA2612">
        <w:rPr>
          <w:sz w:val="32"/>
          <w:szCs w:val="32"/>
        </w:rPr>
        <w:t>(</w:t>
      </w:r>
      <w:r w:rsidRPr="00A5024E">
        <w:rPr>
          <w:noProof/>
          <w:sz w:val="32"/>
          <w:szCs w:val="32"/>
        </w:rPr>
        <w:t>Guadalupe</w:t>
      </w:r>
      <w:r w:rsidRPr="00EA2612">
        <w:rPr>
          <w:sz w:val="32"/>
          <w:szCs w:val="32"/>
        </w:rPr>
        <w:t xml:space="preserve"> </w:t>
      </w:r>
      <w:r w:rsidRPr="00A5024E">
        <w:rPr>
          <w:noProof/>
          <w:sz w:val="32"/>
          <w:szCs w:val="32"/>
        </w:rPr>
        <w:t>Mendez</w:t>
      </w:r>
      <w:r w:rsidRPr="00EA2612">
        <w:rPr>
          <w:sz w:val="32"/>
          <w:szCs w:val="32"/>
        </w:rPr>
        <w:t xml:space="preserve">, </w:t>
      </w:r>
      <w:r w:rsidRPr="00A5024E">
        <w:rPr>
          <w:noProof/>
          <w:sz w:val="32"/>
          <w:szCs w:val="32"/>
        </w:rPr>
        <w:t>Alvaro</w:t>
      </w:r>
      <w:r w:rsidRPr="00EA2612">
        <w:rPr>
          <w:sz w:val="32"/>
          <w:szCs w:val="32"/>
        </w:rPr>
        <w:t xml:space="preserve"> </w:t>
      </w:r>
      <w:r w:rsidRPr="00A5024E">
        <w:rPr>
          <w:noProof/>
          <w:sz w:val="32"/>
          <w:szCs w:val="32"/>
        </w:rPr>
        <w:t>Rios</w:t>
      </w:r>
      <w:r w:rsidRPr="00EA2612">
        <w:rPr>
          <w:sz w:val="32"/>
          <w:szCs w:val="32"/>
        </w:rPr>
        <w:t xml:space="preserve">, </w:t>
      </w:r>
      <w:r w:rsidRPr="00A5024E">
        <w:rPr>
          <w:noProof/>
          <w:sz w:val="32"/>
          <w:szCs w:val="32"/>
        </w:rPr>
        <w:t>Susan</w:t>
      </w:r>
      <w:r w:rsidRPr="00EA2612">
        <w:rPr>
          <w:sz w:val="32"/>
          <w:szCs w:val="32"/>
        </w:rPr>
        <w:t xml:space="preserve"> </w:t>
      </w:r>
      <w:r w:rsidRPr="00A5024E">
        <w:rPr>
          <w:noProof/>
          <w:sz w:val="32"/>
          <w:szCs w:val="32"/>
        </w:rPr>
        <w:t>Pak</w:t>
      </w:r>
      <w:r w:rsidRPr="00EA2612">
        <w:rPr>
          <w:sz w:val="32"/>
          <w:szCs w:val="32"/>
        </w:rPr>
        <w:t>)</w:t>
      </w:r>
    </w:p>
    <w:p w14:paraId="08622A1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8F53F8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Playwriting &amp; Screenwriting</w:t>
      </w:r>
    </w:p>
    <w:p w14:paraId="3392ADA1" w14:textId="77777777" w:rsidR="00B67208" w:rsidRPr="00EA2612" w:rsidRDefault="00B67208" w:rsidP="00B67208">
      <w:pPr>
        <w:rPr>
          <w:sz w:val="32"/>
          <w:szCs w:val="32"/>
        </w:rPr>
      </w:pPr>
    </w:p>
    <w:p w14:paraId="1D1BCAF0" w14:textId="77777777" w:rsidR="00B67208" w:rsidRDefault="00B67208" w:rsidP="00B67208">
      <w:pPr>
        <w:rPr>
          <w:noProof/>
          <w:sz w:val="32"/>
          <w:szCs w:val="32"/>
        </w:rPr>
      </w:pPr>
      <w:r w:rsidRPr="00A5024E">
        <w:rPr>
          <w:noProof/>
          <w:sz w:val="32"/>
          <w:szCs w:val="32"/>
        </w:rPr>
        <w:t>Children's theater is often expected to teach lessons, but memorable stories begin with compelling characters. How do playwrights adapt children's books for the stage while preserving the heart of the original story? How do they secure rights, expand brief narratives into dramatic action, and bring culturally specific protagonists to broad audiences? This panel explores the artistic and practical challenges of adapting children's literature featuring BIPOC protagonists</w:t>
      </w:r>
      <w:r>
        <w:rPr>
          <w:noProof/>
          <w:sz w:val="32"/>
          <w:szCs w:val="32"/>
        </w:rPr>
        <w:t>.</w:t>
      </w:r>
    </w:p>
    <w:p w14:paraId="5C13A73B" w14:textId="77777777" w:rsidR="00DE15ED" w:rsidRDefault="00DE15ED" w:rsidP="00DE15ED">
      <w:pPr>
        <w:rPr>
          <w:noProof/>
          <w:sz w:val="32"/>
          <w:szCs w:val="32"/>
        </w:rPr>
      </w:pPr>
    </w:p>
    <w:p w14:paraId="7903664F" w14:textId="77777777" w:rsidR="00DE15ED" w:rsidRDefault="00DE15ED" w:rsidP="00DE15ED">
      <w:pPr>
        <w:rPr>
          <w:noProof/>
          <w:sz w:val="32"/>
          <w:szCs w:val="32"/>
        </w:rPr>
      </w:pPr>
    </w:p>
    <w:p w14:paraId="51AAE588" w14:textId="77777777" w:rsidR="00B67208" w:rsidRPr="00EA2612" w:rsidRDefault="00B67208" w:rsidP="00B67208">
      <w:pPr>
        <w:rPr>
          <w:b/>
          <w:bCs/>
          <w:sz w:val="38"/>
          <w:szCs w:val="38"/>
        </w:rPr>
      </w:pPr>
      <w:r w:rsidRPr="00A5024E">
        <w:rPr>
          <w:b/>
          <w:bCs/>
          <w:noProof/>
          <w:sz w:val="38"/>
          <w:szCs w:val="38"/>
        </w:rPr>
        <w:t>Beyond the Page: Magazine and Lit Mag Editor-Writer Relationships</w:t>
      </w:r>
      <w:r w:rsidRPr="00EA2612">
        <w:rPr>
          <w:b/>
          <w:bCs/>
          <w:sz w:val="38"/>
          <w:szCs w:val="38"/>
        </w:rPr>
        <w:t xml:space="preserve"> </w:t>
      </w:r>
    </w:p>
    <w:p w14:paraId="243468F3" w14:textId="77777777" w:rsidR="00B67208" w:rsidRPr="00EA2612" w:rsidRDefault="00B67208" w:rsidP="00B67208">
      <w:pPr>
        <w:rPr>
          <w:sz w:val="32"/>
          <w:szCs w:val="32"/>
        </w:rPr>
      </w:pPr>
      <w:r w:rsidRPr="00EA2612">
        <w:rPr>
          <w:sz w:val="32"/>
          <w:szCs w:val="32"/>
        </w:rPr>
        <w:t>(</w:t>
      </w:r>
      <w:r w:rsidRPr="00A5024E">
        <w:rPr>
          <w:noProof/>
          <w:sz w:val="32"/>
          <w:szCs w:val="32"/>
        </w:rPr>
        <w:t>Steph</w:t>
      </w:r>
      <w:r w:rsidRPr="00EA2612">
        <w:rPr>
          <w:sz w:val="32"/>
          <w:szCs w:val="32"/>
        </w:rPr>
        <w:t xml:space="preserve"> </w:t>
      </w:r>
      <w:r w:rsidRPr="00A5024E">
        <w:rPr>
          <w:noProof/>
          <w:sz w:val="32"/>
          <w:szCs w:val="32"/>
        </w:rPr>
        <w:t>Liberatore</w:t>
      </w:r>
      <w:r w:rsidRPr="00EA2612">
        <w:rPr>
          <w:sz w:val="32"/>
          <w:szCs w:val="32"/>
        </w:rPr>
        <w:t xml:space="preserve">, </w:t>
      </w:r>
      <w:r w:rsidRPr="00A5024E">
        <w:rPr>
          <w:noProof/>
          <w:sz w:val="32"/>
          <w:szCs w:val="32"/>
        </w:rPr>
        <w:t>Kim</w:t>
      </w:r>
      <w:r w:rsidRPr="00EA2612">
        <w:rPr>
          <w:sz w:val="32"/>
          <w:szCs w:val="32"/>
        </w:rPr>
        <w:t xml:space="preserve"> </w:t>
      </w:r>
      <w:r w:rsidRPr="00A5024E">
        <w:rPr>
          <w:noProof/>
          <w:sz w:val="32"/>
          <w:szCs w:val="32"/>
        </w:rPr>
        <w:t>Liao</w:t>
      </w:r>
      <w:r w:rsidRPr="00EA2612">
        <w:rPr>
          <w:sz w:val="32"/>
          <w:szCs w:val="32"/>
        </w:rPr>
        <w:t xml:space="preserve">, </w:t>
      </w:r>
      <w:r w:rsidRPr="00A5024E">
        <w:rPr>
          <w:noProof/>
          <w:sz w:val="32"/>
          <w:szCs w:val="32"/>
        </w:rPr>
        <w:t>Jimin</w:t>
      </w:r>
      <w:r w:rsidRPr="00EA2612">
        <w:rPr>
          <w:sz w:val="32"/>
          <w:szCs w:val="32"/>
        </w:rPr>
        <w:t xml:space="preserve"> </w:t>
      </w:r>
      <w:r w:rsidRPr="00A5024E">
        <w:rPr>
          <w:noProof/>
          <w:sz w:val="32"/>
          <w:szCs w:val="32"/>
        </w:rPr>
        <w:t>Han</w:t>
      </w:r>
      <w:r w:rsidRPr="00EA2612">
        <w:rPr>
          <w:sz w:val="32"/>
          <w:szCs w:val="32"/>
        </w:rPr>
        <w:t xml:space="preserve">, </w:t>
      </w:r>
      <w:r w:rsidRPr="00A5024E">
        <w:rPr>
          <w:noProof/>
          <w:sz w:val="32"/>
          <w:szCs w:val="32"/>
        </w:rPr>
        <w:t>Leona</w:t>
      </w:r>
      <w:r w:rsidRPr="00EA2612">
        <w:rPr>
          <w:sz w:val="32"/>
          <w:szCs w:val="32"/>
        </w:rPr>
        <w:t xml:space="preserve"> </w:t>
      </w:r>
      <w:r w:rsidRPr="00A5024E">
        <w:rPr>
          <w:noProof/>
          <w:sz w:val="32"/>
          <w:szCs w:val="32"/>
        </w:rPr>
        <w:t>Chen</w:t>
      </w:r>
      <w:r w:rsidRPr="00EA2612">
        <w:rPr>
          <w:sz w:val="32"/>
          <w:szCs w:val="32"/>
        </w:rPr>
        <w:t xml:space="preserve">, </w:t>
      </w:r>
      <w:r w:rsidRPr="00A5024E">
        <w:rPr>
          <w:noProof/>
          <w:sz w:val="32"/>
          <w:szCs w:val="32"/>
        </w:rPr>
        <w:t>Emma</w:t>
      </w:r>
      <w:r w:rsidRPr="00EA2612">
        <w:rPr>
          <w:sz w:val="32"/>
          <w:szCs w:val="32"/>
        </w:rPr>
        <w:t xml:space="preserve"> </w:t>
      </w:r>
      <w:r w:rsidRPr="00A5024E">
        <w:rPr>
          <w:noProof/>
          <w:sz w:val="32"/>
          <w:szCs w:val="32"/>
        </w:rPr>
        <w:t>Komlos-Hrobsky</w:t>
      </w:r>
      <w:r w:rsidRPr="00EA2612">
        <w:rPr>
          <w:sz w:val="32"/>
          <w:szCs w:val="32"/>
        </w:rPr>
        <w:t>)</w:t>
      </w:r>
    </w:p>
    <w:p w14:paraId="09AB044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0CEDA27" w14:textId="77777777" w:rsidR="00B67208" w:rsidRPr="00EA2612" w:rsidRDefault="00B67208" w:rsidP="00B67208">
      <w:pPr>
        <w:rPr>
          <w:sz w:val="32"/>
          <w:szCs w:val="32"/>
        </w:rPr>
      </w:pPr>
      <w:r w:rsidRPr="00EA2612">
        <w:rPr>
          <w:sz w:val="32"/>
          <w:szCs w:val="32"/>
        </w:rPr>
        <w:lastRenderedPageBreak/>
        <w:t xml:space="preserve">Event category: </w:t>
      </w:r>
      <w:r w:rsidRPr="00A5024E">
        <w:rPr>
          <w:noProof/>
          <w:sz w:val="32"/>
          <w:szCs w:val="32"/>
        </w:rPr>
        <w:t>Artistic &amp; Professional Development</w:t>
      </w:r>
    </w:p>
    <w:p w14:paraId="1A93C7E9" w14:textId="77777777" w:rsidR="00B67208" w:rsidRPr="00EA2612" w:rsidRDefault="00B67208" w:rsidP="00B67208">
      <w:pPr>
        <w:rPr>
          <w:sz w:val="32"/>
          <w:szCs w:val="32"/>
        </w:rPr>
      </w:pPr>
    </w:p>
    <w:p w14:paraId="326902E6" w14:textId="77777777" w:rsidR="00B67208" w:rsidRDefault="00B67208" w:rsidP="00B67208">
      <w:pPr>
        <w:rPr>
          <w:noProof/>
          <w:sz w:val="32"/>
          <w:szCs w:val="32"/>
        </w:rPr>
      </w:pPr>
      <w:r w:rsidRPr="00A5024E">
        <w:rPr>
          <w:noProof/>
          <w:sz w:val="32"/>
          <w:szCs w:val="32"/>
        </w:rPr>
        <w:t>So you want to write for a magazine or lit mag? Editor-writer relationships are crucial for both emerging and established writers. But they can be hard to cultivate, and without them, writers may feel like they’re submitting to the void. This panel illuminates the process from both editors’ and writers’ perspectives, offering insights about what makes these relationships work. Panelists will provide tips for pitching and submitting work and for forming writer-editor relationships that last</w:t>
      </w:r>
      <w:r>
        <w:rPr>
          <w:noProof/>
          <w:sz w:val="32"/>
          <w:szCs w:val="32"/>
        </w:rPr>
        <w:t>.</w:t>
      </w:r>
    </w:p>
    <w:p w14:paraId="1278E9C6" w14:textId="77777777" w:rsidR="00DE15ED" w:rsidRDefault="00DE15ED" w:rsidP="00DE15ED">
      <w:pPr>
        <w:rPr>
          <w:noProof/>
          <w:sz w:val="32"/>
          <w:szCs w:val="32"/>
        </w:rPr>
      </w:pPr>
    </w:p>
    <w:p w14:paraId="43AD1B2F" w14:textId="77777777" w:rsidR="00DE15ED" w:rsidRDefault="00DE15ED" w:rsidP="00DE15ED">
      <w:pPr>
        <w:rPr>
          <w:noProof/>
          <w:sz w:val="32"/>
          <w:szCs w:val="32"/>
        </w:rPr>
      </w:pPr>
    </w:p>
    <w:p w14:paraId="6EAB452C" w14:textId="77777777" w:rsidR="00B67208" w:rsidRPr="00EA2612" w:rsidRDefault="00B67208" w:rsidP="00B67208">
      <w:pPr>
        <w:rPr>
          <w:b/>
          <w:bCs/>
          <w:sz w:val="38"/>
          <w:szCs w:val="38"/>
        </w:rPr>
      </w:pPr>
      <w:r w:rsidRPr="00A5024E">
        <w:rPr>
          <w:b/>
          <w:bCs/>
          <w:noProof/>
          <w:sz w:val="38"/>
          <w:szCs w:val="38"/>
        </w:rPr>
        <w:t>Beyond the Workshop: Experiential Learning in the Creative Writing Classroom</w:t>
      </w:r>
      <w:r w:rsidRPr="00EA2612">
        <w:rPr>
          <w:b/>
          <w:bCs/>
          <w:sz w:val="38"/>
          <w:szCs w:val="38"/>
        </w:rPr>
        <w:t xml:space="preserve"> </w:t>
      </w:r>
    </w:p>
    <w:p w14:paraId="3B89A391" w14:textId="77777777" w:rsidR="00B67208" w:rsidRPr="00EA2612" w:rsidRDefault="00B67208" w:rsidP="00B67208">
      <w:pPr>
        <w:rPr>
          <w:sz w:val="32"/>
          <w:szCs w:val="32"/>
        </w:rPr>
      </w:pPr>
      <w:r w:rsidRPr="00EA2612">
        <w:rPr>
          <w:sz w:val="32"/>
          <w:szCs w:val="32"/>
        </w:rPr>
        <w:t>(</w:t>
      </w:r>
      <w:proofErr w:type="spellStart"/>
      <w:r w:rsidRPr="00A5024E">
        <w:rPr>
          <w:noProof/>
          <w:sz w:val="32"/>
          <w:szCs w:val="32"/>
        </w:rPr>
        <w:t>Julialicia</w:t>
      </w:r>
      <w:proofErr w:type="spellEnd"/>
      <w:r w:rsidRPr="00EA2612">
        <w:rPr>
          <w:sz w:val="32"/>
          <w:szCs w:val="32"/>
        </w:rPr>
        <w:t xml:space="preserve"> </w:t>
      </w:r>
      <w:r w:rsidRPr="00A5024E">
        <w:rPr>
          <w:noProof/>
          <w:sz w:val="32"/>
          <w:szCs w:val="32"/>
        </w:rPr>
        <w:t>Case</w:t>
      </w:r>
      <w:r w:rsidRPr="00EA2612">
        <w:rPr>
          <w:sz w:val="32"/>
          <w:szCs w:val="32"/>
        </w:rPr>
        <w:t xml:space="preserve">, </w:t>
      </w:r>
      <w:r w:rsidRPr="00A5024E">
        <w:rPr>
          <w:noProof/>
          <w:sz w:val="32"/>
          <w:szCs w:val="32"/>
        </w:rPr>
        <w:t>Trent</w:t>
      </w:r>
      <w:r w:rsidRPr="00EA2612">
        <w:rPr>
          <w:sz w:val="32"/>
          <w:szCs w:val="32"/>
        </w:rPr>
        <w:t xml:space="preserve"> </w:t>
      </w:r>
      <w:r w:rsidRPr="00A5024E">
        <w:rPr>
          <w:noProof/>
          <w:sz w:val="32"/>
          <w:szCs w:val="32"/>
        </w:rPr>
        <w:t>Hergenrader</w:t>
      </w:r>
      <w:r w:rsidRPr="00EA2612">
        <w:rPr>
          <w:sz w:val="32"/>
          <w:szCs w:val="32"/>
        </w:rPr>
        <w:t xml:space="preserve">, </w:t>
      </w:r>
      <w:r w:rsidRPr="00A5024E">
        <w:rPr>
          <w:noProof/>
          <w:sz w:val="32"/>
          <w:szCs w:val="32"/>
        </w:rPr>
        <w:t>Jennifer</w:t>
      </w:r>
      <w:r w:rsidRPr="00EA2612">
        <w:rPr>
          <w:sz w:val="32"/>
          <w:szCs w:val="32"/>
        </w:rPr>
        <w:t xml:space="preserve"> </w:t>
      </w:r>
      <w:r w:rsidRPr="00A5024E">
        <w:rPr>
          <w:noProof/>
          <w:sz w:val="32"/>
          <w:szCs w:val="32"/>
        </w:rPr>
        <w:t>Pullen</w:t>
      </w:r>
      <w:r w:rsidRPr="00EA2612">
        <w:rPr>
          <w:sz w:val="32"/>
          <w:szCs w:val="32"/>
        </w:rPr>
        <w:t xml:space="preserve">, </w:t>
      </w:r>
      <w:r w:rsidRPr="00A5024E">
        <w:rPr>
          <w:noProof/>
          <w:sz w:val="32"/>
          <w:szCs w:val="32"/>
        </w:rPr>
        <w:t>David</w:t>
      </w:r>
      <w:r w:rsidRPr="00EA2612">
        <w:rPr>
          <w:sz w:val="32"/>
          <w:szCs w:val="32"/>
        </w:rPr>
        <w:t xml:space="preserve"> </w:t>
      </w:r>
      <w:r w:rsidRPr="00A5024E">
        <w:rPr>
          <w:noProof/>
          <w:sz w:val="32"/>
          <w:szCs w:val="32"/>
        </w:rPr>
        <w:t>Wanczyk</w:t>
      </w:r>
      <w:r w:rsidRPr="00EA2612">
        <w:rPr>
          <w:sz w:val="32"/>
          <w:szCs w:val="32"/>
        </w:rPr>
        <w:t xml:space="preserve">, </w:t>
      </w:r>
      <w:r w:rsidRPr="00A5024E">
        <w:rPr>
          <w:noProof/>
          <w:sz w:val="32"/>
          <w:szCs w:val="32"/>
        </w:rPr>
        <w:t>Eric</w:t>
      </w:r>
      <w:r w:rsidRPr="00EA2612">
        <w:rPr>
          <w:sz w:val="32"/>
          <w:szCs w:val="32"/>
        </w:rPr>
        <w:t xml:space="preserve"> </w:t>
      </w:r>
      <w:r w:rsidRPr="00A5024E">
        <w:rPr>
          <w:noProof/>
          <w:sz w:val="32"/>
          <w:szCs w:val="32"/>
        </w:rPr>
        <w:t>Freeze</w:t>
      </w:r>
      <w:r w:rsidRPr="00EA2612">
        <w:rPr>
          <w:sz w:val="32"/>
          <w:szCs w:val="32"/>
        </w:rPr>
        <w:t>)</w:t>
      </w:r>
    </w:p>
    <w:p w14:paraId="2A54D1C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301CDC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473F8A54" w14:textId="77777777" w:rsidR="00B67208" w:rsidRPr="00EA2612" w:rsidRDefault="00B67208" w:rsidP="00B67208">
      <w:pPr>
        <w:rPr>
          <w:sz w:val="32"/>
          <w:szCs w:val="32"/>
        </w:rPr>
      </w:pPr>
    </w:p>
    <w:p w14:paraId="6BAAA635" w14:textId="77777777" w:rsidR="00B67208" w:rsidRDefault="00B67208" w:rsidP="00B67208">
      <w:pPr>
        <w:rPr>
          <w:noProof/>
          <w:sz w:val="32"/>
          <w:szCs w:val="32"/>
        </w:rPr>
      </w:pPr>
      <w:r w:rsidRPr="00A5024E">
        <w:rPr>
          <w:noProof/>
          <w:sz w:val="32"/>
          <w:szCs w:val="32"/>
        </w:rPr>
        <w:t>This panel focuses on alternatives to traditional creative writing instruction, exploring experiential learning approaches such as community partnerships, travel courses, collaborative worldbuilding, applied editing and publishing, ethics and representation, multimodal creation, game writing, and more. Panelists will discuss a variety of approaches to applied learning, providing practical strategies for attendees interested in incorporating experiential approaches into their own classrooms</w:t>
      </w:r>
      <w:r>
        <w:rPr>
          <w:noProof/>
          <w:sz w:val="32"/>
          <w:szCs w:val="32"/>
        </w:rPr>
        <w:t>.</w:t>
      </w:r>
    </w:p>
    <w:p w14:paraId="62F8B423" w14:textId="77777777" w:rsidR="00DE15ED" w:rsidRDefault="00DE15ED" w:rsidP="00DE15ED">
      <w:pPr>
        <w:rPr>
          <w:noProof/>
          <w:sz w:val="32"/>
          <w:szCs w:val="32"/>
        </w:rPr>
      </w:pPr>
    </w:p>
    <w:p w14:paraId="7A23894A" w14:textId="77777777" w:rsidR="00DE15ED" w:rsidRDefault="00DE15ED" w:rsidP="00DE15ED">
      <w:pPr>
        <w:rPr>
          <w:noProof/>
          <w:sz w:val="32"/>
          <w:szCs w:val="32"/>
        </w:rPr>
      </w:pPr>
    </w:p>
    <w:p w14:paraId="5D5A7FC7" w14:textId="77777777" w:rsidR="00DE15ED" w:rsidRDefault="00DE15ED" w:rsidP="00B67208">
      <w:pPr>
        <w:rPr>
          <w:b/>
          <w:bCs/>
          <w:noProof/>
          <w:sz w:val="38"/>
          <w:szCs w:val="38"/>
        </w:rPr>
      </w:pPr>
    </w:p>
    <w:p w14:paraId="2DF9255C" w14:textId="77777777" w:rsidR="00DE15ED" w:rsidRDefault="00DE15ED" w:rsidP="00B67208">
      <w:pPr>
        <w:rPr>
          <w:b/>
          <w:bCs/>
          <w:noProof/>
          <w:sz w:val="38"/>
          <w:szCs w:val="38"/>
        </w:rPr>
      </w:pPr>
    </w:p>
    <w:p w14:paraId="01DC14FC" w14:textId="73E4DCD7" w:rsidR="00B67208" w:rsidRPr="00EA2612" w:rsidRDefault="00B67208" w:rsidP="00B67208">
      <w:pPr>
        <w:rPr>
          <w:b/>
          <w:bCs/>
          <w:sz w:val="38"/>
          <w:szCs w:val="38"/>
        </w:rPr>
      </w:pPr>
      <w:r w:rsidRPr="00A5024E">
        <w:rPr>
          <w:b/>
          <w:bCs/>
          <w:noProof/>
          <w:sz w:val="38"/>
          <w:szCs w:val="38"/>
        </w:rPr>
        <w:lastRenderedPageBreak/>
        <w:t>Beyond What the “I” Can See: Point of View in Flash Fiction</w:t>
      </w:r>
      <w:r w:rsidRPr="00EA2612">
        <w:rPr>
          <w:b/>
          <w:bCs/>
          <w:sz w:val="38"/>
          <w:szCs w:val="38"/>
        </w:rPr>
        <w:t xml:space="preserve"> </w:t>
      </w:r>
    </w:p>
    <w:p w14:paraId="731DC2AA" w14:textId="77777777" w:rsidR="00B67208" w:rsidRPr="00EA2612" w:rsidRDefault="00B67208" w:rsidP="00B67208">
      <w:pPr>
        <w:rPr>
          <w:sz w:val="32"/>
          <w:szCs w:val="32"/>
        </w:rPr>
      </w:pPr>
      <w:r w:rsidRPr="00EA2612">
        <w:rPr>
          <w:sz w:val="32"/>
          <w:szCs w:val="32"/>
        </w:rPr>
        <w:t>(</w:t>
      </w:r>
      <w:r w:rsidRPr="00A5024E">
        <w:rPr>
          <w:noProof/>
          <w:sz w:val="32"/>
          <w:szCs w:val="32"/>
        </w:rPr>
        <w:t>Sian</w:t>
      </w:r>
      <w:r w:rsidRPr="00EA2612">
        <w:rPr>
          <w:sz w:val="32"/>
          <w:szCs w:val="32"/>
        </w:rPr>
        <w:t xml:space="preserve"> </w:t>
      </w:r>
      <w:r w:rsidRPr="00A5024E">
        <w:rPr>
          <w:noProof/>
          <w:sz w:val="32"/>
          <w:szCs w:val="32"/>
        </w:rPr>
        <w:t>Griffiths</w:t>
      </w:r>
      <w:r w:rsidRPr="00EA2612">
        <w:rPr>
          <w:sz w:val="32"/>
          <w:szCs w:val="32"/>
        </w:rPr>
        <w:t xml:space="preserve">, </w:t>
      </w:r>
      <w:r w:rsidRPr="00A5024E">
        <w:rPr>
          <w:noProof/>
          <w:sz w:val="32"/>
          <w:szCs w:val="32"/>
        </w:rPr>
        <w:t>Gwen</w:t>
      </w:r>
      <w:r w:rsidRPr="00EA2612">
        <w:rPr>
          <w:sz w:val="32"/>
          <w:szCs w:val="32"/>
        </w:rPr>
        <w:t xml:space="preserve"> </w:t>
      </w:r>
      <w:r w:rsidRPr="00A5024E">
        <w:rPr>
          <w:noProof/>
          <w:sz w:val="32"/>
          <w:szCs w:val="32"/>
        </w:rPr>
        <w:t>Kirby</w:t>
      </w:r>
      <w:r w:rsidRPr="00EA2612">
        <w:rPr>
          <w:sz w:val="32"/>
          <w:szCs w:val="32"/>
        </w:rPr>
        <w:t xml:space="preserve">, </w:t>
      </w:r>
      <w:r w:rsidRPr="00A5024E">
        <w:rPr>
          <w:noProof/>
          <w:sz w:val="32"/>
          <w:szCs w:val="32"/>
        </w:rPr>
        <w:t>Christopher</w:t>
      </w:r>
      <w:r w:rsidRPr="00EA2612">
        <w:rPr>
          <w:sz w:val="32"/>
          <w:szCs w:val="32"/>
        </w:rPr>
        <w:t xml:space="preserve"> </w:t>
      </w:r>
      <w:r w:rsidRPr="00A5024E">
        <w:rPr>
          <w:noProof/>
          <w:sz w:val="32"/>
          <w:szCs w:val="32"/>
        </w:rPr>
        <w:t>Gonzalez</w:t>
      </w:r>
      <w:r w:rsidRPr="00EA2612">
        <w:rPr>
          <w:sz w:val="32"/>
          <w:szCs w:val="32"/>
        </w:rPr>
        <w:t xml:space="preserve">, </w:t>
      </w:r>
      <w:r w:rsidRPr="00A5024E">
        <w:rPr>
          <w:noProof/>
          <w:sz w:val="32"/>
          <w:szCs w:val="32"/>
        </w:rPr>
        <w:t>Tommy</w:t>
      </w:r>
      <w:r w:rsidRPr="00EA2612">
        <w:rPr>
          <w:sz w:val="32"/>
          <w:szCs w:val="32"/>
        </w:rPr>
        <w:t xml:space="preserve"> </w:t>
      </w:r>
      <w:r w:rsidRPr="00A5024E">
        <w:rPr>
          <w:noProof/>
          <w:sz w:val="32"/>
          <w:szCs w:val="32"/>
        </w:rPr>
        <w:t>Dean</w:t>
      </w:r>
      <w:r w:rsidRPr="00EA2612">
        <w:rPr>
          <w:sz w:val="32"/>
          <w:szCs w:val="32"/>
        </w:rPr>
        <w:t xml:space="preserve">, </w:t>
      </w:r>
      <w:r w:rsidRPr="00A5024E">
        <w:rPr>
          <w:noProof/>
          <w:sz w:val="32"/>
          <w:szCs w:val="32"/>
        </w:rPr>
        <w:t>Sarah</w:t>
      </w:r>
      <w:r w:rsidRPr="00EA2612">
        <w:rPr>
          <w:sz w:val="32"/>
          <w:szCs w:val="32"/>
        </w:rPr>
        <w:t xml:space="preserve"> </w:t>
      </w:r>
      <w:r w:rsidRPr="00A5024E">
        <w:rPr>
          <w:noProof/>
          <w:sz w:val="32"/>
          <w:szCs w:val="32"/>
        </w:rPr>
        <w:t>Freligh</w:t>
      </w:r>
      <w:r w:rsidRPr="00EA2612">
        <w:rPr>
          <w:sz w:val="32"/>
          <w:szCs w:val="32"/>
        </w:rPr>
        <w:t>)</w:t>
      </w:r>
    </w:p>
    <w:p w14:paraId="57C1D9A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2C81A5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11A81FD4" w14:textId="77777777" w:rsidR="00B67208" w:rsidRPr="00EA2612" w:rsidRDefault="00B67208" w:rsidP="00B67208">
      <w:pPr>
        <w:rPr>
          <w:sz w:val="32"/>
          <w:szCs w:val="32"/>
        </w:rPr>
      </w:pPr>
    </w:p>
    <w:p w14:paraId="79D9CAC6" w14:textId="77777777" w:rsidR="00B67208" w:rsidRDefault="00B67208" w:rsidP="00B67208">
      <w:pPr>
        <w:rPr>
          <w:noProof/>
          <w:sz w:val="32"/>
          <w:szCs w:val="32"/>
        </w:rPr>
      </w:pPr>
      <w:r w:rsidRPr="00A5024E">
        <w:rPr>
          <w:noProof/>
          <w:sz w:val="32"/>
          <w:szCs w:val="32"/>
        </w:rPr>
        <w:t>Point of view is more than a writer’s choice of pronouns; it shapes readers’ relationship to the characters and story. In flash fiction, POV really comes out to play. Write from the perspective of a shoe? Sure! Or from a chorus of housewives? Why not? You only have to make it work for 1,000 words . . . but you also only get 1,000 words to create a world. Our panel explores the nuances and effects of various POVs in flash, celebrating the strangeness that each can unlock in this compressed genre</w:t>
      </w:r>
      <w:r>
        <w:rPr>
          <w:noProof/>
          <w:sz w:val="32"/>
          <w:szCs w:val="32"/>
        </w:rPr>
        <w:t>.</w:t>
      </w:r>
    </w:p>
    <w:p w14:paraId="63923E6C" w14:textId="77777777" w:rsidR="00B67208" w:rsidRPr="00EA2612" w:rsidRDefault="00B67208" w:rsidP="00B67208">
      <w:pPr>
        <w:rPr>
          <w:b/>
          <w:bCs/>
          <w:sz w:val="38"/>
          <w:szCs w:val="38"/>
        </w:rPr>
      </w:pPr>
      <w:r w:rsidRPr="00A5024E">
        <w:rPr>
          <w:b/>
          <w:bCs/>
          <w:noProof/>
          <w:sz w:val="38"/>
          <w:szCs w:val="38"/>
        </w:rPr>
        <w:t>Black Aesthetics in Docupoetry</w:t>
      </w:r>
      <w:r w:rsidRPr="00EA2612">
        <w:rPr>
          <w:b/>
          <w:bCs/>
          <w:sz w:val="38"/>
          <w:szCs w:val="38"/>
        </w:rPr>
        <w:t xml:space="preserve"> </w:t>
      </w:r>
    </w:p>
    <w:p w14:paraId="7C71B1D6" w14:textId="77777777" w:rsidR="00B67208" w:rsidRPr="00EA2612" w:rsidRDefault="00B67208" w:rsidP="00B67208">
      <w:pPr>
        <w:rPr>
          <w:sz w:val="32"/>
          <w:szCs w:val="32"/>
        </w:rPr>
      </w:pPr>
      <w:r w:rsidRPr="00EA2612">
        <w:rPr>
          <w:sz w:val="32"/>
          <w:szCs w:val="32"/>
        </w:rPr>
        <w:t>(</w:t>
      </w:r>
      <w:r w:rsidRPr="00A5024E">
        <w:rPr>
          <w:noProof/>
          <w:sz w:val="32"/>
          <w:szCs w:val="32"/>
        </w:rPr>
        <w:t>MARS</w:t>
      </w:r>
      <w:r w:rsidRPr="00EA2612">
        <w:rPr>
          <w:sz w:val="32"/>
          <w:szCs w:val="32"/>
        </w:rPr>
        <w:t xml:space="preserve"> </w:t>
      </w:r>
      <w:r w:rsidRPr="00A5024E">
        <w:rPr>
          <w:noProof/>
          <w:sz w:val="32"/>
          <w:szCs w:val="32"/>
        </w:rPr>
        <w:t>Marshall</w:t>
      </w:r>
      <w:r w:rsidRPr="00EA2612">
        <w:rPr>
          <w:sz w:val="32"/>
          <w:szCs w:val="32"/>
        </w:rPr>
        <w:t xml:space="preserve">, </w:t>
      </w:r>
      <w:r w:rsidRPr="00A5024E">
        <w:rPr>
          <w:noProof/>
          <w:sz w:val="32"/>
          <w:szCs w:val="32"/>
        </w:rPr>
        <w:t>Mick</w:t>
      </w:r>
      <w:r w:rsidRPr="00EA2612">
        <w:rPr>
          <w:sz w:val="32"/>
          <w:szCs w:val="32"/>
        </w:rPr>
        <w:t xml:space="preserve"> </w:t>
      </w:r>
      <w:r w:rsidRPr="00A5024E">
        <w:rPr>
          <w:noProof/>
          <w:sz w:val="32"/>
          <w:szCs w:val="32"/>
        </w:rPr>
        <w:t>Powell</w:t>
      </w:r>
      <w:r w:rsidRPr="00EA2612">
        <w:rPr>
          <w:sz w:val="32"/>
          <w:szCs w:val="32"/>
        </w:rPr>
        <w:t xml:space="preserve">, </w:t>
      </w:r>
      <w:r w:rsidRPr="00A5024E">
        <w:rPr>
          <w:noProof/>
          <w:sz w:val="32"/>
          <w:szCs w:val="32"/>
        </w:rPr>
        <w:t>Courtney</w:t>
      </w:r>
      <w:r w:rsidRPr="00EA2612">
        <w:rPr>
          <w:sz w:val="32"/>
          <w:szCs w:val="32"/>
        </w:rPr>
        <w:t xml:space="preserve"> </w:t>
      </w:r>
      <w:r w:rsidRPr="00A5024E">
        <w:rPr>
          <w:noProof/>
          <w:sz w:val="32"/>
          <w:szCs w:val="32"/>
        </w:rPr>
        <w:t>Taylor</w:t>
      </w:r>
      <w:r w:rsidRPr="00EA2612">
        <w:rPr>
          <w:sz w:val="32"/>
          <w:szCs w:val="32"/>
        </w:rPr>
        <w:t>)</w:t>
      </w:r>
    </w:p>
    <w:p w14:paraId="30C0619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F6BD70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47263D0E" w14:textId="77777777" w:rsidR="00B67208" w:rsidRPr="00EA2612" w:rsidRDefault="00B67208" w:rsidP="00B67208">
      <w:pPr>
        <w:rPr>
          <w:sz w:val="32"/>
          <w:szCs w:val="32"/>
        </w:rPr>
      </w:pPr>
    </w:p>
    <w:p w14:paraId="21011D6D" w14:textId="77777777" w:rsidR="00B67208" w:rsidRDefault="00B67208" w:rsidP="00B67208">
      <w:pPr>
        <w:rPr>
          <w:noProof/>
          <w:sz w:val="32"/>
          <w:szCs w:val="32"/>
        </w:rPr>
      </w:pPr>
      <w:r w:rsidRPr="00A5024E">
        <w:rPr>
          <w:noProof/>
          <w:sz w:val="32"/>
          <w:szCs w:val="32"/>
        </w:rPr>
        <w:t>The Black aesthetic in docupoetry (re)renders the experience of Black American life in the absence of documented stories by centering personal, private, and family archives as the primary architects of our stories amidst the larger historical frame. These poets employ critical fabulation as the means to imagine and reimagine the stories they seek to exhume and employ poetic forms such as persona, ekphrastic, and visual poetry to enter and expand upon larger historical conversations</w:t>
      </w:r>
      <w:r>
        <w:rPr>
          <w:noProof/>
          <w:sz w:val="32"/>
          <w:szCs w:val="32"/>
        </w:rPr>
        <w:t>.</w:t>
      </w:r>
    </w:p>
    <w:p w14:paraId="4A1AFAA3" w14:textId="77777777" w:rsidR="00DE15ED" w:rsidRDefault="00DE15ED" w:rsidP="00DE15ED">
      <w:pPr>
        <w:rPr>
          <w:noProof/>
          <w:sz w:val="32"/>
          <w:szCs w:val="32"/>
        </w:rPr>
      </w:pPr>
    </w:p>
    <w:p w14:paraId="080E0C3F" w14:textId="77777777" w:rsidR="00DE15ED" w:rsidRDefault="00DE15ED" w:rsidP="00DE15ED">
      <w:pPr>
        <w:rPr>
          <w:noProof/>
          <w:sz w:val="32"/>
          <w:szCs w:val="32"/>
        </w:rPr>
      </w:pPr>
    </w:p>
    <w:p w14:paraId="5FCED390" w14:textId="77777777" w:rsidR="00DE15ED" w:rsidRDefault="00DE15ED" w:rsidP="00B67208">
      <w:pPr>
        <w:rPr>
          <w:b/>
          <w:bCs/>
          <w:noProof/>
          <w:sz w:val="38"/>
          <w:szCs w:val="38"/>
        </w:rPr>
      </w:pPr>
    </w:p>
    <w:p w14:paraId="3B513349" w14:textId="1DF875E0" w:rsidR="00B67208" w:rsidRPr="00EA2612" w:rsidRDefault="00B67208" w:rsidP="00B67208">
      <w:pPr>
        <w:rPr>
          <w:b/>
          <w:bCs/>
          <w:sz w:val="38"/>
          <w:szCs w:val="38"/>
        </w:rPr>
      </w:pPr>
      <w:r w:rsidRPr="00A5024E">
        <w:rPr>
          <w:b/>
          <w:bCs/>
          <w:noProof/>
          <w:sz w:val="38"/>
          <w:szCs w:val="38"/>
        </w:rPr>
        <w:lastRenderedPageBreak/>
        <w:t>Black Queer Masculinities and the Excavation of the Self</w:t>
      </w:r>
      <w:r w:rsidRPr="00EA2612">
        <w:rPr>
          <w:b/>
          <w:bCs/>
          <w:sz w:val="38"/>
          <w:szCs w:val="38"/>
        </w:rPr>
        <w:t xml:space="preserve"> </w:t>
      </w:r>
    </w:p>
    <w:p w14:paraId="35294991" w14:textId="77777777" w:rsidR="00B67208" w:rsidRPr="00EA2612" w:rsidRDefault="00B67208" w:rsidP="00B67208">
      <w:pPr>
        <w:rPr>
          <w:sz w:val="32"/>
          <w:szCs w:val="32"/>
        </w:rPr>
      </w:pPr>
      <w:r w:rsidRPr="00EA2612">
        <w:rPr>
          <w:sz w:val="32"/>
          <w:szCs w:val="32"/>
        </w:rPr>
        <w:t>(</w:t>
      </w:r>
      <w:proofErr w:type="spellStart"/>
      <w:r w:rsidRPr="00A5024E">
        <w:rPr>
          <w:noProof/>
          <w:sz w:val="32"/>
          <w:szCs w:val="32"/>
        </w:rPr>
        <w:t>dez</w:t>
      </w:r>
      <w:proofErr w:type="spellEnd"/>
      <w:r w:rsidRPr="00EA2612">
        <w:rPr>
          <w:sz w:val="32"/>
          <w:szCs w:val="32"/>
        </w:rPr>
        <w:t xml:space="preserve"> </w:t>
      </w:r>
      <w:r w:rsidRPr="00A5024E">
        <w:rPr>
          <w:noProof/>
          <w:sz w:val="32"/>
          <w:szCs w:val="32"/>
        </w:rPr>
        <w:t>brown</w:t>
      </w:r>
      <w:r w:rsidRPr="00EA2612">
        <w:rPr>
          <w:sz w:val="32"/>
          <w:szCs w:val="32"/>
        </w:rPr>
        <w:t xml:space="preserve">, </w:t>
      </w:r>
      <w:r w:rsidRPr="00A5024E">
        <w:rPr>
          <w:noProof/>
          <w:sz w:val="32"/>
          <w:szCs w:val="32"/>
        </w:rPr>
        <w:t>Jasper</w:t>
      </w:r>
      <w:r w:rsidRPr="00EA2612">
        <w:rPr>
          <w:sz w:val="32"/>
          <w:szCs w:val="32"/>
        </w:rPr>
        <w:t xml:space="preserve"> </w:t>
      </w:r>
      <w:r w:rsidRPr="00A5024E">
        <w:rPr>
          <w:noProof/>
          <w:sz w:val="32"/>
          <w:szCs w:val="32"/>
        </w:rPr>
        <w:t>Joyner</w:t>
      </w:r>
      <w:r w:rsidRPr="00EA2612">
        <w:rPr>
          <w:sz w:val="32"/>
          <w:szCs w:val="32"/>
        </w:rPr>
        <w:t xml:space="preserve">, </w:t>
      </w:r>
      <w:r w:rsidRPr="00A5024E">
        <w:rPr>
          <w:noProof/>
          <w:sz w:val="32"/>
          <w:szCs w:val="32"/>
        </w:rPr>
        <w:t>MARS</w:t>
      </w:r>
      <w:r w:rsidRPr="00EA2612">
        <w:rPr>
          <w:sz w:val="32"/>
          <w:szCs w:val="32"/>
        </w:rPr>
        <w:t xml:space="preserve"> </w:t>
      </w:r>
      <w:r w:rsidRPr="00A5024E">
        <w:rPr>
          <w:noProof/>
          <w:sz w:val="32"/>
          <w:szCs w:val="32"/>
        </w:rPr>
        <w:t>Marshall</w:t>
      </w:r>
      <w:r w:rsidRPr="00EA2612">
        <w:rPr>
          <w:sz w:val="32"/>
          <w:szCs w:val="32"/>
        </w:rPr>
        <w:t xml:space="preserve">, </w:t>
      </w:r>
      <w:r w:rsidRPr="00A5024E">
        <w:rPr>
          <w:noProof/>
          <w:sz w:val="32"/>
          <w:szCs w:val="32"/>
        </w:rPr>
        <w:t>Christian</w:t>
      </w:r>
      <w:r w:rsidRPr="00EA2612">
        <w:rPr>
          <w:sz w:val="32"/>
          <w:szCs w:val="32"/>
        </w:rPr>
        <w:t xml:space="preserve"> </w:t>
      </w:r>
      <w:r w:rsidRPr="00A5024E">
        <w:rPr>
          <w:noProof/>
          <w:sz w:val="32"/>
          <w:szCs w:val="32"/>
        </w:rPr>
        <w:t>Ivey</w:t>
      </w:r>
      <w:r w:rsidRPr="00EA2612">
        <w:rPr>
          <w:sz w:val="32"/>
          <w:szCs w:val="32"/>
        </w:rPr>
        <w:t xml:space="preserve">, </w:t>
      </w:r>
      <w:r w:rsidRPr="00A5024E">
        <w:rPr>
          <w:noProof/>
          <w:sz w:val="32"/>
          <w:szCs w:val="32"/>
        </w:rPr>
        <w:t>Sean</w:t>
      </w:r>
      <w:r w:rsidRPr="00EA2612">
        <w:rPr>
          <w:sz w:val="32"/>
          <w:szCs w:val="32"/>
        </w:rPr>
        <w:t xml:space="preserve"> </w:t>
      </w:r>
      <w:r w:rsidRPr="00A5024E">
        <w:rPr>
          <w:noProof/>
          <w:sz w:val="32"/>
          <w:szCs w:val="32"/>
        </w:rPr>
        <w:t>Medlin</w:t>
      </w:r>
      <w:r w:rsidRPr="00EA2612">
        <w:rPr>
          <w:sz w:val="32"/>
          <w:szCs w:val="32"/>
        </w:rPr>
        <w:t>)</w:t>
      </w:r>
    </w:p>
    <w:p w14:paraId="0BF8158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75F557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2F5F1D50" w14:textId="77777777" w:rsidR="00B67208" w:rsidRPr="00EA2612" w:rsidRDefault="00B67208" w:rsidP="00B67208">
      <w:pPr>
        <w:rPr>
          <w:sz w:val="32"/>
          <w:szCs w:val="32"/>
        </w:rPr>
      </w:pPr>
    </w:p>
    <w:p w14:paraId="6EF4406E" w14:textId="77777777" w:rsidR="00B67208" w:rsidRDefault="00B67208" w:rsidP="00B67208">
      <w:pPr>
        <w:rPr>
          <w:noProof/>
          <w:sz w:val="32"/>
          <w:szCs w:val="32"/>
        </w:rPr>
      </w:pPr>
      <w:r w:rsidRPr="00A5024E">
        <w:rPr>
          <w:noProof/>
          <w:sz w:val="32"/>
          <w:szCs w:val="32"/>
        </w:rPr>
        <w:t>What does masculinity look like when both race and gender expansiveness are considered? If we move beyond cis-heteronormative representations of Black masculinity, how can this transform us? What new possibilities can emerge in our world and our writing? In this panel, authors will share from works that envision and recreate Black masculinities and speak at-length about how they unearthed alternate masculinities for themselves and how this is explored in their writing</w:t>
      </w:r>
      <w:r>
        <w:rPr>
          <w:noProof/>
          <w:sz w:val="32"/>
          <w:szCs w:val="32"/>
        </w:rPr>
        <w:t>.</w:t>
      </w:r>
    </w:p>
    <w:p w14:paraId="2B58A8E9" w14:textId="77777777" w:rsidR="00B67208" w:rsidRDefault="00B67208" w:rsidP="00B67208">
      <w:pPr>
        <w:rPr>
          <w:noProof/>
          <w:sz w:val="32"/>
          <w:szCs w:val="32"/>
        </w:rPr>
      </w:pPr>
    </w:p>
    <w:p w14:paraId="0354AA2C" w14:textId="77777777" w:rsidR="00B67208" w:rsidRDefault="00B67208" w:rsidP="00B67208">
      <w:pPr>
        <w:rPr>
          <w:noProof/>
          <w:sz w:val="32"/>
          <w:szCs w:val="32"/>
        </w:rPr>
      </w:pPr>
    </w:p>
    <w:p w14:paraId="6210FDF3" w14:textId="77777777" w:rsidR="00B67208" w:rsidRPr="00EA2612" w:rsidRDefault="00B67208" w:rsidP="00B67208">
      <w:pPr>
        <w:rPr>
          <w:b/>
          <w:bCs/>
          <w:sz w:val="38"/>
          <w:szCs w:val="38"/>
        </w:rPr>
      </w:pPr>
      <w:r w:rsidRPr="00A5024E">
        <w:rPr>
          <w:b/>
          <w:bCs/>
          <w:noProof/>
          <w:sz w:val="38"/>
          <w:szCs w:val="38"/>
        </w:rPr>
        <w:t>Black Romance: A Radical Act</w:t>
      </w:r>
      <w:r w:rsidRPr="00EA2612">
        <w:rPr>
          <w:b/>
          <w:bCs/>
          <w:sz w:val="38"/>
          <w:szCs w:val="38"/>
        </w:rPr>
        <w:t xml:space="preserve"> </w:t>
      </w:r>
    </w:p>
    <w:p w14:paraId="40EB3450" w14:textId="77777777" w:rsidR="00B67208" w:rsidRPr="00EA2612" w:rsidRDefault="00B67208" w:rsidP="00B67208">
      <w:pPr>
        <w:rPr>
          <w:sz w:val="32"/>
          <w:szCs w:val="32"/>
        </w:rPr>
      </w:pPr>
      <w:r w:rsidRPr="00EA2612">
        <w:rPr>
          <w:sz w:val="32"/>
          <w:szCs w:val="32"/>
        </w:rPr>
        <w:t>(</w:t>
      </w:r>
      <w:r w:rsidRPr="00A5024E">
        <w:rPr>
          <w:noProof/>
          <w:sz w:val="32"/>
          <w:szCs w:val="32"/>
        </w:rPr>
        <w:t>Amber</w:t>
      </w:r>
      <w:r w:rsidRPr="00EA2612">
        <w:rPr>
          <w:sz w:val="32"/>
          <w:szCs w:val="32"/>
        </w:rPr>
        <w:t xml:space="preserve"> </w:t>
      </w:r>
      <w:r w:rsidRPr="00A5024E">
        <w:rPr>
          <w:noProof/>
          <w:sz w:val="32"/>
          <w:szCs w:val="32"/>
        </w:rPr>
        <w:t>Phillips</w:t>
      </w:r>
      <w:r w:rsidRPr="00EA2612">
        <w:rPr>
          <w:sz w:val="32"/>
          <w:szCs w:val="32"/>
        </w:rPr>
        <w:t xml:space="preserve">, </w:t>
      </w:r>
      <w:r w:rsidRPr="00A5024E">
        <w:rPr>
          <w:noProof/>
          <w:sz w:val="32"/>
          <w:szCs w:val="32"/>
        </w:rPr>
        <w:t>Rasheda</w:t>
      </w:r>
      <w:r w:rsidRPr="00EA2612">
        <w:rPr>
          <w:sz w:val="32"/>
          <w:szCs w:val="32"/>
        </w:rPr>
        <w:t xml:space="preserve"> </w:t>
      </w:r>
      <w:r w:rsidRPr="00A5024E">
        <w:rPr>
          <w:noProof/>
          <w:sz w:val="32"/>
          <w:szCs w:val="32"/>
        </w:rPr>
        <w:t>Malcolm</w:t>
      </w:r>
      <w:r w:rsidRPr="00EA2612">
        <w:rPr>
          <w:sz w:val="32"/>
          <w:szCs w:val="32"/>
        </w:rPr>
        <w:t xml:space="preserve">, </w:t>
      </w:r>
      <w:r w:rsidRPr="00A5024E">
        <w:rPr>
          <w:noProof/>
          <w:sz w:val="32"/>
          <w:szCs w:val="32"/>
        </w:rPr>
        <w:t>Frances</w:t>
      </w:r>
      <w:r w:rsidRPr="00EA2612">
        <w:rPr>
          <w:sz w:val="32"/>
          <w:szCs w:val="32"/>
        </w:rPr>
        <w:t xml:space="preserve"> </w:t>
      </w:r>
      <w:r w:rsidRPr="00A5024E">
        <w:rPr>
          <w:noProof/>
          <w:sz w:val="32"/>
          <w:szCs w:val="32"/>
        </w:rPr>
        <w:t>Williams</w:t>
      </w:r>
      <w:r w:rsidRPr="00EA2612">
        <w:rPr>
          <w:sz w:val="32"/>
          <w:szCs w:val="32"/>
        </w:rPr>
        <w:t>)</w:t>
      </w:r>
    </w:p>
    <w:p w14:paraId="1A42B42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C064D3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68CD9D15" w14:textId="77777777" w:rsidR="00B67208" w:rsidRPr="00EA2612" w:rsidRDefault="00B67208" w:rsidP="00B67208">
      <w:pPr>
        <w:rPr>
          <w:sz w:val="32"/>
          <w:szCs w:val="32"/>
        </w:rPr>
      </w:pPr>
    </w:p>
    <w:p w14:paraId="331027DD" w14:textId="77777777" w:rsidR="00B67208" w:rsidRDefault="00B67208" w:rsidP="00B67208">
      <w:pPr>
        <w:rPr>
          <w:noProof/>
          <w:sz w:val="32"/>
          <w:szCs w:val="32"/>
        </w:rPr>
      </w:pPr>
      <w:r w:rsidRPr="00A5024E">
        <w:rPr>
          <w:noProof/>
          <w:sz w:val="32"/>
          <w:szCs w:val="32"/>
        </w:rPr>
        <w:t>In a literary world that often centers Black trauma, contemporary romance writers are rejecting the limitations placed on Black storytelling. This panel examines the ways in which Black writers are challenging the status quo, depicting love in its many forms including friends to lovers, queer love, chosen family, and journeys towards self love. Panelists will discuss how romance writing reimagines Black love beyond the stereotype, by focusing on joy, intimacy, pleasure and tenderness</w:t>
      </w:r>
      <w:r>
        <w:rPr>
          <w:noProof/>
          <w:sz w:val="32"/>
          <w:szCs w:val="32"/>
        </w:rPr>
        <w:t>.</w:t>
      </w:r>
    </w:p>
    <w:p w14:paraId="6A4B34F0" w14:textId="77777777" w:rsidR="00B2475F" w:rsidRDefault="00B2475F" w:rsidP="00B2475F">
      <w:pPr>
        <w:rPr>
          <w:noProof/>
        </w:rPr>
      </w:pPr>
    </w:p>
    <w:p w14:paraId="623ABC5E" w14:textId="77777777" w:rsidR="00B2475F" w:rsidRDefault="00B2475F" w:rsidP="00B2475F">
      <w:pPr>
        <w:rPr>
          <w:noProof/>
        </w:rPr>
      </w:pPr>
    </w:p>
    <w:p w14:paraId="5CEA6AE7" w14:textId="77777777" w:rsidR="00B67208" w:rsidRPr="00EA2612" w:rsidRDefault="00B67208" w:rsidP="00B67208">
      <w:pPr>
        <w:rPr>
          <w:b/>
          <w:bCs/>
          <w:sz w:val="38"/>
          <w:szCs w:val="38"/>
        </w:rPr>
      </w:pPr>
      <w:r w:rsidRPr="00A5024E">
        <w:rPr>
          <w:b/>
          <w:bCs/>
          <w:noProof/>
          <w:sz w:val="38"/>
          <w:szCs w:val="38"/>
        </w:rPr>
        <w:lastRenderedPageBreak/>
        <w:t>Black to the Future: How a Diaspora Can Bring Heritage into Their Writing</w:t>
      </w:r>
      <w:r w:rsidRPr="00EA2612">
        <w:rPr>
          <w:b/>
          <w:bCs/>
          <w:sz w:val="38"/>
          <w:szCs w:val="38"/>
        </w:rPr>
        <w:t xml:space="preserve"> </w:t>
      </w:r>
    </w:p>
    <w:p w14:paraId="28140047" w14:textId="77777777" w:rsidR="00B67208" w:rsidRPr="00EA2612" w:rsidRDefault="00B67208" w:rsidP="00B67208">
      <w:pPr>
        <w:rPr>
          <w:sz w:val="32"/>
          <w:szCs w:val="32"/>
        </w:rPr>
      </w:pPr>
      <w:r w:rsidRPr="00EA2612">
        <w:rPr>
          <w:sz w:val="32"/>
          <w:szCs w:val="32"/>
        </w:rPr>
        <w:t>(</w:t>
      </w:r>
      <w:r w:rsidRPr="00A5024E">
        <w:rPr>
          <w:noProof/>
          <w:sz w:val="32"/>
          <w:szCs w:val="32"/>
        </w:rPr>
        <w:t>Grace</w:t>
      </w:r>
      <w:r w:rsidRPr="00EA2612">
        <w:rPr>
          <w:sz w:val="32"/>
          <w:szCs w:val="32"/>
        </w:rPr>
        <w:t xml:space="preserve"> </w:t>
      </w:r>
      <w:r w:rsidRPr="00A5024E">
        <w:rPr>
          <w:noProof/>
          <w:sz w:val="32"/>
          <w:szCs w:val="32"/>
        </w:rPr>
        <w:t>Amui</w:t>
      </w:r>
      <w:r w:rsidRPr="00EA2612">
        <w:rPr>
          <w:sz w:val="32"/>
          <w:szCs w:val="32"/>
        </w:rPr>
        <w:t xml:space="preserve">, </w:t>
      </w:r>
      <w:r w:rsidRPr="00A5024E">
        <w:rPr>
          <w:noProof/>
          <w:sz w:val="32"/>
          <w:szCs w:val="32"/>
        </w:rPr>
        <w:t>Tope</w:t>
      </w:r>
      <w:r w:rsidRPr="00EA2612">
        <w:rPr>
          <w:sz w:val="32"/>
          <w:szCs w:val="32"/>
        </w:rPr>
        <w:t xml:space="preserve"> </w:t>
      </w:r>
      <w:r w:rsidRPr="00A5024E">
        <w:rPr>
          <w:noProof/>
          <w:sz w:val="32"/>
          <w:szCs w:val="32"/>
        </w:rPr>
        <w:t>Folarin</w:t>
      </w:r>
      <w:r w:rsidRPr="00EA2612">
        <w:rPr>
          <w:sz w:val="32"/>
          <w:szCs w:val="32"/>
        </w:rPr>
        <w:t xml:space="preserve">, </w:t>
      </w:r>
      <w:r w:rsidRPr="00A5024E">
        <w:rPr>
          <w:noProof/>
          <w:sz w:val="32"/>
          <w:szCs w:val="32"/>
        </w:rPr>
        <w:t>Kadija</w:t>
      </w:r>
      <w:r w:rsidRPr="00EA2612">
        <w:rPr>
          <w:sz w:val="32"/>
          <w:szCs w:val="32"/>
        </w:rPr>
        <w:t xml:space="preserve"> </w:t>
      </w:r>
      <w:r w:rsidRPr="00A5024E">
        <w:rPr>
          <w:noProof/>
          <w:sz w:val="32"/>
          <w:szCs w:val="32"/>
        </w:rPr>
        <w:t>George</w:t>
      </w:r>
      <w:r w:rsidRPr="00EA2612">
        <w:rPr>
          <w:sz w:val="32"/>
          <w:szCs w:val="32"/>
        </w:rPr>
        <w:t xml:space="preserve">, </w:t>
      </w:r>
      <w:r w:rsidRPr="00A5024E">
        <w:rPr>
          <w:noProof/>
          <w:sz w:val="32"/>
          <w:szCs w:val="32"/>
        </w:rPr>
        <w:t>Kianna</w:t>
      </w:r>
      <w:r w:rsidRPr="00EA2612">
        <w:rPr>
          <w:sz w:val="32"/>
          <w:szCs w:val="32"/>
        </w:rPr>
        <w:t xml:space="preserve"> </w:t>
      </w:r>
      <w:r w:rsidRPr="00A5024E">
        <w:rPr>
          <w:noProof/>
          <w:sz w:val="32"/>
          <w:szCs w:val="32"/>
        </w:rPr>
        <w:t>Greene</w:t>
      </w:r>
      <w:r w:rsidRPr="00EA2612">
        <w:rPr>
          <w:sz w:val="32"/>
          <w:szCs w:val="32"/>
        </w:rPr>
        <w:t>)</w:t>
      </w:r>
    </w:p>
    <w:p w14:paraId="225B6DE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893DCA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4B85EE08" w14:textId="77777777" w:rsidR="00B67208" w:rsidRPr="00EA2612" w:rsidRDefault="00B67208" w:rsidP="00B67208">
      <w:pPr>
        <w:rPr>
          <w:sz w:val="32"/>
          <w:szCs w:val="32"/>
        </w:rPr>
      </w:pPr>
    </w:p>
    <w:p w14:paraId="6C09752E" w14:textId="77777777" w:rsidR="00B67208" w:rsidRDefault="00B67208" w:rsidP="00B67208">
      <w:pPr>
        <w:rPr>
          <w:noProof/>
          <w:sz w:val="32"/>
          <w:szCs w:val="32"/>
        </w:rPr>
      </w:pPr>
      <w:r w:rsidRPr="00A5024E">
        <w:rPr>
          <w:noProof/>
          <w:sz w:val="32"/>
          <w:szCs w:val="32"/>
        </w:rPr>
        <w:t>Ghana, Africa’s first independent nation, shares its 70th anniversary with AWP's 60th in March. Yet, 95% of US fiction (1950–2018) was by White authors and only 6% of UK shortlists (1998–2023) were Black (PEN, Creamer). What will make this decade different? How can a diaspora bring heritage to writing and connect with their “Western” experience? This panel of African diaspora scholars and writers discuss how authors can incorporate heritage through oral tradition, fables, rhythm, and realism</w:t>
      </w:r>
      <w:r>
        <w:rPr>
          <w:noProof/>
          <w:sz w:val="32"/>
          <w:szCs w:val="32"/>
        </w:rPr>
        <w:t>.</w:t>
      </w:r>
    </w:p>
    <w:p w14:paraId="41E16277" w14:textId="77777777" w:rsidR="00B67208" w:rsidRDefault="00B67208" w:rsidP="00B67208">
      <w:pPr>
        <w:rPr>
          <w:noProof/>
          <w:sz w:val="32"/>
          <w:szCs w:val="32"/>
        </w:rPr>
      </w:pPr>
    </w:p>
    <w:p w14:paraId="7E8B59B3" w14:textId="77777777" w:rsidR="00B67208" w:rsidRDefault="00B67208" w:rsidP="00B67208">
      <w:pPr>
        <w:rPr>
          <w:noProof/>
          <w:sz w:val="32"/>
          <w:szCs w:val="32"/>
        </w:rPr>
      </w:pPr>
    </w:p>
    <w:p w14:paraId="42FD2C80" w14:textId="77777777" w:rsidR="00B67208" w:rsidRPr="00EA2612" w:rsidRDefault="00B67208" w:rsidP="00B67208">
      <w:pPr>
        <w:rPr>
          <w:b/>
          <w:bCs/>
          <w:sz w:val="38"/>
          <w:szCs w:val="38"/>
        </w:rPr>
      </w:pPr>
      <w:r w:rsidRPr="00A5024E">
        <w:rPr>
          <w:b/>
          <w:bCs/>
          <w:noProof/>
          <w:sz w:val="38"/>
          <w:szCs w:val="38"/>
        </w:rPr>
        <w:t>Bless Our Hearts: Teaching While Queer in the South (Revisited)</w:t>
      </w:r>
      <w:r w:rsidRPr="00EA2612">
        <w:rPr>
          <w:b/>
          <w:bCs/>
          <w:sz w:val="38"/>
          <w:szCs w:val="38"/>
        </w:rPr>
        <w:t xml:space="preserve"> </w:t>
      </w:r>
    </w:p>
    <w:p w14:paraId="05A109BD" w14:textId="77777777" w:rsidR="00B67208" w:rsidRPr="00EA2612" w:rsidRDefault="00B67208" w:rsidP="00B67208">
      <w:pPr>
        <w:rPr>
          <w:sz w:val="32"/>
          <w:szCs w:val="32"/>
        </w:rPr>
      </w:pPr>
      <w:r w:rsidRPr="00EA2612">
        <w:rPr>
          <w:sz w:val="32"/>
          <w:szCs w:val="32"/>
        </w:rPr>
        <w:t>(</w:t>
      </w:r>
      <w:r w:rsidRPr="00A5024E">
        <w:rPr>
          <w:noProof/>
          <w:sz w:val="32"/>
          <w:szCs w:val="32"/>
        </w:rPr>
        <w:t>Brandy</w:t>
      </w:r>
      <w:r w:rsidRPr="00EA2612">
        <w:rPr>
          <w:sz w:val="32"/>
          <w:szCs w:val="32"/>
        </w:rPr>
        <w:t xml:space="preserve"> </w:t>
      </w:r>
      <w:r w:rsidRPr="00A5024E">
        <w:rPr>
          <w:noProof/>
          <w:sz w:val="32"/>
          <w:szCs w:val="32"/>
        </w:rPr>
        <w:t>Wilson</w:t>
      </w:r>
      <w:r w:rsidRPr="00EA2612">
        <w:rPr>
          <w:sz w:val="32"/>
          <w:szCs w:val="32"/>
        </w:rPr>
        <w:t xml:space="preserve">, </w:t>
      </w:r>
      <w:r w:rsidRPr="00A5024E">
        <w:rPr>
          <w:noProof/>
          <w:sz w:val="32"/>
          <w:szCs w:val="32"/>
        </w:rPr>
        <w:t>Yuly</w:t>
      </w:r>
      <w:r w:rsidRPr="00EA2612">
        <w:rPr>
          <w:sz w:val="32"/>
          <w:szCs w:val="32"/>
        </w:rPr>
        <w:t xml:space="preserve"> </w:t>
      </w:r>
      <w:r w:rsidRPr="00A5024E">
        <w:rPr>
          <w:noProof/>
          <w:sz w:val="32"/>
          <w:szCs w:val="32"/>
        </w:rPr>
        <w:t>Restrepo</w:t>
      </w:r>
      <w:r w:rsidRPr="00EA2612">
        <w:rPr>
          <w:sz w:val="32"/>
          <w:szCs w:val="32"/>
        </w:rPr>
        <w:t xml:space="preserve">, </w:t>
      </w:r>
      <w:r w:rsidRPr="00A5024E">
        <w:rPr>
          <w:noProof/>
          <w:sz w:val="32"/>
          <w:szCs w:val="32"/>
        </w:rPr>
        <w:t>T.K.</w:t>
      </w:r>
      <w:r w:rsidRPr="00EA2612">
        <w:rPr>
          <w:sz w:val="32"/>
          <w:szCs w:val="32"/>
        </w:rPr>
        <w:t xml:space="preserve"> </w:t>
      </w:r>
      <w:r w:rsidRPr="00A5024E">
        <w:rPr>
          <w:noProof/>
          <w:sz w:val="32"/>
          <w:szCs w:val="32"/>
        </w:rPr>
        <w:t>Lee</w:t>
      </w:r>
      <w:r w:rsidRPr="00EA2612">
        <w:rPr>
          <w:sz w:val="32"/>
          <w:szCs w:val="32"/>
        </w:rPr>
        <w:t xml:space="preserve">, </w:t>
      </w:r>
      <w:r w:rsidRPr="00A5024E">
        <w:rPr>
          <w:noProof/>
          <w:sz w:val="32"/>
          <w:szCs w:val="32"/>
        </w:rPr>
        <w:t>Lu</w:t>
      </w:r>
      <w:r w:rsidRPr="00EA2612">
        <w:rPr>
          <w:sz w:val="32"/>
          <w:szCs w:val="32"/>
        </w:rPr>
        <w:t xml:space="preserve"> </w:t>
      </w:r>
      <w:r w:rsidRPr="00A5024E">
        <w:rPr>
          <w:noProof/>
          <w:sz w:val="32"/>
          <w:szCs w:val="32"/>
        </w:rPr>
        <w:t>Vickers</w:t>
      </w:r>
      <w:r w:rsidRPr="00EA2612">
        <w:rPr>
          <w:sz w:val="32"/>
          <w:szCs w:val="32"/>
        </w:rPr>
        <w:t xml:space="preserve">, </w:t>
      </w:r>
      <w:r w:rsidRPr="00A5024E">
        <w:rPr>
          <w:noProof/>
          <w:sz w:val="32"/>
          <w:szCs w:val="32"/>
        </w:rPr>
        <w:t>Douglas</w:t>
      </w:r>
      <w:r w:rsidRPr="00EA2612">
        <w:rPr>
          <w:sz w:val="32"/>
          <w:szCs w:val="32"/>
        </w:rPr>
        <w:t xml:space="preserve"> </w:t>
      </w:r>
      <w:r w:rsidRPr="00A5024E">
        <w:rPr>
          <w:noProof/>
          <w:sz w:val="32"/>
          <w:szCs w:val="32"/>
        </w:rPr>
        <w:t>Ray</w:t>
      </w:r>
      <w:r w:rsidRPr="00EA2612">
        <w:rPr>
          <w:sz w:val="32"/>
          <w:szCs w:val="32"/>
        </w:rPr>
        <w:t>)</w:t>
      </w:r>
    </w:p>
    <w:p w14:paraId="0DFF45F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52BF85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52E1D7E6" w14:textId="77777777" w:rsidR="00B67208" w:rsidRPr="00EA2612" w:rsidRDefault="00B67208" w:rsidP="00B67208">
      <w:pPr>
        <w:rPr>
          <w:sz w:val="32"/>
          <w:szCs w:val="32"/>
        </w:rPr>
      </w:pPr>
    </w:p>
    <w:p w14:paraId="3D246D4B" w14:textId="77777777" w:rsidR="00B67208" w:rsidRDefault="00B67208" w:rsidP="00B67208">
      <w:pPr>
        <w:rPr>
          <w:noProof/>
          <w:sz w:val="32"/>
          <w:szCs w:val="32"/>
        </w:rPr>
      </w:pPr>
      <w:r w:rsidRPr="00A5024E">
        <w:rPr>
          <w:noProof/>
          <w:sz w:val="32"/>
          <w:szCs w:val="32"/>
        </w:rPr>
        <w:t>Teaching as a queer writer in the South brings rewards and challenges, from Southern hospitality and humor to conservative values and recent legislation targeting diversity, equity, and inclusion efforts. Can writers come out in the classroom? How do we discuss diversity while fostering a respectful, welcoming environment? How can queer educators address homophobia, racism, transphobia, and sexism? Panelists share experiences and strategies for teaching while queer today in the South and beyond</w:t>
      </w:r>
      <w:r>
        <w:rPr>
          <w:noProof/>
          <w:sz w:val="32"/>
          <w:szCs w:val="32"/>
        </w:rPr>
        <w:t>.</w:t>
      </w:r>
    </w:p>
    <w:p w14:paraId="0259528C" w14:textId="77777777" w:rsidR="00B2475F" w:rsidRDefault="00B2475F" w:rsidP="00B2475F">
      <w:pPr>
        <w:rPr>
          <w:noProof/>
        </w:rPr>
      </w:pPr>
    </w:p>
    <w:p w14:paraId="37C063A8" w14:textId="77777777" w:rsidR="00B2475F" w:rsidRDefault="00B2475F" w:rsidP="00B2475F">
      <w:pPr>
        <w:rPr>
          <w:noProof/>
        </w:rPr>
      </w:pPr>
    </w:p>
    <w:p w14:paraId="37650402" w14:textId="77777777" w:rsidR="00B67208" w:rsidRPr="00EA2612" w:rsidRDefault="00B67208" w:rsidP="00B67208">
      <w:pPr>
        <w:rPr>
          <w:b/>
          <w:bCs/>
          <w:sz w:val="38"/>
          <w:szCs w:val="38"/>
        </w:rPr>
      </w:pPr>
      <w:r w:rsidRPr="00A5024E">
        <w:rPr>
          <w:b/>
          <w:bCs/>
          <w:noProof/>
          <w:sz w:val="38"/>
          <w:szCs w:val="38"/>
        </w:rPr>
        <w:lastRenderedPageBreak/>
        <w:t>Book Tours &amp; Publicity: What Works?</w:t>
      </w:r>
      <w:r w:rsidRPr="00EA2612">
        <w:rPr>
          <w:b/>
          <w:bCs/>
          <w:sz w:val="38"/>
          <w:szCs w:val="38"/>
        </w:rPr>
        <w:t xml:space="preserve"> </w:t>
      </w:r>
    </w:p>
    <w:p w14:paraId="39578895" w14:textId="77777777" w:rsidR="00B67208" w:rsidRPr="00EA2612" w:rsidRDefault="00B67208" w:rsidP="00B67208">
      <w:pPr>
        <w:rPr>
          <w:sz w:val="32"/>
          <w:szCs w:val="32"/>
        </w:rPr>
      </w:pPr>
      <w:r w:rsidRPr="00EA2612">
        <w:rPr>
          <w:sz w:val="32"/>
          <w:szCs w:val="32"/>
        </w:rPr>
        <w:t>(</w:t>
      </w:r>
      <w:r w:rsidRPr="00A5024E">
        <w:rPr>
          <w:noProof/>
          <w:sz w:val="32"/>
          <w:szCs w:val="32"/>
        </w:rPr>
        <w:t>Wes</w:t>
      </w:r>
      <w:r w:rsidRPr="00EA2612">
        <w:rPr>
          <w:sz w:val="32"/>
          <w:szCs w:val="32"/>
        </w:rPr>
        <w:t xml:space="preserve"> </w:t>
      </w:r>
      <w:r w:rsidRPr="00A5024E">
        <w:rPr>
          <w:noProof/>
          <w:sz w:val="32"/>
          <w:szCs w:val="32"/>
        </w:rPr>
        <w:t>Blake</w:t>
      </w:r>
      <w:r w:rsidRPr="00EA2612">
        <w:rPr>
          <w:sz w:val="32"/>
          <w:szCs w:val="32"/>
        </w:rPr>
        <w:t xml:space="preserve">, </w:t>
      </w:r>
      <w:r w:rsidRPr="00A5024E">
        <w:rPr>
          <w:noProof/>
          <w:sz w:val="32"/>
          <w:szCs w:val="32"/>
        </w:rPr>
        <w:t>Karol</w:t>
      </w:r>
      <w:r w:rsidRPr="00EA2612">
        <w:rPr>
          <w:sz w:val="32"/>
          <w:szCs w:val="32"/>
        </w:rPr>
        <w:t xml:space="preserve"> </w:t>
      </w:r>
      <w:r w:rsidRPr="00A5024E">
        <w:rPr>
          <w:noProof/>
          <w:sz w:val="32"/>
          <w:szCs w:val="32"/>
        </w:rPr>
        <w:t>Lagodzki</w:t>
      </w:r>
      <w:r w:rsidRPr="00EA2612">
        <w:rPr>
          <w:sz w:val="32"/>
          <w:szCs w:val="32"/>
        </w:rPr>
        <w:t xml:space="preserve">, </w:t>
      </w:r>
      <w:r w:rsidRPr="00A5024E">
        <w:rPr>
          <w:noProof/>
          <w:sz w:val="32"/>
          <w:szCs w:val="32"/>
        </w:rPr>
        <w:t>Agata</w:t>
      </w:r>
      <w:r w:rsidRPr="00EA2612">
        <w:rPr>
          <w:sz w:val="32"/>
          <w:szCs w:val="32"/>
        </w:rPr>
        <w:t xml:space="preserve"> </w:t>
      </w:r>
      <w:r w:rsidRPr="00A5024E">
        <w:rPr>
          <w:noProof/>
          <w:sz w:val="32"/>
          <w:szCs w:val="32"/>
        </w:rPr>
        <w:t>Szczeszak-Brewer</w:t>
      </w:r>
      <w:r w:rsidRPr="00EA2612">
        <w:rPr>
          <w:sz w:val="32"/>
          <w:szCs w:val="32"/>
        </w:rPr>
        <w:t xml:space="preserve">, </w:t>
      </w:r>
      <w:r w:rsidRPr="00A5024E">
        <w:rPr>
          <w:noProof/>
          <w:sz w:val="32"/>
          <w:szCs w:val="32"/>
        </w:rPr>
        <w:t>Jared</w:t>
      </w:r>
      <w:r w:rsidRPr="00EA2612">
        <w:rPr>
          <w:sz w:val="32"/>
          <w:szCs w:val="32"/>
        </w:rPr>
        <w:t xml:space="preserve"> </w:t>
      </w:r>
      <w:r w:rsidRPr="00A5024E">
        <w:rPr>
          <w:noProof/>
          <w:sz w:val="32"/>
          <w:szCs w:val="32"/>
        </w:rPr>
        <w:t>Lemus</w:t>
      </w:r>
      <w:r w:rsidRPr="00EA2612">
        <w:rPr>
          <w:sz w:val="32"/>
          <w:szCs w:val="32"/>
        </w:rPr>
        <w:t>)</w:t>
      </w:r>
    </w:p>
    <w:p w14:paraId="6E1F9D6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DE5AFF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7F9C57D7" w14:textId="77777777" w:rsidR="00B67208" w:rsidRPr="00EA2612" w:rsidRDefault="00B67208" w:rsidP="00B67208">
      <w:pPr>
        <w:rPr>
          <w:sz w:val="32"/>
          <w:szCs w:val="32"/>
        </w:rPr>
      </w:pPr>
    </w:p>
    <w:p w14:paraId="2BE2CD64" w14:textId="77777777" w:rsidR="00B67208" w:rsidRDefault="00B67208" w:rsidP="00B67208">
      <w:pPr>
        <w:rPr>
          <w:noProof/>
          <w:sz w:val="32"/>
          <w:szCs w:val="32"/>
        </w:rPr>
      </w:pPr>
      <w:r w:rsidRPr="00A5024E">
        <w:rPr>
          <w:noProof/>
          <w:sz w:val="32"/>
          <w:szCs w:val="32"/>
        </w:rPr>
        <w:t>You've published your book! Now, how do you put together an effective book tour and develop publicity for your book? A panel of mid-career writers and a marketing professional will discuss how to plan and navigate a book tour and generate publicity for your book. They'll discuss cost-efficient strategies that generated the best results for them. These panelists will share their advice, experience, and impart the lessons they learned as they navigated their own book tours and publicity efforts</w:t>
      </w:r>
      <w:r>
        <w:rPr>
          <w:noProof/>
          <w:sz w:val="32"/>
          <w:szCs w:val="32"/>
        </w:rPr>
        <w:t>.</w:t>
      </w:r>
    </w:p>
    <w:p w14:paraId="36EE3997" w14:textId="77777777" w:rsidR="00B67208" w:rsidRDefault="00B67208" w:rsidP="00B67208">
      <w:pPr>
        <w:rPr>
          <w:noProof/>
          <w:sz w:val="32"/>
          <w:szCs w:val="32"/>
        </w:rPr>
      </w:pPr>
    </w:p>
    <w:p w14:paraId="6C241B89" w14:textId="77777777" w:rsidR="00B67208" w:rsidRDefault="00B67208" w:rsidP="00B67208">
      <w:pPr>
        <w:rPr>
          <w:noProof/>
          <w:sz w:val="32"/>
          <w:szCs w:val="32"/>
        </w:rPr>
      </w:pPr>
    </w:p>
    <w:p w14:paraId="40415420" w14:textId="77777777" w:rsidR="00B67208" w:rsidRPr="00EA2612" w:rsidRDefault="00B67208" w:rsidP="00B67208">
      <w:pPr>
        <w:rPr>
          <w:b/>
          <w:bCs/>
          <w:sz w:val="38"/>
          <w:szCs w:val="38"/>
        </w:rPr>
      </w:pPr>
      <w:r w:rsidRPr="00A5024E">
        <w:rPr>
          <w:b/>
          <w:bCs/>
          <w:noProof/>
          <w:sz w:val="38"/>
          <w:szCs w:val="38"/>
        </w:rPr>
        <w:t>Books and Magazines: Demystifying the Mechanics of Publishing, Sponsored by CLMP</w:t>
      </w:r>
      <w:r w:rsidRPr="00EA2612">
        <w:rPr>
          <w:b/>
          <w:bCs/>
          <w:sz w:val="38"/>
          <w:szCs w:val="38"/>
        </w:rPr>
        <w:t xml:space="preserve"> </w:t>
      </w:r>
    </w:p>
    <w:p w14:paraId="2545251F" w14:textId="77777777" w:rsidR="00B67208" w:rsidRPr="00EA2612" w:rsidRDefault="00B67208" w:rsidP="00B67208">
      <w:pPr>
        <w:rPr>
          <w:sz w:val="32"/>
          <w:szCs w:val="32"/>
        </w:rPr>
      </w:pPr>
      <w:r w:rsidRPr="00EA2612">
        <w:rPr>
          <w:sz w:val="32"/>
          <w:szCs w:val="32"/>
        </w:rPr>
        <w:t>(</w:t>
      </w:r>
      <w:r w:rsidRPr="00A5024E">
        <w:rPr>
          <w:noProof/>
          <w:sz w:val="32"/>
          <w:szCs w:val="32"/>
        </w:rPr>
        <w:t>Sabrina</w:t>
      </w:r>
      <w:r w:rsidRPr="00EA2612">
        <w:rPr>
          <w:sz w:val="32"/>
          <w:szCs w:val="32"/>
        </w:rPr>
        <w:t xml:space="preserve"> </w:t>
      </w:r>
      <w:r w:rsidRPr="00A5024E">
        <w:rPr>
          <w:noProof/>
          <w:sz w:val="32"/>
          <w:szCs w:val="32"/>
        </w:rPr>
        <w:t>Pyun</w:t>
      </w:r>
      <w:r w:rsidRPr="00EA2612">
        <w:rPr>
          <w:sz w:val="32"/>
          <w:szCs w:val="32"/>
        </w:rPr>
        <w:t xml:space="preserve">, </w:t>
      </w:r>
      <w:r w:rsidRPr="00A5024E">
        <w:rPr>
          <w:noProof/>
          <w:sz w:val="32"/>
          <w:szCs w:val="32"/>
        </w:rPr>
        <w:t>Stephanie</w:t>
      </w:r>
      <w:r w:rsidRPr="00EA2612">
        <w:rPr>
          <w:sz w:val="32"/>
          <w:szCs w:val="32"/>
        </w:rPr>
        <w:t xml:space="preserve"> </w:t>
      </w:r>
      <w:r w:rsidRPr="00A5024E">
        <w:rPr>
          <w:noProof/>
          <w:sz w:val="32"/>
          <w:szCs w:val="32"/>
        </w:rPr>
        <w:t>Schubet</w:t>
      </w:r>
      <w:r w:rsidRPr="00EA2612">
        <w:rPr>
          <w:sz w:val="32"/>
          <w:szCs w:val="32"/>
        </w:rPr>
        <w:t xml:space="preserve">, </w:t>
      </w:r>
      <w:r w:rsidRPr="00A5024E">
        <w:rPr>
          <w:noProof/>
          <w:sz w:val="32"/>
          <w:szCs w:val="32"/>
        </w:rPr>
        <w:t>Brittany</w:t>
      </w:r>
      <w:r w:rsidRPr="00EA2612">
        <w:rPr>
          <w:sz w:val="32"/>
          <w:szCs w:val="32"/>
        </w:rPr>
        <w:t xml:space="preserve"> </w:t>
      </w:r>
      <w:r w:rsidRPr="00A5024E">
        <w:rPr>
          <w:noProof/>
          <w:sz w:val="32"/>
          <w:szCs w:val="32"/>
        </w:rPr>
        <w:t>Torres Rivera</w:t>
      </w:r>
      <w:r w:rsidRPr="00EA2612">
        <w:rPr>
          <w:sz w:val="32"/>
          <w:szCs w:val="32"/>
        </w:rPr>
        <w:t xml:space="preserve">, </w:t>
      </w:r>
      <w:r w:rsidRPr="00A5024E">
        <w:rPr>
          <w:noProof/>
          <w:sz w:val="32"/>
          <w:szCs w:val="32"/>
        </w:rPr>
        <w:t>Beth</w:t>
      </w:r>
      <w:r w:rsidRPr="00EA2612">
        <w:rPr>
          <w:sz w:val="32"/>
          <w:szCs w:val="32"/>
        </w:rPr>
        <w:t xml:space="preserve"> </w:t>
      </w:r>
      <w:r w:rsidRPr="00A5024E">
        <w:rPr>
          <w:noProof/>
          <w:sz w:val="32"/>
          <w:szCs w:val="32"/>
        </w:rPr>
        <w:t>Duncan</w:t>
      </w:r>
      <w:r w:rsidRPr="00EA2612">
        <w:rPr>
          <w:sz w:val="32"/>
          <w:szCs w:val="32"/>
        </w:rPr>
        <w:t>)</w:t>
      </w:r>
    </w:p>
    <w:p w14:paraId="68ADD36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F93F8A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1AB6D72B" w14:textId="77777777" w:rsidR="00B67208" w:rsidRPr="00EA2612" w:rsidRDefault="00B67208" w:rsidP="00B67208">
      <w:pPr>
        <w:rPr>
          <w:sz w:val="32"/>
          <w:szCs w:val="32"/>
        </w:rPr>
      </w:pPr>
    </w:p>
    <w:p w14:paraId="73693E72" w14:textId="77777777" w:rsidR="00B67208" w:rsidRDefault="00B67208" w:rsidP="00B67208">
      <w:pPr>
        <w:rPr>
          <w:noProof/>
          <w:sz w:val="32"/>
          <w:szCs w:val="32"/>
        </w:rPr>
      </w:pPr>
      <w:r w:rsidRPr="00A5024E">
        <w:rPr>
          <w:noProof/>
          <w:sz w:val="32"/>
          <w:szCs w:val="32"/>
        </w:rPr>
        <w:t>This panel explores the nitty gritty, mechanical and practical aspects of going from manuscript to printed work, whether in a magazine or a book. Panelists will discuss the specifics of the publication process including editing, copyediting, design, proofreading, and printing. Writers and aspiring publishing professionals will gain insight into what can sometimes seem like a black box after the writing is done and understand the similarities and differences between magazine and book publication</w:t>
      </w:r>
      <w:r>
        <w:rPr>
          <w:noProof/>
          <w:sz w:val="32"/>
          <w:szCs w:val="32"/>
        </w:rPr>
        <w:t>.</w:t>
      </w:r>
    </w:p>
    <w:p w14:paraId="6ABBF09C" w14:textId="77777777" w:rsidR="00B2475F" w:rsidRDefault="00B2475F" w:rsidP="00B2475F">
      <w:pPr>
        <w:rPr>
          <w:noProof/>
        </w:rPr>
      </w:pPr>
    </w:p>
    <w:p w14:paraId="470A7394" w14:textId="77777777" w:rsidR="00B2475F" w:rsidRDefault="00B2475F" w:rsidP="00B2475F">
      <w:pPr>
        <w:rPr>
          <w:noProof/>
        </w:rPr>
      </w:pPr>
    </w:p>
    <w:p w14:paraId="095B1FA2" w14:textId="77777777" w:rsidR="00B67208" w:rsidRPr="00EA2612" w:rsidRDefault="00B67208" w:rsidP="00B67208">
      <w:pPr>
        <w:rPr>
          <w:b/>
          <w:bCs/>
          <w:sz w:val="38"/>
          <w:szCs w:val="38"/>
        </w:rPr>
      </w:pPr>
      <w:r w:rsidRPr="00A5024E">
        <w:rPr>
          <w:b/>
          <w:bCs/>
          <w:noProof/>
          <w:sz w:val="38"/>
          <w:szCs w:val="38"/>
        </w:rPr>
        <w:lastRenderedPageBreak/>
        <w:t>Borderless Stories: Writing Transnational Experiences</w:t>
      </w:r>
      <w:r w:rsidRPr="00EA2612">
        <w:rPr>
          <w:b/>
          <w:bCs/>
          <w:sz w:val="38"/>
          <w:szCs w:val="38"/>
        </w:rPr>
        <w:t xml:space="preserve"> </w:t>
      </w:r>
    </w:p>
    <w:p w14:paraId="07D92FFE" w14:textId="77777777" w:rsidR="00B67208" w:rsidRPr="00EA2612" w:rsidRDefault="00B67208" w:rsidP="00B67208">
      <w:pPr>
        <w:rPr>
          <w:sz w:val="32"/>
          <w:szCs w:val="32"/>
        </w:rPr>
      </w:pPr>
      <w:r w:rsidRPr="00EA2612">
        <w:rPr>
          <w:sz w:val="32"/>
          <w:szCs w:val="32"/>
        </w:rPr>
        <w:t>(</w:t>
      </w:r>
      <w:r w:rsidRPr="00A5024E">
        <w:rPr>
          <w:noProof/>
          <w:sz w:val="32"/>
          <w:szCs w:val="32"/>
        </w:rPr>
        <w:t>Jeffrey</w:t>
      </w:r>
      <w:r w:rsidRPr="00EA2612">
        <w:rPr>
          <w:sz w:val="32"/>
          <w:szCs w:val="32"/>
        </w:rPr>
        <w:t xml:space="preserve"> </w:t>
      </w:r>
      <w:r w:rsidRPr="00A5024E">
        <w:rPr>
          <w:noProof/>
          <w:sz w:val="32"/>
          <w:szCs w:val="32"/>
        </w:rPr>
        <w:t>Condran</w:t>
      </w:r>
      <w:r w:rsidRPr="00EA2612">
        <w:rPr>
          <w:sz w:val="32"/>
          <w:szCs w:val="32"/>
        </w:rPr>
        <w:t xml:space="preserve">, </w:t>
      </w:r>
      <w:r w:rsidRPr="00A5024E">
        <w:rPr>
          <w:noProof/>
          <w:sz w:val="32"/>
          <w:szCs w:val="32"/>
        </w:rPr>
        <w:t>Khem</w:t>
      </w:r>
      <w:r w:rsidRPr="00EA2612">
        <w:rPr>
          <w:sz w:val="32"/>
          <w:szCs w:val="32"/>
        </w:rPr>
        <w:t xml:space="preserve"> </w:t>
      </w:r>
      <w:r w:rsidRPr="00A5024E">
        <w:rPr>
          <w:noProof/>
          <w:sz w:val="32"/>
          <w:szCs w:val="32"/>
        </w:rPr>
        <w:t>Aryal</w:t>
      </w:r>
      <w:r w:rsidRPr="00EA2612">
        <w:rPr>
          <w:sz w:val="32"/>
          <w:szCs w:val="32"/>
        </w:rPr>
        <w:t xml:space="preserve">, </w:t>
      </w:r>
      <w:r w:rsidRPr="00A5024E">
        <w:rPr>
          <w:noProof/>
          <w:sz w:val="32"/>
          <w:szCs w:val="32"/>
        </w:rPr>
        <w:t>Susan Muaddi</w:t>
      </w:r>
      <w:r w:rsidRPr="00EA2612">
        <w:rPr>
          <w:sz w:val="32"/>
          <w:szCs w:val="32"/>
        </w:rPr>
        <w:t xml:space="preserve"> </w:t>
      </w:r>
      <w:r w:rsidRPr="00A5024E">
        <w:rPr>
          <w:noProof/>
          <w:sz w:val="32"/>
          <w:szCs w:val="32"/>
        </w:rPr>
        <w:t>Darraj</w:t>
      </w:r>
      <w:r w:rsidRPr="00EA2612">
        <w:rPr>
          <w:sz w:val="32"/>
          <w:szCs w:val="32"/>
        </w:rPr>
        <w:t xml:space="preserve">, </w:t>
      </w:r>
      <w:r w:rsidRPr="00A5024E">
        <w:rPr>
          <w:noProof/>
          <w:sz w:val="32"/>
          <w:szCs w:val="32"/>
        </w:rPr>
        <w:t>Jared</w:t>
      </w:r>
      <w:r w:rsidRPr="00EA2612">
        <w:rPr>
          <w:sz w:val="32"/>
          <w:szCs w:val="32"/>
        </w:rPr>
        <w:t xml:space="preserve"> </w:t>
      </w:r>
      <w:r w:rsidRPr="00A5024E">
        <w:rPr>
          <w:noProof/>
          <w:sz w:val="32"/>
          <w:szCs w:val="32"/>
        </w:rPr>
        <w:t>Lemus</w:t>
      </w:r>
      <w:r w:rsidRPr="00EA2612">
        <w:rPr>
          <w:sz w:val="32"/>
          <w:szCs w:val="32"/>
        </w:rPr>
        <w:t xml:space="preserve">, </w:t>
      </w:r>
      <w:r w:rsidRPr="00A5024E">
        <w:rPr>
          <w:noProof/>
          <w:sz w:val="32"/>
          <w:szCs w:val="32"/>
        </w:rPr>
        <w:t>Pauline</w:t>
      </w:r>
      <w:r w:rsidRPr="00EA2612">
        <w:rPr>
          <w:sz w:val="32"/>
          <w:szCs w:val="32"/>
        </w:rPr>
        <w:t xml:space="preserve"> </w:t>
      </w:r>
      <w:r w:rsidRPr="00A5024E">
        <w:rPr>
          <w:noProof/>
          <w:sz w:val="32"/>
          <w:szCs w:val="32"/>
        </w:rPr>
        <w:t>Kaldas</w:t>
      </w:r>
      <w:r w:rsidRPr="00EA2612">
        <w:rPr>
          <w:sz w:val="32"/>
          <w:szCs w:val="32"/>
        </w:rPr>
        <w:t>)</w:t>
      </w:r>
    </w:p>
    <w:p w14:paraId="3212E83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A63174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66814A25" w14:textId="77777777" w:rsidR="00B67208" w:rsidRPr="00EA2612" w:rsidRDefault="00B67208" w:rsidP="00B67208">
      <w:pPr>
        <w:rPr>
          <w:sz w:val="32"/>
          <w:szCs w:val="32"/>
        </w:rPr>
      </w:pPr>
    </w:p>
    <w:p w14:paraId="09066C99" w14:textId="77777777" w:rsidR="00B67208" w:rsidRDefault="00B67208" w:rsidP="00B67208">
      <w:pPr>
        <w:rPr>
          <w:noProof/>
          <w:sz w:val="32"/>
          <w:szCs w:val="32"/>
        </w:rPr>
      </w:pPr>
      <w:r w:rsidRPr="00A5024E">
        <w:rPr>
          <w:noProof/>
          <w:sz w:val="32"/>
          <w:szCs w:val="32"/>
        </w:rPr>
        <w:t>The short story has long remained as a favored genre among transnational writers. In this session, five writers of short story collections that transcend national boundaries discuss how their work moves across borders in an effort to capture transnational experiences. More specifically, they highlight how their work unfolds across geographies and cultures and how their transnational experiences shape not only their subject matter but also the ways their stories are imagined and told</w:t>
      </w:r>
      <w:r>
        <w:rPr>
          <w:noProof/>
          <w:sz w:val="32"/>
          <w:szCs w:val="32"/>
        </w:rPr>
        <w:t>.</w:t>
      </w:r>
    </w:p>
    <w:p w14:paraId="5680E66C" w14:textId="77777777" w:rsidR="00B67208" w:rsidRDefault="00B67208" w:rsidP="00B67208">
      <w:pPr>
        <w:rPr>
          <w:noProof/>
          <w:sz w:val="32"/>
          <w:szCs w:val="32"/>
        </w:rPr>
      </w:pPr>
    </w:p>
    <w:p w14:paraId="2A14A9F5" w14:textId="77777777" w:rsidR="00B67208" w:rsidRDefault="00B67208" w:rsidP="00B67208">
      <w:pPr>
        <w:rPr>
          <w:noProof/>
          <w:sz w:val="32"/>
          <w:szCs w:val="32"/>
        </w:rPr>
      </w:pPr>
    </w:p>
    <w:p w14:paraId="75C8E4FB" w14:textId="77777777" w:rsidR="00B67208" w:rsidRPr="00EA2612" w:rsidRDefault="00B67208" w:rsidP="00B67208">
      <w:pPr>
        <w:rPr>
          <w:b/>
          <w:bCs/>
          <w:sz w:val="38"/>
          <w:szCs w:val="38"/>
        </w:rPr>
      </w:pPr>
      <w:r w:rsidRPr="00A5024E">
        <w:rPr>
          <w:b/>
          <w:bCs/>
          <w:noProof/>
          <w:sz w:val="38"/>
          <w:szCs w:val="38"/>
        </w:rPr>
        <w:t>Bringing Back Print with The Onion and the Chicago Reader</w:t>
      </w:r>
      <w:r w:rsidRPr="00EA2612">
        <w:rPr>
          <w:b/>
          <w:bCs/>
          <w:sz w:val="38"/>
          <w:szCs w:val="38"/>
        </w:rPr>
        <w:t xml:space="preserve"> </w:t>
      </w:r>
    </w:p>
    <w:p w14:paraId="37056E3D" w14:textId="77777777" w:rsidR="00B67208" w:rsidRPr="00EA2612" w:rsidRDefault="00B67208" w:rsidP="00B67208">
      <w:pPr>
        <w:rPr>
          <w:sz w:val="32"/>
          <w:szCs w:val="32"/>
        </w:rPr>
      </w:pPr>
      <w:r w:rsidRPr="00EA2612">
        <w:rPr>
          <w:sz w:val="32"/>
          <w:szCs w:val="32"/>
        </w:rPr>
        <w:t>(</w:t>
      </w:r>
      <w:r w:rsidRPr="00A5024E">
        <w:rPr>
          <w:noProof/>
          <w:sz w:val="32"/>
          <w:szCs w:val="32"/>
        </w:rPr>
        <w:t>Christine</w:t>
      </w:r>
      <w:r w:rsidRPr="00EA2612">
        <w:rPr>
          <w:sz w:val="32"/>
          <w:szCs w:val="32"/>
        </w:rPr>
        <w:t xml:space="preserve"> </w:t>
      </w:r>
      <w:r w:rsidRPr="00A5024E">
        <w:rPr>
          <w:noProof/>
          <w:sz w:val="32"/>
          <w:szCs w:val="32"/>
        </w:rPr>
        <w:t>Wenc</w:t>
      </w:r>
      <w:r w:rsidRPr="00EA2612">
        <w:rPr>
          <w:sz w:val="32"/>
          <w:szCs w:val="32"/>
        </w:rPr>
        <w:t xml:space="preserve">, </w:t>
      </w:r>
      <w:r w:rsidRPr="00A5024E">
        <w:rPr>
          <w:noProof/>
          <w:sz w:val="32"/>
          <w:szCs w:val="32"/>
        </w:rPr>
        <w:t>Chad</w:t>
      </w:r>
      <w:r w:rsidRPr="00EA2612">
        <w:rPr>
          <w:sz w:val="32"/>
          <w:szCs w:val="32"/>
        </w:rPr>
        <w:t xml:space="preserve"> </w:t>
      </w:r>
      <w:r w:rsidRPr="00A5024E">
        <w:rPr>
          <w:noProof/>
          <w:sz w:val="32"/>
          <w:szCs w:val="32"/>
        </w:rPr>
        <w:t>Nackers</w:t>
      </w:r>
      <w:r w:rsidRPr="00EA2612">
        <w:rPr>
          <w:sz w:val="32"/>
          <w:szCs w:val="32"/>
        </w:rPr>
        <w:t xml:space="preserve">, </w:t>
      </w:r>
      <w:r w:rsidRPr="00A5024E">
        <w:rPr>
          <w:noProof/>
          <w:sz w:val="32"/>
          <w:szCs w:val="32"/>
        </w:rPr>
        <w:t>Jimmy</w:t>
      </w:r>
      <w:r w:rsidRPr="00EA2612">
        <w:rPr>
          <w:sz w:val="32"/>
          <w:szCs w:val="32"/>
        </w:rPr>
        <w:t xml:space="preserve"> </w:t>
      </w:r>
      <w:r w:rsidRPr="00A5024E">
        <w:rPr>
          <w:noProof/>
          <w:sz w:val="32"/>
          <w:szCs w:val="32"/>
        </w:rPr>
        <w:t>Hasse</w:t>
      </w:r>
      <w:r w:rsidRPr="00EA2612">
        <w:rPr>
          <w:sz w:val="32"/>
          <w:szCs w:val="32"/>
        </w:rPr>
        <w:t xml:space="preserve">, </w:t>
      </w:r>
      <w:r w:rsidRPr="00A5024E">
        <w:rPr>
          <w:noProof/>
          <w:sz w:val="32"/>
          <w:szCs w:val="32"/>
        </w:rPr>
        <w:t>Sarah</w:t>
      </w:r>
      <w:r w:rsidRPr="00EA2612">
        <w:rPr>
          <w:sz w:val="32"/>
          <w:szCs w:val="32"/>
        </w:rPr>
        <w:t xml:space="preserve"> </w:t>
      </w:r>
      <w:r w:rsidRPr="00A5024E">
        <w:rPr>
          <w:noProof/>
          <w:sz w:val="32"/>
          <w:szCs w:val="32"/>
        </w:rPr>
        <w:t>Conway</w:t>
      </w:r>
      <w:r w:rsidRPr="00EA2612">
        <w:rPr>
          <w:sz w:val="32"/>
          <w:szCs w:val="32"/>
        </w:rPr>
        <w:t xml:space="preserve">, </w:t>
      </w:r>
      <w:r w:rsidRPr="00A5024E">
        <w:rPr>
          <w:noProof/>
          <w:sz w:val="32"/>
          <w:szCs w:val="32"/>
        </w:rPr>
        <w:t>Malik</w:t>
      </w:r>
      <w:r w:rsidRPr="00EA2612">
        <w:rPr>
          <w:sz w:val="32"/>
          <w:szCs w:val="32"/>
        </w:rPr>
        <w:t xml:space="preserve"> </w:t>
      </w:r>
      <w:r w:rsidRPr="00A5024E">
        <w:rPr>
          <w:noProof/>
          <w:sz w:val="32"/>
          <w:szCs w:val="32"/>
        </w:rPr>
        <w:t>Jackson</w:t>
      </w:r>
      <w:r w:rsidRPr="00EA2612">
        <w:rPr>
          <w:sz w:val="32"/>
          <w:szCs w:val="32"/>
        </w:rPr>
        <w:t>)</w:t>
      </w:r>
    </w:p>
    <w:p w14:paraId="6662FA2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E232B1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26380BE9" w14:textId="77777777" w:rsidR="00B67208" w:rsidRPr="00EA2612" w:rsidRDefault="00B67208" w:rsidP="00B67208">
      <w:pPr>
        <w:rPr>
          <w:sz w:val="32"/>
          <w:szCs w:val="32"/>
        </w:rPr>
      </w:pPr>
    </w:p>
    <w:p w14:paraId="4F2DB04D" w14:textId="77777777" w:rsidR="00B67208" w:rsidRDefault="00B67208" w:rsidP="00B67208">
      <w:pPr>
        <w:rPr>
          <w:noProof/>
          <w:sz w:val="32"/>
          <w:szCs w:val="32"/>
        </w:rPr>
      </w:pPr>
      <w:r w:rsidRPr="00A5024E">
        <w:rPr>
          <w:noProof/>
          <w:sz w:val="32"/>
          <w:szCs w:val="32"/>
        </w:rPr>
        <w:t>In this panel, senior leadership from Chicago-based legends The Onion and The Chicago Reader discuss the recent rebirth of their print publications with Christine Wenc, author of Funny Because It’s True: How The Onion Created Modern American News Satire. Topics include: How do you make print work today? Is the tide really turning away from digital media? How are alt media and the literary arts historically connected? How much does print cost anyway? And is the Reader hiring book reviewers</w:t>
      </w:r>
      <w:r>
        <w:rPr>
          <w:noProof/>
          <w:sz w:val="32"/>
          <w:szCs w:val="32"/>
        </w:rPr>
        <w:t>?</w:t>
      </w:r>
    </w:p>
    <w:p w14:paraId="7700C59C" w14:textId="77777777" w:rsidR="00B2475F" w:rsidRDefault="00B2475F" w:rsidP="00B2475F">
      <w:pPr>
        <w:rPr>
          <w:noProof/>
        </w:rPr>
      </w:pPr>
    </w:p>
    <w:p w14:paraId="73A9F17F" w14:textId="77777777" w:rsidR="00B2475F" w:rsidRDefault="00B2475F" w:rsidP="00B2475F">
      <w:pPr>
        <w:rPr>
          <w:noProof/>
        </w:rPr>
      </w:pPr>
    </w:p>
    <w:p w14:paraId="45AEB91D" w14:textId="77777777" w:rsidR="00B67208" w:rsidRPr="00EA2612" w:rsidRDefault="00B67208" w:rsidP="00B67208">
      <w:pPr>
        <w:rPr>
          <w:b/>
          <w:bCs/>
          <w:sz w:val="38"/>
          <w:szCs w:val="38"/>
        </w:rPr>
      </w:pPr>
      <w:r w:rsidRPr="00A5024E">
        <w:rPr>
          <w:b/>
          <w:bCs/>
          <w:noProof/>
          <w:sz w:val="38"/>
          <w:szCs w:val="38"/>
        </w:rPr>
        <w:lastRenderedPageBreak/>
        <w:t>Building and Maintaining an Undergraduate Creative Writing Program</w:t>
      </w:r>
      <w:r w:rsidRPr="00EA2612">
        <w:rPr>
          <w:b/>
          <w:bCs/>
          <w:sz w:val="38"/>
          <w:szCs w:val="38"/>
        </w:rPr>
        <w:t xml:space="preserve"> </w:t>
      </w:r>
    </w:p>
    <w:p w14:paraId="5B006C78" w14:textId="77777777" w:rsidR="00B67208" w:rsidRPr="00EA2612" w:rsidRDefault="00B67208" w:rsidP="00B67208">
      <w:pPr>
        <w:rPr>
          <w:sz w:val="32"/>
          <w:szCs w:val="32"/>
        </w:rPr>
      </w:pPr>
      <w:r w:rsidRPr="00EA2612">
        <w:rPr>
          <w:sz w:val="32"/>
          <w:szCs w:val="32"/>
        </w:rPr>
        <w:t>(</w:t>
      </w:r>
      <w:r w:rsidRPr="00A5024E">
        <w:rPr>
          <w:noProof/>
          <w:sz w:val="32"/>
          <w:szCs w:val="32"/>
        </w:rPr>
        <w:t>Maria</w:t>
      </w:r>
      <w:r w:rsidRPr="00EA2612">
        <w:rPr>
          <w:sz w:val="32"/>
          <w:szCs w:val="32"/>
        </w:rPr>
        <w:t xml:space="preserve"> </w:t>
      </w:r>
      <w:r w:rsidRPr="00A5024E">
        <w:rPr>
          <w:noProof/>
          <w:sz w:val="32"/>
          <w:szCs w:val="32"/>
        </w:rPr>
        <w:t>Brandt</w:t>
      </w:r>
      <w:r w:rsidRPr="00EA2612">
        <w:rPr>
          <w:sz w:val="32"/>
          <w:szCs w:val="32"/>
        </w:rPr>
        <w:t xml:space="preserve">, </w:t>
      </w:r>
      <w:r w:rsidRPr="00A5024E">
        <w:rPr>
          <w:noProof/>
          <w:sz w:val="32"/>
          <w:szCs w:val="32"/>
        </w:rPr>
        <w:t>James</w:t>
      </w:r>
      <w:r w:rsidRPr="00EA2612">
        <w:rPr>
          <w:sz w:val="32"/>
          <w:szCs w:val="32"/>
        </w:rPr>
        <w:t xml:space="preserve"> </w:t>
      </w:r>
      <w:r w:rsidRPr="00A5024E">
        <w:rPr>
          <w:noProof/>
          <w:sz w:val="32"/>
          <w:szCs w:val="32"/>
        </w:rPr>
        <w:t>Ducat</w:t>
      </w:r>
      <w:r w:rsidRPr="00EA2612">
        <w:rPr>
          <w:sz w:val="32"/>
          <w:szCs w:val="32"/>
        </w:rPr>
        <w:t xml:space="preserve">, </w:t>
      </w:r>
      <w:r w:rsidRPr="00A5024E">
        <w:rPr>
          <w:noProof/>
          <w:sz w:val="32"/>
          <w:szCs w:val="32"/>
        </w:rPr>
        <w:t>Lisa</w:t>
      </w:r>
      <w:r w:rsidRPr="00EA2612">
        <w:rPr>
          <w:sz w:val="32"/>
          <w:szCs w:val="32"/>
        </w:rPr>
        <w:t xml:space="preserve"> </w:t>
      </w:r>
      <w:r w:rsidRPr="00A5024E">
        <w:rPr>
          <w:noProof/>
          <w:sz w:val="32"/>
          <w:szCs w:val="32"/>
        </w:rPr>
        <w:t>Whalen</w:t>
      </w:r>
      <w:r w:rsidRPr="00EA2612">
        <w:rPr>
          <w:sz w:val="32"/>
          <w:szCs w:val="32"/>
        </w:rPr>
        <w:t xml:space="preserve">, </w:t>
      </w:r>
      <w:r w:rsidRPr="00A5024E">
        <w:rPr>
          <w:noProof/>
          <w:sz w:val="32"/>
          <w:szCs w:val="32"/>
        </w:rPr>
        <w:t>Gabrielle</w:t>
      </w:r>
      <w:r w:rsidRPr="00EA2612">
        <w:rPr>
          <w:sz w:val="32"/>
          <w:szCs w:val="32"/>
        </w:rPr>
        <w:t xml:space="preserve"> </w:t>
      </w:r>
      <w:r w:rsidRPr="00A5024E">
        <w:rPr>
          <w:noProof/>
          <w:sz w:val="32"/>
          <w:szCs w:val="32"/>
        </w:rPr>
        <w:t>Myers</w:t>
      </w:r>
      <w:r w:rsidRPr="00EA2612">
        <w:rPr>
          <w:sz w:val="32"/>
          <w:szCs w:val="32"/>
        </w:rPr>
        <w:t xml:space="preserve">, </w:t>
      </w:r>
      <w:r w:rsidRPr="00A5024E">
        <w:rPr>
          <w:noProof/>
          <w:sz w:val="32"/>
          <w:szCs w:val="32"/>
        </w:rPr>
        <w:t>Anastasia</w:t>
      </w:r>
      <w:r w:rsidRPr="00EA2612">
        <w:rPr>
          <w:sz w:val="32"/>
          <w:szCs w:val="32"/>
        </w:rPr>
        <w:t xml:space="preserve"> </w:t>
      </w:r>
      <w:r w:rsidRPr="00A5024E">
        <w:rPr>
          <w:noProof/>
          <w:sz w:val="32"/>
          <w:szCs w:val="32"/>
        </w:rPr>
        <w:t>Nikolis</w:t>
      </w:r>
      <w:r w:rsidRPr="00EA2612">
        <w:rPr>
          <w:sz w:val="32"/>
          <w:szCs w:val="32"/>
        </w:rPr>
        <w:t>)</w:t>
      </w:r>
    </w:p>
    <w:p w14:paraId="3A4E16C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0CBB7D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Program Development</w:t>
      </w:r>
    </w:p>
    <w:p w14:paraId="02578E44" w14:textId="77777777" w:rsidR="00B67208" w:rsidRPr="00EA2612" w:rsidRDefault="00B67208" w:rsidP="00B67208">
      <w:pPr>
        <w:rPr>
          <w:sz w:val="32"/>
          <w:szCs w:val="32"/>
        </w:rPr>
      </w:pPr>
    </w:p>
    <w:p w14:paraId="470FEE85" w14:textId="59A290B1" w:rsidR="00B67208" w:rsidRDefault="00B67208" w:rsidP="00B67208">
      <w:pPr>
        <w:rPr>
          <w:noProof/>
          <w:sz w:val="32"/>
          <w:szCs w:val="32"/>
        </w:rPr>
      </w:pPr>
      <w:r w:rsidRPr="00A5024E">
        <w:rPr>
          <w:noProof/>
          <w:sz w:val="32"/>
          <w:szCs w:val="32"/>
        </w:rPr>
        <w:t>Given high workload demands and resistant administrations, what’s the trick to building an undergraduate Creative Writing program? Once built, how can faculty maintain that program with vibrancy and equity? Or appeal to students facing the pressures of degree-to-career pipelines and writing in the age of AI? Panelists who have helped build and maintain Associate Degrees at community colleges and Minors at small, regional four-year colleges respond with creative solutions and future strategies</w:t>
      </w:r>
      <w:r>
        <w:rPr>
          <w:noProof/>
          <w:sz w:val="32"/>
          <w:szCs w:val="32"/>
        </w:rPr>
        <w:t>.</w:t>
      </w:r>
    </w:p>
    <w:p w14:paraId="6604BDF6" w14:textId="77777777" w:rsidR="00DE15ED" w:rsidRDefault="00DE15ED" w:rsidP="00DE15ED">
      <w:pPr>
        <w:rPr>
          <w:noProof/>
          <w:sz w:val="32"/>
          <w:szCs w:val="32"/>
        </w:rPr>
      </w:pPr>
    </w:p>
    <w:p w14:paraId="5EF88046" w14:textId="77777777" w:rsidR="00DE15ED" w:rsidRDefault="00DE15ED" w:rsidP="00DE15ED">
      <w:pPr>
        <w:rPr>
          <w:noProof/>
          <w:sz w:val="32"/>
          <w:szCs w:val="32"/>
        </w:rPr>
      </w:pPr>
    </w:p>
    <w:p w14:paraId="7478CF7A" w14:textId="1C971634" w:rsidR="00B67208" w:rsidRPr="00EA2612" w:rsidRDefault="00B67208" w:rsidP="00B67208">
      <w:pPr>
        <w:rPr>
          <w:b/>
          <w:bCs/>
          <w:sz w:val="38"/>
          <w:szCs w:val="38"/>
        </w:rPr>
      </w:pPr>
      <w:r w:rsidRPr="00A5024E">
        <w:rPr>
          <w:b/>
          <w:bCs/>
          <w:noProof/>
          <w:sz w:val="38"/>
          <w:szCs w:val="38"/>
        </w:rPr>
        <w:t>Call and Response: Poets Respond to Art, Music, and Film</w:t>
      </w:r>
      <w:r w:rsidRPr="00EA2612">
        <w:rPr>
          <w:b/>
          <w:bCs/>
          <w:sz w:val="38"/>
          <w:szCs w:val="38"/>
        </w:rPr>
        <w:t xml:space="preserve"> </w:t>
      </w:r>
    </w:p>
    <w:p w14:paraId="59BC6498" w14:textId="77777777" w:rsidR="00B67208" w:rsidRPr="00EA2612" w:rsidRDefault="00B67208" w:rsidP="00B67208">
      <w:pPr>
        <w:rPr>
          <w:sz w:val="32"/>
          <w:szCs w:val="32"/>
        </w:rPr>
      </w:pPr>
      <w:r w:rsidRPr="00EA2612">
        <w:rPr>
          <w:sz w:val="32"/>
          <w:szCs w:val="32"/>
        </w:rPr>
        <w:t>(</w:t>
      </w:r>
      <w:r w:rsidRPr="00A5024E">
        <w:rPr>
          <w:noProof/>
          <w:sz w:val="32"/>
          <w:szCs w:val="32"/>
        </w:rPr>
        <w:t>Jenny</w:t>
      </w:r>
      <w:r w:rsidRPr="00EA2612">
        <w:rPr>
          <w:sz w:val="32"/>
          <w:szCs w:val="32"/>
        </w:rPr>
        <w:t xml:space="preserve"> </w:t>
      </w:r>
      <w:r w:rsidRPr="00A5024E">
        <w:rPr>
          <w:noProof/>
          <w:sz w:val="32"/>
          <w:szCs w:val="32"/>
        </w:rPr>
        <w:t>Molberg</w:t>
      </w:r>
      <w:r w:rsidRPr="00EA2612">
        <w:rPr>
          <w:sz w:val="32"/>
          <w:szCs w:val="32"/>
        </w:rPr>
        <w:t xml:space="preserve">, </w:t>
      </w:r>
      <w:r w:rsidRPr="00A5024E">
        <w:rPr>
          <w:noProof/>
          <w:sz w:val="32"/>
          <w:szCs w:val="32"/>
        </w:rPr>
        <w:t>Caitlin</w:t>
      </w:r>
      <w:r w:rsidRPr="00EA2612">
        <w:rPr>
          <w:sz w:val="32"/>
          <w:szCs w:val="32"/>
        </w:rPr>
        <w:t xml:space="preserve"> </w:t>
      </w:r>
      <w:r w:rsidRPr="00A5024E">
        <w:rPr>
          <w:noProof/>
          <w:sz w:val="32"/>
          <w:szCs w:val="32"/>
        </w:rPr>
        <w:t>Cowan</w:t>
      </w:r>
      <w:r w:rsidRPr="00EA2612">
        <w:rPr>
          <w:sz w:val="32"/>
          <w:szCs w:val="32"/>
        </w:rPr>
        <w:t xml:space="preserve">, </w:t>
      </w:r>
      <w:r w:rsidRPr="00A5024E">
        <w:rPr>
          <w:noProof/>
          <w:sz w:val="32"/>
          <w:szCs w:val="32"/>
        </w:rPr>
        <w:t>Kathleen</w:t>
      </w:r>
      <w:r w:rsidRPr="00EA2612">
        <w:rPr>
          <w:sz w:val="32"/>
          <w:szCs w:val="32"/>
        </w:rPr>
        <w:t xml:space="preserve"> </w:t>
      </w:r>
      <w:r w:rsidRPr="00A5024E">
        <w:rPr>
          <w:noProof/>
          <w:sz w:val="32"/>
          <w:szCs w:val="32"/>
        </w:rPr>
        <w:t>Winter</w:t>
      </w:r>
      <w:r w:rsidRPr="00EA2612">
        <w:rPr>
          <w:sz w:val="32"/>
          <w:szCs w:val="32"/>
        </w:rPr>
        <w:t xml:space="preserve">, </w:t>
      </w:r>
      <w:r w:rsidRPr="00A5024E">
        <w:rPr>
          <w:noProof/>
          <w:sz w:val="32"/>
          <w:szCs w:val="32"/>
        </w:rPr>
        <w:t>Dean</w:t>
      </w:r>
      <w:r w:rsidRPr="00EA2612">
        <w:rPr>
          <w:sz w:val="32"/>
          <w:szCs w:val="32"/>
        </w:rPr>
        <w:t xml:space="preserve"> </w:t>
      </w:r>
      <w:r w:rsidRPr="00A5024E">
        <w:rPr>
          <w:noProof/>
          <w:sz w:val="32"/>
          <w:szCs w:val="32"/>
        </w:rPr>
        <w:t>Rader</w:t>
      </w:r>
      <w:r w:rsidRPr="00EA2612">
        <w:rPr>
          <w:sz w:val="32"/>
          <w:szCs w:val="32"/>
        </w:rPr>
        <w:t xml:space="preserve">, </w:t>
      </w:r>
      <w:r w:rsidRPr="00A5024E">
        <w:rPr>
          <w:noProof/>
          <w:sz w:val="32"/>
          <w:szCs w:val="32"/>
        </w:rPr>
        <w:t>Michelle</w:t>
      </w:r>
      <w:r w:rsidRPr="00EA2612">
        <w:rPr>
          <w:sz w:val="32"/>
          <w:szCs w:val="32"/>
        </w:rPr>
        <w:t xml:space="preserve"> </w:t>
      </w:r>
      <w:r w:rsidRPr="00A5024E">
        <w:rPr>
          <w:noProof/>
          <w:sz w:val="32"/>
          <w:szCs w:val="32"/>
        </w:rPr>
        <w:t>Alexander</w:t>
      </w:r>
      <w:r w:rsidRPr="00EA2612">
        <w:rPr>
          <w:sz w:val="32"/>
          <w:szCs w:val="32"/>
        </w:rPr>
        <w:t>)</w:t>
      </w:r>
    </w:p>
    <w:p w14:paraId="2B6BFD0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8D5C46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6BDCE10F" w14:textId="77777777" w:rsidR="00B67208" w:rsidRPr="00EA2612" w:rsidRDefault="00B67208" w:rsidP="00B67208">
      <w:pPr>
        <w:rPr>
          <w:sz w:val="32"/>
          <w:szCs w:val="32"/>
        </w:rPr>
      </w:pPr>
    </w:p>
    <w:p w14:paraId="13B2F264" w14:textId="77777777" w:rsidR="00B67208" w:rsidRDefault="00B67208" w:rsidP="00B67208">
      <w:pPr>
        <w:rPr>
          <w:noProof/>
          <w:sz w:val="32"/>
          <w:szCs w:val="32"/>
        </w:rPr>
      </w:pPr>
      <w:r w:rsidRPr="00A5024E">
        <w:rPr>
          <w:noProof/>
          <w:sz w:val="32"/>
          <w:szCs w:val="32"/>
        </w:rPr>
        <w:t>Poets working across disciplines explore the urgency of ekphrastic engagement with visual art, music, film, and pop culture. Through craft discussion, the panel celebrates historical connections between painters and poets, musicians and lyricists, filmmakers and graphic forms. Considering call-and-response as a sociopolitical act rooted in listening, research, and engagement, panelists examine the erasure of marginalized voices while reimagining ekphrastic practice in contemporary poetry</w:t>
      </w:r>
      <w:r>
        <w:rPr>
          <w:noProof/>
          <w:sz w:val="32"/>
          <w:szCs w:val="32"/>
        </w:rPr>
        <w:t>.</w:t>
      </w:r>
    </w:p>
    <w:p w14:paraId="6D62B16D" w14:textId="77777777" w:rsidR="00B67208" w:rsidRPr="00EA2612" w:rsidRDefault="00B67208" w:rsidP="00B67208">
      <w:pPr>
        <w:rPr>
          <w:b/>
          <w:bCs/>
          <w:sz w:val="38"/>
          <w:szCs w:val="38"/>
        </w:rPr>
      </w:pPr>
      <w:r w:rsidRPr="00A5024E">
        <w:rPr>
          <w:b/>
          <w:bCs/>
          <w:noProof/>
          <w:sz w:val="38"/>
          <w:szCs w:val="38"/>
        </w:rPr>
        <w:lastRenderedPageBreak/>
        <w:t>Caucus for K-12 Creative Writing</w:t>
      </w:r>
      <w:r w:rsidRPr="00EA2612">
        <w:rPr>
          <w:b/>
          <w:bCs/>
          <w:sz w:val="38"/>
          <w:szCs w:val="38"/>
        </w:rPr>
        <w:t xml:space="preserve"> </w:t>
      </w:r>
    </w:p>
    <w:p w14:paraId="7E3D8F64" w14:textId="77777777" w:rsidR="00B67208" w:rsidRPr="00EA2612" w:rsidRDefault="00B67208" w:rsidP="00B67208">
      <w:pPr>
        <w:rPr>
          <w:sz w:val="32"/>
          <w:szCs w:val="32"/>
        </w:rPr>
      </w:pPr>
      <w:r w:rsidRPr="00EA2612">
        <w:rPr>
          <w:sz w:val="32"/>
          <w:szCs w:val="32"/>
        </w:rPr>
        <w:t>(</w:t>
      </w:r>
      <w:r w:rsidRPr="00A5024E">
        <w:rPr>
          <w:noProof/>
          <w:sz w:val="32"/>
          <w:szCs w:val="32"/>
        </w:rPr>
        <w:t>Allison</w:t>
      </w:r>
      <w:r w:rsidRPr="00EA2612">
        <w:rPr>
          <w:sz w:val="32"/>
          <w:szCs w:val="32"/>
        </w:rPr>
        <w:t xml:space="preserve"> </w:t>
      </w:r>
      <w:r w:rsidRPr="00A5024E">
        <w:rPr>
          <w:noProof/>
          <w:sz w:val="32"/>
          <w:szCs w:val="32"/>
        </w:rPr>
        <w:t>Campbell</w:t>
      </w:r>
      <w:r w:rsidRPr="00EA2612">
        <w:rPr>
          <w:sz w:val="32"/>
          <w:szCs w:val="32"/>
        </w:rPr>
        <w:t xml:space="preserve">, </w:t>
      </w:r>
      <w:r w:rsidRPr="00A5024E">
        <w:rPr>
          <w:noProof/>
          <w:sz w:val="32"/>
          <w:szCs w:val="32"/>
        </w:rPr>
        <w:t>Annell</w:t>
      </w:r>
      <w:r w:rsidRPr="00EA2612">
        <w:rPr>
          <w:sz w:val="32"/>
          <w:szCs w:val="32"/>
        </w:rPr>
        <w:t xml:space="preserve"> </w:t>
      </w:r>
      <w:r w:rsidRPr="00A5024E">
        <w:rPr>
          <w:noProof/>
          <w:sz w:val="32"/>
          <w:szCs w:val="32"/>
        </w:rPr>
        <w:t>Lopez</w:t>
      </w:r>
      <w:r w:rsidRPr="00EA2612">
        <w:rPr>
          <w:sz w:val="32"/>
          <w:szCs w:val="32"/>
        </w:rPr>
        <w:t>)</w:t>
      </w:r>
    </w:p>
    <w:p w14:paraId="1AB2E5A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C20973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69564CF5" w14:textId="77777777" w:rsidR="00B67208" w:rsidRPr="00EA2612" w:rsidRDefault="00B67208" w:rsidP="00B67208">
      <w:pPr>
        <w:rPr>
          <w:sz w:val="32"/>
          <w:szCs w:val="32"/>
        </w:rPr>
      </w:pPr>
    </w:p>
    <w:p w14:paraId="2ED33862" w14:textId="77777777" w:rsidR="00B67208" w:rsidRDefault="00B67208" w:rsidP="00B67208">
      <w:pPr>
        <w:rPr>
          <w:noProof/>
          <w:sz w:val="32"/>
          <w:szCs w:val="32"/>
        </w:rPr>
      </w:pPr>
      <w:r w:rsidRPr="00A5024E">
        <w:rPr>
          <w:noProof/>
          <w:sz w:val="32"/>
          <w:szCs w:val="32"/>
        </w:rPr>
        <w:t>This caucus creates a space where creative writing teachers in K-12 schools and those who teach young writers outside traditional K-12 settings can share their experiences. By discussing the joys and challenges of teaching young writers, this caucus aims to deepen our understanding of how to best nurture students' creative identities. The meeting will feature presentations by caucus members and discussion of how to build and facilitate accessible and impactful creative writing curriculum</w:t>
      </w:r>
      <w:r>
        <w:rPr>
          <w:noProof/>
          <w:sz w:val="32"/>
          <w:szCs w:val="32"/>
        </w:rPr>
        <w:t>.</w:t>
      </w:r>
    </w:p>
    <w:p w14:paraId="3FBB0EC6" w14:textId="77777777" w:rsidR="00DE15ED" w:rsidRDefault="00DE15ED" w:rsidP="00DE15ED">
      <w:pPr>
        <w:rPr>
          <w:noProof/>
          <w:sz w:val="32"/>
          <w:szCs w:val="32"/>
        </w:rPr>
      </w:pPr>
    </w:p>
    <w:p w14:paraId="06328CDD" w14:textId="77777777" w:rsidR="00DE15ED" w:rsidRDefault="00DE15ED" w:rsidP="00DE15ED">
      <w:pPr>
        <w:rPr>
          <w:noProof/>
          <w:sz w:val="32"/>
          <w:szCs w:val="32"/>
        </w:rPr>
      </w:pPr>
    </w:p>
    <w:p w14:paraId="4D461B1F" w14:textId="77777777" w:rsidR="00B67208" w:rsidRPr="00EA2612" w:rsidRDefault="00B67208" w:rsidP="00B67208">
      <w:pPr>
        <w:rPr>
          <w:b/>
          <w:bCs/>
          <w:sz w:val="38"/>
          <w:szCs w:val="38"/>
        </w:rPr>
      </w:pPr>
      <w:r w:rsidRPr="00A5024E">
        <w:rPr>
          <w:b/>
          <w:bCs/>
          <w:noProof/>
          <w:sz w:val="38"/>
          <w:szCs w:val="38"/>
        </w:rPr>
        <w:t>Celebrating the legacy of Lexi Rudnitsky</w:t>
      </w:r>
      <w:r w:rsidRPr="00EA2612">
        <w:rPr>
          <w:b/>
          <w:bCs/>
          <w:sz w:val="38"/>
          <w:szCs w:val="38"/>
        </w:rPr>
        <w:t xml:space="preserve"> </w:t>
      </w:r>
    </w:p>
    <w:p w14:paraId="158B41BE" w14:textId="77777777" w:rsidR="00B67208" w:rsidRPr="00EA2612" w:rsidRDefault="00B67208" w:rsidP="00B67208">
      <w:pPr>
        <w:rPr>
          <w:sz w:val="32"/>
          <w:szCs w:val="32"/>
        </w:rPr>
      </w:pPr>
      <w:r w:rsidRPr="00EA2612">
        <w:rPr>
          <w:sz w:val="32"/>
          <w:szCs w:val="32"/>
        </w:rPr>
        <w:t>(</w:t>
      </w:r>
      <w:r w:rsidRPr="00A5024E">
        <w:rPr>
          <w:noProof/>
          <w:sz w:val="32"/>
          <w:szCs w:val="32"/>
        </w:rPr>
        <w:t>Gabriel</w:t>
      </w:r>
      <w:r w:rsidRPr="00EA2612">
        <w:rPr>
          <w:sz w:val="32"/>
          <w:szCs w:val="32"/>
        </w:rPr>
        <w:t xml:space="preserve"> </w:t>
      </w:r>
      <w:r w:rsidRPr="00A5024E">
        <w:rPr>
          <w:noProof/>
          <w:sz w:val="32"/>
          <w:szCs w:val="32"/>
        </w:rPr>
        <w:t>Fried</w:t>
      </w:r>
      <w:r w:rsidRPr="00EA2612">
        <w:rPr>
          <w:sz w:val="32"/>
          <w:szCs w:val="32"/>
        </w:rPr>
        <w:t xml:space="preserve">, </w:t>
      </w:r>
      <w:r w:rsidRPr="00A5024E">
        <w:rPr>
          <w:noProof/>
          <w:sz w:val="32"/>
          <w:szCs w:val="32"/>
        </w:rPr>
        <w:t>Gabrielle</w:t>
      </w:r>
      <w:r w:rsidRPr="00EA2612">
        <w:rPr>
          <w:sz w:val="32"/>
          <w:szCs w:val="32"/>
        </w:rPr>
        <w:t xml:space="preserve"> </w:t>
      </w:r>
      <w:r w:rsidRPr="00A5024E">
        <w:rPr>
          <w:noProof/>
          <w:sz w:val="32"/>
          <w:szCs w:val="32"/>
        </w:rPr>
        <w:t>Calvocoressi</w:t>
      </w:r>
      <w:r w:rsidRPr="00EA2612">
        <w:rPr>
          <w:sz w:val="32"/>
          <w:szCs w:val="32"/>
        </w:rPr>
        <w:t xml:space="preserve">, </w:t>
      </w:r>
      <w:r w:rsidRPr="00A5024E">
        <w:rPr>
          <w:noProof/>
          <w:sz w:val="32"/>
          <w:szCs w:val="32"/>
        </w:rPr>
        <w:t>Molly</w:t>
      </w:r>
      <w:r w:rsidRPr="00EA2612">
        <w:rPr>
          <w:sz w:val="32"/>
          <w:szCs w:val="32"/>
        </w:rPr>
        <w:t xml:space="preserve"> </w:t>
      </w:r>
      <w:r w:rsidRPr="00A5024E">
        <w:rPr>
          <w:noProof/>
          <w:sz w:val="32"/>
          <w:szCs w:val="32"/>
        </w:rPr>
        <w:t>McCully Brown</w:t>
      </w:r>
      <w:r w:rsidRPr="00EA2612">
        <w:rPr>
          <w:sz w:val="32"/>
          <w:szCs w:val="32"/>
        </w:rPr>
        <w:t xml:space="preserve">, </w:t>
      </w:r>
      <w:r w:rsidRPr="00A5024E">
        <w:rPr>
          <w:noProof/>
          <w:sz w:val="32"/>
          <w:szCs w:val="32"/>
        </w:rPr>
        <w:t>Monica</w:t>
      </w:r>
      <w:r w:rsidRPr="00EA2612">
        <w:rPr>
          <w:sz w:val="32"/>
          <w:szCs w:val="32"/>
        </w:rPr>
        <w:t xml:space="preserve"> </w:t>
      </w:r>
      <w:r w:rsidRPr="00A5024E">
        <w:rPr>
          <w:noProof/>
          <w:sz w:val="32"/>
          <w:szCs w:val="32"/>
        </w:rPr>
        <w:t>Ferrell</w:t>
      </w:r>
      <w:r w:rsidRPr="00EA2612">
        <w:rPr>
          <w:sz w:val="32"/>
          <w:szCs w:val="32"/>
        </w:rPr>
        <w:t xml:space="preserve">, </w:t>
      </w:r>
      <w:r w:rsidRPr="00A5024E">
        <w:rPr>
          <w:noProof/>
          <w:sz w:val="32"/>
          <w:szCs w:val="32"/>
        </w:rPr>
        <w:t>Donna</w:t>
      </w:r>
      <w:r w:rsidRPr="00EA2612">
        <w:rPr>
          <w:sz w:val="32"/>
          <w:szCs w:val="32"/>
        </w:rPr>
        <w:t xml:space="preserve"> </w:t>
      </w:r>
      <w:r w:rsidRPr="00A5024E">
        <w:rPr>
          <w:noProof/>
          <w:sz w:val="32"/>
          <w:szCs w:val="32"/>
        </w:rPr>
        <w:t>Masini</w:t>
      </w:r>
      <w:r w:rsidRPr="00EA2612">
        <w:rPr>
          <w:sz w:val="32"/>
          <w:szCs w:val="32"/>
        </w:rPr>
        <w:t>)</w:t>
      </w:r>
    </w:p>
    <w:p w14:paraId="1A65C27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CE1D15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Tributes</w:t>
      </w:r>
    </w:p>
    <w:p w14:paraId="0E2860A8" w14:textId="77777777" w:rsidR="00B67208" w:rsidRPr="00EA2612" w:rsidRDefault="00B67208" w:rsidP="00B67208">
      <w:pPr>
        <w:rPr>
          <w:sz w:val="32"/>
          <w:szCs w:val="32"/>
        </w:rPr>
      </w:pPr>
    </w:p>
    <w:p w14:paraId="3E10B80A" w14:textId="77777777" w:rsidR="00B67208" w:rsidRDefault="00B67208" w:rsidP="00B67208">
      <w:pPr>
        <w:rPr>
          <w:noProof/>
          <w:sz w:val="32"/>
          <w:szCs w:val="32"/>
        </w:rPr>
      </w:pPr>
      <w:r w:rsidRPr="00A5024E">
        <w:rPr>
          <w:noProof/>
          <w:sz w:val="32"/>
          <w:szCs w:val="32"/>
        </w:rPr>
        <w:t>This panel explores and celebrates the legacy of Lexi Rudnitsky, who died suddenly at the age of 32 in 2005, shortly before the publication of her sole poetry book, A Doorless Knocking into Night—just reissued for a new generation of readers. Lexi's fierce spirit continues through two annual book prizes (past winners include Cameron Awkward-Rich, Molly McCully Brown, and dozens more) and other ventures in her name aimed at bringing poetry to corners of the world it might not otherwise reach</w:t>
      </w:r>
      <w:r>
        <w:rPr>
          <w:noProof/>
          <w:sz w:val="32"/>
          <w:szCs w:val="32"/>
        </w:rPr>
        <w:t>.</w:t>
      </w:r>
    </w:p>
    <w:p w14:paraId="67861B9E" w14:textId="77777777" w:rsidR="00B2475F" w:rsidRDefault="00B2475F" w:rsidP="00B2475F">
      <w:pPr>
        <w:rPr>
          <w:noProof/>
        </w:rPr>
      </w:pPr>
    </w:p>
    <w:p w14:paraId="1EDE630D" w14:textId="77777777" w:rsidR="00B2475F" w:rsidRDefault="00B2475F" w:rsidP="00B2475F">
      <w:pPr>
        <w:rPr>
          <w:noProof/>
        </w:rPr>
      </w:pPr>
    </w:p>
    <w:p w14:paraId="1DB6B636" w14:textId="77777777" w:rsidR="00B67208" w:rsidRPr="00EA2612" w:rsidRDefault="00B67208" w:rsidP="00B67208">
      <w:pPr>
        <w:rPr>
          <w:b/>
          <w:bCs/>
          <w:sz w:val="38"/>
          <w:szCs w:val="38"/>
        </w:rPr>
      </w:pPr>
      <w:r w:rsidRPr="00A5024E">
        <w:rPr>
          <w:b/>
          <w:bCs/>
          <w:noProof/>
          <w:sz w:val="38"/>
          <w:szCs w:val="38"/>
        </w:rPr>
        <w:lastRenderedPageBreak/>
        <w:t>“Charity, Sainthood, Glory, Shame” in Gwendolyn Brooks’ In the Mecca</w:t>
      </w:r>
      <w:r w:rsidRPr="00EA2612">
        <w:rPr>
          <w:b/>
          <w:bCs/>
          <w:sz w:val="38"/>
          <w:szCs w:val="38"/>
        </w:rPr>
        <w:t xml:space="preserve"> </w:t>
      </w:r>
    </w:p>
    <w:p w14:paraId="0578FCE1" w14:textId="77777777" w:rsidR="00B67208" w:rsidRPr="00EA2612" w:rsidRDefault="00B67208" w:rsidP="00B67208">
      <w:pPr>
        <w:rPr>
          <w:sz w:val="32"/>
          <w:szCs w:val="32"/>
        </w:rPr>
      </w:pPr>
      <w:r w:rsidRPr="00EA2612">
        <w:rPr>
          <w:sz w:val="32"/>
          <w:szCs w:val="32"/>
        </w:rPr>
        <w:t>(</w:t>
      </w:r>
      <w:r w:rsidRPr="00A5024E">
        <w:rPr>
          <w:noProof/>
          <w:sz w:val="32"/>
          <w:szCs w:val="32"/>
        </w:rPr>
        <w:t>Sandra</w:t>
      </w:r>
      <w:r w:rsidRPr="00EA2612">
        <w:rPr>
          <w:sz w:val="32"/>
          <w:szCs w:val="32"/>
        </w:rPr>
        <w:t xml:space="preserve"> </w:t>
      </w:r>
      <w:r w:rsidRPr="00A5024E">
        <w:rPr>
          <w:noProof/>
          <w:sz w:val="32"/>
          <w:szCs w:val="32"/>
        </w:rPr>
        <w:t>Jackson-Opoku</w:t>
      </w:r>
      <w:r w:rsidRPr="00EA2612">
        <w:rPr>
          <w:sz w:val="32"/>
          <w:szCs w:val="32"/>
        </w:rPr>
        <w:t xml:space="preserve">, </w:t>
      </w:r>
      <w:r w:rsidRPr="00A5024E">
        <w:rPr>
          <w:noProof/>
          <w:sz w:val="32"/>
          <w:szCs w:val="32"/>
        </w:rPr>
        <w:t>Nora</w:t>
      </w:r>
      <w:r w:rsidRPr="00EA2612">
        <w:rPr>
          <w:sz w:val="32"/>
          <w:szCs w:val="32"/>
        </w:rPr>
        <w:t xml:space="preserve"> </w:t>
      </w:r>
      <w:r w:rsidRPr="00A5024E">
        <w:rPr>
          <w:noProof/>
          <w:sz w:val="32"/>
          <w:szCs w:val="32"/>
        </w:rPr>
        <w:t>Blakely</w:t>
      </w:r>
      <w:r w:rsidRPr="00EA2612">
        <w:rPr>
          <w:sz w:val="32"/>
          <w:szCs w:val="32"/>
        </w:rPr>
        <w:t xml:space="preserve">, </w:t>
      </w:r>
      <w:r w:rsidRPr="00A5024E">
        <w:rPr>
          <w:noProof/>
          <w:sz w:val="32"/>
          <w:szCs w:val="32"/>
        </w:rPr>
        <w:t>Joanne</w:t>
      </w:r>
      <w:r w:rsidRPr="00EA2612">
        <w:rPr>
          <w:sz w:val="32"/>
          <w:szCs w:val="32"/>
        </w:rPr>
        <w:t xml:space="preserve"> </w:t>
      </w:r>
      <w:r w:rsidRPr="00A5024E">
        <w:rPr>
          <w:noProof/>
          <w:sz w:val="32"/>
          <w:szCs w:val="32"/>
        </w:rPr>
        <w:t>Gabbin</w:t>
      </w:r>
      <w:r w:rsidRPr="00EA2612">
        <w:rPr>
          <w:sz w:val="32"/>
          <w:szCs w:val="32"/>
        </w:rPr>
        <w:t xml:space="preserve">, </w:t>
      </w:r>
      <w:r w:rsidRPr="00A5024E">
        <w:rPr>
          <w:noProof/>
          <w:sz w:val="32"/>
          <w:szCs w:val="32"/>
        </w:rPr>
        <w:t>avery</w:t>
      </w:r>
      <w:r w:rsidRPr="00EA2612">
        <w:rPr>
          <w:sz w:val="32"/>
          <w:szCs w:val="32"/>
        </w:rPr>
        <w:t xml:space="preserve"> </w:t>
      </w:r>
      <w:r w:rsidRPr="00A5024E">
        <w:rPr>
          <w:noProof/>
          <w:sz w:val="32"/>
          <w:szCs w:val="32"/>
        </w:rPr>
        <w:t>young</w:t>
      </w:r>
      <w:r w:rsidRPr="00EA2612">
        <w:rPr>
          <w:sz w:val="32"/>
          <w:szCs w:val="32"/>
        </w:rPr>
        <w:t xml:space="preserve">, </w:t>
      </w:r>
      <w:r w:rsidRPr="00A5024E">
        <w:rPr>
          <w:noProof/>
          <w:sz w:val="32"/>
          <w:szCs w:val="32"/>
        </w:rPr>
        <w:t>Adrienne</w:t>
      </w:r>
      <w:r w:rsidRPr="00EA2612">
        <w:rPr>
          <w:sz w:val="32"/>
          <w:szCs w:val="32"/>
        </w:rPr>
        <w:t xml:space="preserve"> </w:t>
      </w:r>
      <w:r w:rsidRPr="00A5024E">
        <w:rPr>
          <w:noProof/>
          <w:sz w:val="32"/>
          <w:szCs w:val="32"/>
        </w:rPr>
        <w:t>Brown</w:t>
      </w:r>
      <w:r w:rsidRPr="00EA2612">
        <w:rPr>
          <w:sz w:val="32"/>
          <w:szCs w:val="32"/>
        </w:rPr>
        <w:t>)</w:t>
      </w:r>
    </w:p>
    <w:p w14:paraId="0D89ED4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F5F7BD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0D1F3E9A" w14:textId="77777777" w:rsidR="00B67208" w:rsidRPr="00EA2612" w:rsidRDefault="00B67208" w:rsidP="00B67208">
      <w:pPr>
        <w:rPr>
          <w:sz w:val="32"/>
          <w:szCs w:val="32"/>
        </w:rPr>
      </w:pPr>
    </w:p>
    <w:p w14:paraId="02B15CB6" w14:textId="77777777" w:rsidR="00B67208" w:rsidRDefault="00B67208" w:rsidP="00B67208">
      <w:pPr>
        <w:rPr>
          <w:noProof/>
        </w:rPr>
      </w:pPr>
      <w:r w:rsidRPr="00A5024E">
        <w:rPr>
          <w:noProof/>
          <w:sz w:val="32"/>
          <w:szCs w:val="32"/>
        </w:rPr>
        <w:t>"In the Mecca were murders, loves, loneliness, hates, jealousies. Hope occurred, and charity, sainthood, glory, shame, despair, fear, altruism." - Gwendolyn Brooks, Report from Part One  In preview of its 60th anniversary of publication, “Charity, Sainthood, Glory, Shame” in Gwendolyn Brooks’ In the Mecca is a hybrid  panel presentation examining the literary, historical, and sociological significance of Brooks's fifth volume of poetry</w:t>
      </w:r>
      <w:r>
        <w:rPr>
          <w:noProof/>
          <w:sz w:val="32"/>
          <w:szCs w:val="32"/>
        </w:rPr>
        <w:t>.</w:t>
      </w:r>
    </w:p>
    <w:p w14:paraId="5C529FF9" w14:textId="77777777" w:rsidR="00DE15ED" w:rsidRDefault="00DE15ED" w:rsidP="00DE15ED">
      <w:pPr>
        <w:rPr>
          <w:noProof/>
          <w:sz w:val="32"/>
          <w:szCs w:val="32"/>
        </w:rPr>
      </w:pPr>
    </w:p>
    <w:p w14:paraId="68CFFB4E" w14:textId="77777777" w:rsidR="00DE15ED" w:rsidRDefault="00DE15ED" w:rsidP="00DE15ED">
      <w:pPr>
        <w:rPr>
          <w:noProof/>
          <w:sz w:val="32"/>
          <w:szCs w:val="32"/>
        </w:rPr>
      </w:pPr>
    </w:p>
    <w:p w14:paraId="68F41F13" w14:textId="77777777" w:rsidR="00B67208" w:rsidRPr="00EA2612" w:rsidRDefault="00B67208" w:rsidP="00B67208">
      <w:pPr>
        <w:rPr>
          <w:b/>
          <w:bCs/>
          <w:sz w:val="38"/>
          <w:szCs w:val="38"/>
        </w:rPr>
      </w:pPr>
      <w:r w:rsidRPr="00A5024E">
        <w:rPr>
          <w:b/>
          <w:bCs/>
          <w:noProof/>
          <w:sz w:val="38"/>
          <w:szCs w:val="38"/>
        </w:rPr>
        <w:t>Chicago Roots: Art &amp; Literature Influenced by Workers and Latine Movements</w:t>
      </w:r>
      <w:r w:rsidRPr="00EA2612">
        <w:rPr>
          <w:b/>
          <w:bCs/>
          <w:sz w:val="38"/>
          <w:szCs w:val="38"/>
        </w:rPr>
        <w:t xml:space="preserve"> </w:t>
      </w:r>
    </w:p>
    <w:p w14:paraId="78590F70" w14:textId="77777777" w:rsidR="00B67208" w:rsidRPr="00EA2612" w:rsidRDefault="00B67208" w:rsidP="00B67208">
      <w:pPr>
        <w:rPr>
          <w:sz w:val="32"/>
          <w:szCs w:val="32"/>
        </w:rPr>
      </w:pPr>
      <w:r w:rsidRPr="00EA2612">
        <w:rPr>
          <w:sz w:val="32"/>
          <w:szCs w:val="32"/>
        </w:rPr>
        <w:t>(</w:t>
      </w:r>
      <w:r w:rsidRPr="00A5024E">
        <w:rPr>
          <w:noProof/>
          <w:sz w:val="32"/>
          <w:szCs w:val="32"/>
        </w:rPr>
        <w:t>Angelica</w:t>
      </w:r>
      <w:r w:rsidRPr="00EA2612">
        <w:rPr>
          <w:sz w:val="32"/>
          <w:szCs w:val="32"/>
        </w:rPr>
        <w:t xml:space="preserve"> </w:t>
      </w:r>
      <w:r w:rsidRPr="00A5024E">
        <w:rPr>
          <w:noProof/>
          <w:sz w:val="32"/>
          <w:szCs w:val="32"/>
        </w:rPr>
        <w:t>Davila</w:t>
      </w:r>
      <w:r w:rsidRPr="00EA2612">
        <w:rPr>
          <w:sz w:val="32"/>
          <w:szCs w:val="32"/>
        </w:rPr>
        <w:t xml:space="preserve">, </w:t>
      </w:r>
      <w:r w:rsidRPr="00A5024E">
        <w:rPr>
          <w:noProof/>
          <w:sz w:val="32"/>
          <w:szCs w:val="32"/>
        </w:rPr>
        <w:t>Rocio</w:t>
      </w:r>
      <w:r w:rsidRPr="00EA2612">
        <w:rPr>
          <w:sz w:val="32"/>
          <w:szCs w:val="32"/>
        </w:rPr>
        <w:t xml:space="preserve"> </w:t>
      </w:r>
      <w:r w:rsidRPr="00A5024E">
        <w:rPr>
          <w:noProof/>
          <w:sz w:val="32"/>
          <w:szCs w:val="32"/>
        </w:rPr>
        <w:t>Franco</w:t>
      </w:r>
      <w:r w:rsidRPr="00EA2612">
        <w:rPr>
          <w:sz w:val="32"/>
          <w:szCs w:val="32"/>
        </w:rPr>
        <w:t xml:space="preserve">, </w:t>
      </w:r>
      <w:r w:rsidRPr="00A5024E">
        <w:rPr>
          <w:noProof/>
          <w:sz w:val="32"/>
          <w:szCs w:val="32"/>
        </w:rPr>
        <w:t>Diego</w:t>
      </w:r>
      <w:r w:rsidRPr="00EA2612">
        <w:rPr>
          <w:sz w:val="32"/>
          <w:szCs w:val="32"/>
        </w:rPr>
        <w:t xml:space="preserve"> </w:t>
      </w:r>
      <w:r w:rsidRPr="00A5024E">
        <w:rPr>
          <w:noProof/>
          <w:sz w:val="32"/>
          <w:szCs w:val="32"/>
        </w:rPr>
        <w:t>Baez</w:t>
      </w:r>
      <w:r w:rsidRPr="00EA2612">
        <w:rPr>
          <w:sz w:val="32"/>
          <w:szCs w:val="32"/>
        </w:rPr>
        <w:t xml:space="preserve">, </w:t>
      </w:r>
      <w:r w:rsidRPr="00A5024E">
        <w:rPr>
          <w:noProof/>
          <w:sz w:val="32"/>
          <w:szCs w:val="32"/>
        </w:rPr>
        <w:t>Ricardo</w:t>
      </w:r>
      <w:r w:rsidRPr="00EA2612">
        <w:rPr>
          <w:sz w:val="32"/>
          <w:szCs w:val="32"/>
        </w:rPr>
        <w:t xml:space="preserve"> </w:t>
      </w:r>
      <w:r w:rsidRPr="00A5024E">
        <w:rPr>
          <w:noProof/>
          <w:sz w:val="32"/>
          <w:szCs w:val="32"/>
        </w:rPr>
        <w:t>Gamboa</w:t>
      </w:r>
      <w:r w:rsidRPr="00EA2612">
        <w:rPr>
          <w:sz w:val="32"/>
          <w:szCs w:val="32"/>
        </w:rPr>
        <w:t xml:space="preserve">, </w:t>
      </w:r>
      <w:r w:rsidRPr="00A5024E">
        <w:rPr>
          <w:noProof/>
          <w:sz w:val="32"/>
          <w:szCs w:val="32"/>
        </w:rPr>
        <w:t>Britney</w:t>
      </w:r>
      <w:r w:rsidRPr="00EA2612">
        <w:rPr>
          <w:sz w:val="32"/>
          <w:szCs w:val="32"/>
        </w:rPr>
        <w:t xml:space="preserve"> </w:t>
      </w:r>
      <w:r w:rsidRPr="00A5024E">
        <w:rPr>
          <w:noProof/>
          <w:sz w:val="32"/>
          <w:szCs w:val="32"/>
        </w:rPr>
        <w:t>Quiroz</w:t>
      </w:r>
      <w:r w:rsidRPr="00EA2612">
        <w:rPr>
          <w:sz w:val="32"/>
          <w:szCs w:val="32"/>
        </w:rPr>
        <w:t>)</w:t>
      </w:r>
    </w:p>
    <w:p w14:paraId="0BB23F5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034A5A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0EC2CDBC" w14:textId="77777777" w:rsidR="00B67208" w:rsidRPr="00EA2612" w:rsidRDefault="00B67208" w:rsidP="00B67208">
      <w:pPr>
        <w:rPr>
          <w:sz w:val="32"/>
          <w:szCs w:val="32"/>
        </w:rPr>
      </w:pPr>
    </w:p>
    <w:p w14:paraId="625B5A45" w14:textId="77777777" w:rsidR="00B67208" w:rsidRDefault="00B67208" w:rsidP="00B67208">
      <w:pPr>
        <w:rPr>
          <w:noProof/>
          <w:sz w:val="32"/>
          <w:szCs w:val="32"/>
        </w:rPr>
      </w:pPr>
      <w:r w:rsidRPr="00A5024E">
        <w:rPr>
          <w:noProof/>
          <w:sz w:val="32"/>
          <w:szCs w:val="32"/>
        </w:rPr>
        <w:t>A city with strong historical ties to labor rights and grassroots organized movements, Chicago continues to be a hub for community-centered movements that aim to protect its working-class residents, as demonstrated recently by its response to heavy ICE presence. A city with such a fight has undoubtedly influenced generations of writers and multidisciplinary artists. Panelists at this event will share how workers’ rights and Latine movements have become tied to their work</w:t>
      </w:r>
      <w:r>
        <w:rPr>
          <w:noProof/>
          <w:sz w:val="32"/>
          <w:szCs w:val="32"/>
        </w:rPr>
        <w:t>.</w:t>
      </w:r>
    </w:p>
    <w:p w14:paraId="699D0712" w14:textId="77777777" w:rsidR="00B2475F" w:rsidRDefault="00B2475F" w:rsidP="00B2475F">
      <w:pPr>
        <w:rPr>
          <w:noProof/>
        </w:rPr>
      </w:pPr>
    </w:p>
    <w:p w14:paraId="5478EB86" w14:textId="77777777" w:rsidR="00B67208" w:rsidRPr="00EA2612" w:rsidRDefault="00B67208" w:rsidP="00B67208">
      <w:pPr>
        <w:rPr>
          <w:b/>
          <w:bCs/>
          <w:sz w:val="38"/>
          <w:szCs w:val="38"/>
        </w:rPr>
      </w:pPr>
      <w:r w:rsidRPr="00A5024E">
        <w:rPr>
          <w:b/>
          <w:bCs/>
          <w:noProof/>
          <w:sz w:val="38"/>
          <w:szCs w:val="38"/>
        </w:rPr>
        <w:lastRenderedPageBreak/>
        <w:t>Children of the Thunder Dragon: The Myths and Magic of Eastern Storytellers</w:t>
      </w:r>
      <w:r w:rsidRPr="00EA2612">
        <w:rPr>
          <w:b/>
          <w:bCs/>
          <w:sz w:val="38"/>
          <w:szCs w:val="38"/>
        </w:rPr>
        <w:t xml:space="preserve"> </w:t>
      </w:r>
    </w:p>
    <w:p w14:paraId="3DF045BA" w14:textId="77777777" w:rsidR="00B67208" w:rsidRPr="00EA2612" w:rsidRDefault="00B67208" w:rsidP="00B67208">
      <w:pPr>
        <w:rPr>
          <w:sz w:val="32"/>
          <w:szCs w:val="32"/>
        </w:rPr>
      </w:pPr>
      <w:r w:rsidRPr="00EA2612">
        <w:rPr>
          <w:sz w:val="32"/>
          <w:szCs w:val="32"/>
        </w:rPr>
        <w:t>(</w:t>
      </w:r>
      <w:r w:rsidRPr="00A5024E">
        <w:rPr>
          <w:noProof/>
          <w:sz w:val="32"/>
          <w:szCs w:val="32"/>
        </w:rPr>
        <w:t>Zuni</w:t>
      </w:r>
      <w:r w:rsidRPr="00EA2612">
        <w:rPr>
          <w:sz w:val="32"/>
          <w:szCs w:val="32"/>
        </w:rPr>
        <w:t xml:space="preserve"> </w:t>
      </w:r>
      <w:r w:rsidRPr="00A5024E">
        <w:rPr>
          <w:noProof/>
          <w:sz w:val="32"/>
          <w:szCs w:val="32"/>
        </w:rPr>
        <w:t>Chopra</w:t>
      </w:r>
      <w:r w:rsidRPr="00EA2612">
        <w:rPr>
          <w:sz w:val="32"/>
          <w:szCs w:val="32"/>
        </w:rPr>
        <w:t xml:space="preserve">, </w:t>
      </w:r>
      <w:r w:rsidRPr="00A5024E">
        <w:rPr>
          <w:noProof/>
          <w:sz w:val="32"/>
          <w:szCs w:val="32"/>
        </w:rPr>
        <w:t>Pawo</w:t>
      </w:r>
      <w:r w:rsidRPr="00EA2612">
        <w:rPr>
          <w:sz w:val="32"/>
          <w:szCs w:val="32"/>
        </w:rPr>
        <w:t xml:space="preserve"> </w:t>
      </w:r>
      <w:r w:rsidRPr="00A5024E">
        <w:rPr>
          <w:noProof/>
          <w:sz w:val="32"/>
          <w:szCs w:val="32"/>
        </w:rPr>
        <w:t>Dorji</w:t>
      </w:r>
      <w:r w:rsidRPr="00EA2612">
        <w:rPr>
          <w:sz w:val="32"/>
          <w:szCs w:val="32"/>
        </w:rPr>
        <w:t>)</w:t>
      </w:r>
    </w:p>
    <w:p w14:paraId="45AFC67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35C96A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Playwriting &amp; Screenwriting</w:t>
      </w:r>
    </w:p>
    <w:p w14:paraId="120D121D" w14:textId="77777777" w:rsidR="00B67208" w:rsidRPr="00EA2612" w:rsidRDefault="00B67208" w:rsidP="00B67208">
      <w:pPr>
        <w:rPr>
          <w:sz w:val="32"/>
          <w:szCs w:val="32"/>
        </w:rPr>
      </w:pPr>
    </w:p>
    <w:p w14:paraId="1A7C9CE8" w14:textId="77777777" w:rsidR="00B67208" w:rsidRDefault="00B67208" w:rsidP="00B67208">
      <w:pPr>
        <w:rPr>
          <w:noProof/>
          <w:sz w:val="32"/>
          <w:szCs w:val="32"/>
        </w:rPr>
      </w:pPr>
      <w:r w:rsidRPr="00A5024E">
        <w:rPr>
          <w:noProof/>
          <w:sz w:val="32"/>
          <w:szCs w:val="32"/>
        </w:rPr>
        <w:t>What unique evolutions do south eastern artists have to contribute to the craft of writing? What transformative values and ideas can previously insulated countries like Bhutan and India offer the west? An open conversation exploring the expansion and subsequent intersection of cultural boundaries in the stories we tell as well as the act of honoring heritage through our film and literature</w:t>
      </w:r>
      <w:r>
        <w:rPr>
          <w:noProof/>
          <w:sz w:val="32"/>
          <w:szCs w:val="32"/>
        </w:rPr>
        <w:t>.</w:t>
      </w:r>
    </w:p>
    <w:p w14:paraId="0DE8D61A" w14:textId="77777777" w:rsidR="00DE15ED" w:rsidRDefault="00DE15ED" w:rsidP="00DE15ED">
      <w:pPr>
        <w:rPr>
          <w:noProof/>
          <w:sz w:val="32"/>
          <w:szCs w:val="32"/>
        </w:rPr>
      </w:pPr>
    </w:p>
    <w:p w14:paraId="386A531A" w14:textId="77777777" w:rsidR="00DE15ED" w:rsidRDefault="00DE15ED" w:rsidP="00DE15ED">
      <w:pPr>
        <w:rPr>
          <w:noProof/>
          <w:sz w:val="32"/>
          <w:szCs w:val="32"/>
        </w:rPr>
      </w:pPr>
    </w:p>
    <w:p w14:paraId="4C136218" w14:textId="77777777" w:rsidR="00B67208" w:rsidRPr="00BF78B6" w:rsidRDefault="00B67208" w:rsidP="00B67208">
      <w:pPr>
        <w:rPr>
          <w:b/>
          <w:bCs/>
          <w:sz w:val="38"/>
          <w:szCs w:val="38"/>
        </w:rPr>
      </w:pPr>
      <w:r>
        <w:rPr>
          <w:b/>
          <w:bCs/>
          <w:noProof/>
          <w:sz w:val="38"/>
          <w:szCs w:val="38"/>
        </w:rPr>
        <w:t>CLMP Membership Meeting</w:t>
      </w:r>
    </w:p>
    <w:p w14:paraId="1EA7152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AE42CC1" w14:textId="77777777" w:rsidR="00B67208" w:rsidRPr="00EA2612" w:rsidRDefault="00B67208" w:rsidP="00B67208">
      <w:pPr>
        <w:rPr>
          <w:sz w:val="32"/>
          <w:szCs w:val="32"/>
        </w:rPr>
      </w:pPr>
      <w:r w:rsidRPr="00EA2612">
        <w:rPr>
          <w:sz w:val="32"/>
          <w:szCs w:val="32"/>
        </w:rPr>
        <w:t xml:space="preserve">Event category: </w:t>
      </w:r>
      <w:r>
        <w:rPr>
          <w:noProof/>
          <w:sz w:val="32"/>
          <w:szCs w:val="32"/>
        </w:rPr>
        <w:t>Pro-Forma</w:t>
      </w:r>
    </w:p>
    <w:p w14:paraId="6E958D93" w14:textId="77777777" w:rsidR="00B67208" w:rsidRPr="00EA2612" w:rsidRDefault="00B67208" w:rsidP="00B67208">
      <w:pPr>
        <w:rPr>
          <w:sz w:val="32"/>
          <w:szCs w:val="32"/>
        </w:rPr>
      </w:pPr>
    </w:p>
    <w:p w14:paraId="7A6539B5" w14:textId="77777777" w:rsidR="00B67208" w:rsidRDefault="00B67208" w:rsidP="00B67208">
      <w:pPr>
        <w:rPr>
          <w:b/>
          <w:bCs/>
          <w:noProof/>
          <w:sz w:val="38"/>
          <w:szCs w:val="38"/>
        </w:rPr>
      </w:pPr>
      <w:r w:rsidRPr="00BF78B6">
        <w:rPr>
          <w:noProof/>
          <w:sz w:val="32"/>
          <w:szCs w:val="32"/>
        </w:rPr>
        <w:t>This event is for all independent literary magazine and small press publishers: seasoned professionals, those just starting out, and all in between. Learn what we're planning for the year and share your thoughts on how we can best ensure that our community thrives. Even if you're not yet a member of CLMP, but would like to find out more, please feel welcome to join us.</w:t>
      </w:r>
    </w:p>
    <w:p w14:paraId="6202D400" w14:textId="77777777" w:rsidR="00DE15ED" w:rsidRDefault="00DE15ED" w:rsidP="00DE15ED">
      <w:pPr>
        <w:rPr>
          <w:noProof/>
          <w:sz w:val="32"/>
          <w:szCs w:val="32"/>
        </w:rPr>
      </w:pPr>
    </w:p>
    <w:p w14:paraId="218BEFC0" w14:textId="77777777" w:rsidR="00DE15ED" w:rsidRDefault="00DE15ED" w:rsidP="00DE15ED">
      <w:pPr>
        <w:rPr>
          <w:noProof/>
          <w:sz w:val="32"/>
          <w:szCs w:val="32"/>
        </w:rPr>
      </w:pPr>
    </w:p>
    <w:p w14:paraId="173E0DBD" w14:textId="77777777" w:rsidR="00B67208" w:rsidRPr="00EA2612" w:rsidRDefault="00B67208" w:rsidP="00B67208">
      <w:pPr>
        <w:rPr>
          <w:b/>
          <w:bCs/>
          <w:sz w:val="38"/>
          <w:szCs w:val="38"/>
        </w:rPr>
      </w:pPr>
      <w:r w:rsidRPr="00A5024E">
        <w:rPr>
          <w:b/>
          <w:bCs/>
          <w:noProof/>
          <w:sz w:val="38"/>
          <w:szCs w:val="38"/>
        </w:rPr>
        <w:t>Cognitive Estrangement in Science Fiction: a Tool for Writing Brighter Futures</w:t>
      </w:r>
      <w:r w:rsidRPr="00EA2612">
        <w:rPr>
          <w:b/>
          <w:bCs/>
          <w:sz w:val="38"/>
          <w:szCs w:val="38"/>
        </w:rPr>
        <w:t xml:space="preserve"> </w:t>
      </w:r>
    </w:p>
    <w:p w14:paraId="42A1BE63" w14:textId="77777777" w:rsidR="00B67208" w:rsidRPr="00EA2612" w:rsidRDefault="00B67208" w:rsidP="00B67208">
      <w:pPr>
        <w:rPr>
          <w:sz w:val="32"/>
          <w:szCs w:val="32"/>
        </w:rPr>
      </w:pPr>
      <w:r w:rsidRPr="00EA2612">
        <w:rPr>
          <w:sz w:val="32"/>
          <w:szCs w:val="32"/>
        </w:rPr>
        <w:t>(</w:t>
      </w:r>
      <w:r w:rsidRPr="00A5024E">
        <w:rPr>
          <w:noProof/>
          <w:sz w:val="32"/>
          <w:szCs w:val="32"/>
        </w:rPr>
        <w:t>Mary Anne</w:t>
      </w:r>
      <w:r w:rsidRPr="00EA2612">
        <w:rPr>
          <w:sz w:val="32"/>
          <w:szCs w:val="32"/>
        </w:rPr>
        <w:t xml:space="preserve"> </w:t>
      </w:r>
      <w:r w:rsidRPr="00A5024E">
        <w:rPr>
          <w:noProof/>
          <w:sz w:val="32"/>
          <w:szCs w:val="32"/>
        </w:rPr>
        <w:t>Mohanraj</w:t>
      </w:r>
      <w:r w:rsidRPr="00EA2612">
        <w:rPr>
          <w:sz w:val="32"/>
          <w:szCs w:val="32"/>
        </w:rPr>
        <w:t xml:space="preserve">, </w:t>
      </w:r>
      <w:r w:rsidRPr="00A5024E">
        <w:rPr>
          <w:noProof/>
          <w:sz w:val="32"/>
          <w:szCs w:val="32"/>
        </w:rPr>
        <w:t>Andrea</w:t>
      </w:r>
      <w:r w:rsidRPr="00EA2612">
        <w:rPr>
          <w:sz w:val="32"/>
          <w:szCs w:val="32"/>
        </w:rPr>
        <w:t xml:space="preserve"> </w:t>
      </w:r>
      <w:r w:rsidRPr="00A5024E">
        <w:rPr>
          <w:noProof/>
          <w:sz w:val="32"/>
          <w:szCs w:val="32"/>
        </w:rPr>
        <w:t>Hairston</w:t>
      </w:r>
      <w:r w:rsidRPr="00EA2612">
        <w:rPr>
          <w:sz w:val="32"/>
          <w:szCs w:val="32"/>
        </w:rPr>
        <w:t xml:space="preserve">, </w:t>
      </w:r>
      <w:r w:rsidRPr="00A5024E">
        <w:rPr>
          <w:noProof/>
          <w:sz w:val="32"/>
          <w:szCs w:val="32"/>
        </w:rPr>
        <w:t>Isaiah</w:t>
      </w:r>
      <w:r w:rsidRPr="00EA2612">
        <w:rPr>
          <w:sz w:val="32"/>
          <w:szCs w:val="32"/>
        </w:rPr>
        <w:t xml:space="preserve"> </w:t>
      </w:r>
      <w:r w:rsidRPr="00A5024E">
        <w:rPr>
          <w:noProof/>
          <w:sz w:val="32"/>
          <w:szCs w:val="32"/>
        </w:rPr>
        <w:t>Hunt</w:t>
      </w:r>
      <w:r w:rsidRPr="00EA2612">
        <w:rPr>
          <w:sz w:val="32"/>
          <w:szCs w:val="32"/>
        </w:rPr>
        <w:t xml:space="preserve">, </w:t>
      </w:r>
      <w:r w:rsidRPr="00A5024E">
        <w:rPr>
          <w:noProof/>
          <w:sz w:val="32"/>
          <w:szCs w:val="32"/>
        </w:rPr>
        <w:t>Alex</w:t>
      </w:r>
      <w:r w:rsidRPr="00EA2612">
        <w:rPr>
          <w:sz w:val="32"/>
          <w:szCs w:val="32"/>
        </w:rPr>
        <w:t xml:space="preserve"> </w:t>
      </w:r>
      <w:r w:rsidRPr="00A5024E">
        <w:rPr>
          <w:noProof/>
          <w:sz w:val="32"/>
          <w:szCs w:val="32"/>
        </w:rPr>
        <w:t>Kingsley</w:t>
      </w:r>
      <w:r w:rsidRPr="00EA2612">
        <w:rPr>
          <w:sz w:val="32"/>
          <w:szCs w:val="32"/>
        </w:rPr>
        <w:t xml:space="preserve">, </w:t>
      </w:r>
      <w:r w:rsidRPr="00A5024E">
        <w:rPr>
          <w:noProof/>
          <w:sz w:val="32"/>
          <w:szCs w:val="32"/>
        </w:rPr>
        <w:t>Benjamin</w:t>
      </w:r>
      <w:r w:rsidRPr="00EA2612">
        <w:rPr>
          <w:sz w:val="32"/>
          <w:szCs w:val="32"/>
        </w:rPr>
        <w:t xml:space="preserve"> </w:t>
      </w:r>
      <w:r w:rsidRPr="00A5024E">
        <w:rPr>
          <w:noProof/>
          <w:sz w:val="32"/>
          <w:szCs w:val="32"/>
        </w:rPr>
        <w:t>Rosenbaum</w:t>
      </w:r>
      <w:r w:rsidRPr="00EA2612">
        <w:rPr>
          <w:sz w:val="32"/>
          <w:szCs w:val="32"/>
        </w:rPr>
        <w:t>)</w:t>
      </w:r>
    </w:p>
    <w:p w14:paraId="5211B4A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C4D537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0D872D42" w14:textId="77777777" w:rsidR="00B67208" w:rsidRPr="00EA2612" w:rsidRDefault="00B67208" w:rsidP="00B67208">
      <w:pPr>
        <w:rPr>
          <w:sz w:val="32"/>
          <w:szCs w:val="32"/>
        </w:rPr>
      </w:pPr>
    </w:p>
    <w:p w14:paraId="15E00596" w14:textId="77777777" w:rsidR="00B67208" w:rsidRDefault="00B67208" w:rsidP="00B67208">
      <w:pPr>
        <w:rPr>
          <w:noProof/>
          <w:sz w:val="32"/>
          <w:szCs w:val="32"/>
        </w:rPr>
      </w:pPr>
      <w:r w:rsidRPr="00A5024E">
        <w:rPr>
          <w:noProof/>
          <w:sz w:val="32"/>
          <w:szCs w:val="32"/>
        </w:rPr>
        <w:t>Cognitive estrangement is a term coined by critic Darko Suvin to define the unique power of science fiction, describing how SF uses an imagined setting to distance readers from their familiar reality, allowing them to view unexamined societal norms, biases, and everyday assumptions from a fresh perspective.  When it becomes difficult (or even dangerous) to write and publish realist political fiction, science fiction offers a powerful alternative for presenting visions of a better future</w:t>
      </w:r>
      <w:r>
        <w:rPr>
          <w:noProof/>
          <w:sz w:val="32"/>
          <w:szCs w:val="32"/>
        </w:rPr>
        <w:t>.</w:t>
      </w:r>
    </w:p>
    <w:p w14:paraId="107953DF" w14:textId="77777777" w:rsidR="00DE15ED" w:rsidRDefault="00DE15ED" w:rsidP="00DE15ED">
      <w:pPr>
        <w:rPr>
          <w:noProof/>
          <w:sz w:val="32"/>
          <w:szCs w:val="32"/>
        </w:rPr>
      </w:pPr>
    </w:p>
    <w:p w14:paraId="1993518E" w14:textId="77777777" w:rsidR="00DE15ED" w:rsidRDefault="00DE15ED" w:rsidP="00DE15ED">
      <w:pPr>
        <w:rPr>
          <w:noProof/>
          <w:sz w:val="32"/>
          <w:szCs w:val="32"/>
        </w:rPr>
      </w:pPr>
    </w:p>
    <w:p w14:paraId="7913E70B" w14:textId="77777777" w:rsidR="00B67208" w:rsidRPr="00EA2612" w:rsidRDefault="00B67208" w:rsidP="00B67208">
      <w:pPr>
        <w:rPr>
          <w:b/>
          <w:bCs/>
          <w:sz w:val="38"/>
          <w:szCs w:val="38"/>
        </w:rPr>
      </w:pPr>
      <w:r w:rsidRPr="00A5024E">
        <w:rPr>
          <w:b/>
          <w:bCs/>
          <w:noProof/>
          <w:sz w:val="38"/>
          <w:szCs w:val="38"/>
        </w:rPr>
        <w:t>Community College Teaching and the Burgeoning Writing Career</w:t>
      </w:r>
      <w:r w:rsidRPr="00EA2612">
        <w:rPr>
          <w:b/>
          <w:bCs/>
          <w:sz w:val="38"/>
          <w:szCs w:val="38"/>
        </w:rPr>
        <w:t xml:space="preserve"> </w:t>
      </w:r>
    </w:p>
    <w:p w14:paraId="0B938776" w14:textId="77777777" w:rsidR="00B67208" w:rsidRPr="00EA2612" w:rsidRDefault="00B67208" w:rsidP="00B67208">
      <w:pPr>
        <w:rPr>
          <w:sz w:val="32"/>
          <w:szCs w:val="32"/>
        </w:rPr>
      </w:pPr>
      <w:r w:rsidRPr="00EA2612">
        <w:rPr>
          <w:sz w:val="32"/>
          <w:szCs w:val="32"/>
        </w:rPr>
        <w:t>(</w:t>
      </w:r>
      <w:r w:rsidRPr="00A5024E">
        <w:rPr>
          <w:noProof/>
          <w:sz w:val="32"/>
          <w:szCs w:val="32"/>
        </w:rPr>
        <w:t>Gail</w:t>
      </w:r>
      <w:r w:rsidRPr="00EA2612">
        <w:rPr>
          <w:sz w:val="32"/>
          <w:szCs w:val="32"/>
        </w:rPr>
        <w:t xml:space="preserve"> </w:t>
      </w:r>
      <w:r w:rsidRPr="00A5024E">
        <w:rPr>
          <w:noProof/>
          <w:sz w:val="32"/>
          <w:szCs w:val="32"/>
        </w:rPr>
        <w:t>Upchurch</w:t>
      </w:r>
      <w:r w:rsidRPr="00EA2612">
        <w:rPr>
          <w:sz w:val="32"/>
          <w:szCs w:val="32"/>
        </w:rPr>
        <w:t xml:space="preserve">, </w:t>
      </w:r>
      <w:r w:rsidRPr="00A5024E">
        <w:rPr>
          <w:noProof/>
          <w:sz w:val="32"/>
          <w:szCs w:val="32"/>
        </w:rPr>
        <w:t>Racquel</w:t>
      </w:r>
      <w:r w:rsidRPr="00EA2612">
        <w:rPr>
          <w:sz w:val="32"/>
          <w:szCs w:val="32"/>
        </w:rPr>
        <w:t xml:space="preserve"> </w:t>
      </w:r>
      <w:r w:rsidRPr="00A5024E">
        <w:rPr>
          <w:noProof/>
          <w:sz w:val="32"/>
          <w:szCs w:val="32"/>
        </w:rPr>
        <w:t>Goodison</w:t>
      </w:r>
      <w:r w:rsidRPr="00EA2612">
        <w:rPr>
          <w:sz w:val="32"/>
          <w:szCs w:val="32"/>
        </w:rPr>
        <w:t xml:space="preserve">, </w:t>
      </w:r>
      <w:r w:rsidRPr="00A5024E">
        <w:rPr>
          <w:noProof/>
          <w:sz w:val="32"/>
          <w:szCs w:val="32"/>
        </w:rPr>
        <w:t>Jeremy</w:t>
      </w:r>
      <w:r w:rsidRPr="00EA2612">
        <w:rPr>
          <w:sz w:val="32"/>
          <w:szCs w:val="32"/>
        </w:rPr>
        <w:t xml:space="preserve"> </w:t>
      </w:r>
      <w:r w:rsidRPr="00A5024E">
        <w:rPr>
          <w:noProof/>
          <w:sz w:val="32"/>
          <w:szCs w:val="32"/>
        </w:rPr>
        <w:t>Broyles</w:t>
      </w:r>
      <w:r w:rsidRPr="00EA2612">
        <w:rPr>
          <w:sz w:val="32"/>
          <w:szCs w:val="32"/>
        </w:rPr>
        <w:t xml:space="preserve">, </w:t>
      </w:r>
      <w:r w:rsidRPr="00A5024E">
        <w:rPr>
          <w:noProof/>
          <w:sz w:val="32"/>
          <w:szCs w:val="32"/>
        </w:rPr>
        <w:t>Rashaun</w:t>
      </w:r>
      <w:r w:rsidRPr="00EA2612">
        <w:rPr>
          <w:sz w:val="32"/>
          <w:szCs w:val="32"/>
        </w:rPr>
        <w:t xml:space="preserve"> </w:t>
      </w:r>
      <w:r w:rsidRPr="00A5024E">
        <w:rPr>
          <w:noProof/>
          <w:sz w:val="32"/>
          <w:szCs w:val="32"/>
        </w:rPr>
        <w:t>Allen</w:t>
      </w:r>
      <w:r w:rsidRPr="00EA2612">
        <w:rPr>
          <w:sz w:val="32"/>
          <w:szCs w:val="32"/>
        </w:rPr>
        <w:t xml:space="preserve">, </w:t>
      </w:r>
      <w:r w:rsidRPr="00A5024E">
        <w:rPr>
          <w:noProof/>
          <w:sz w:val="32"/>
          <w:szCs w:val="32"/>
        </w:rPr>
        <w:t>Shinelle</w:t>
      </w:r>
      <w:r w:rsidRPr="00EA2612">
        <w:rPr>
          <w:sz w:val="32"/>
          <w:szCs w:val="32"/>
        </w:rPr>
        <w:t xml:space="preserve"> </w:t>
      </w:r>
      <w:r w:rsidRPr="00A5024E">
        <w:rPr>
          <w:noProof/>
          <w:sz w:val="32"/>
          <w:szCs w:val="32"/>
        </w:rPr>
        <w:t>Espaillat</w:t>
      </w:r>
      <w:r w:rsidRPr="00EA2612">
        <w:rPr>
          <w:sz w:val="32"/>
          <w:szCs w:val="32"/>
        </w:rPr>
        <w:t>)</w:t>
      </w:r>
    </w:p>
    <w:p w14:paraId="35C0741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3324F0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2C0D9921" w14:textId="77777777" w:rsidR="00B67208" w:rsidRPr="00EA2612" w:rsidRDefault="00B67208" w:rsidP="00B67208">
      <w:pPr>
        <w:rPr>
          <w:sz w:val="32"/>
          <w:szCs w:val="32"/>
        </w:rPr>
      </w:pPr>
    </w:p>
    <w:p w14:paraId="20B85092" w14:textId="77777777" w:rsidR="00B67208" w:rsidRDefault="00B67208" w:rsidP="00B67208">
      <w:pPr>
        <w:rPr>
          <w:noProof/>
          <w:sz w:val="32"/>
          <w:szCs w:val="32"/>
        </w:rPr>
      </w:pPr>
      <w:r w:rsidRPr="00A5024E">
        <w:rPr>
          <w:noProof/>
          <w:sz w:val="32"/>
          <w:szCs w:val="32"/>
        </w:rPr>
        <w:t>Teaching at a community college is at once rewarding and challenging. These kinds of open enrollment institutions are rife with brilliant students who may have learning differences or are at various levels of college preparedness, leaving little time for committed community college professors to also build writing careers. Panelists will discuss ways to “juggle” the very real work of community college teaching and writing and whether there is ever enough time to do both well</w:t>
      </w:r>
      <w:r>
        <w:rPr>
          <w:noProof/>
          <w:sz w:val="32"/>
          <w:szCs w:val="32"/>
        </w:rPr>
        <w:t>.</w:t>
      </w:r>
    </w:p>
    <w:p w14:paraId="43AC6943" w14:textId="77777777" w:rsidR="00DE15ED" w:rsidRDefault="00DE15ED" w:rsidP="00DE15ED">
      <w:pPr>
        <w:rPr>
          <w:noProof/>
          <w:sz w:val="32"/>
          <w:szCs w:val="32"/>
        </w:rPr>
      </w:pPr>
    </w:p>
    <w:p w14:paraId="484EFD6A" w14:textId="77777777" w:rsidR="00DE15ED" w:rsidRDefault="00DE15ED" w:rsidP="00DE15ED">
      <w:pPr>
        <w:rPr>
          <w:noProof/>
          <w:sz w:val="32"/>
          <w:szCs w:val="32"/>
        </w:rPr>
      </w:pPr>
    </w:p>
    <w:p w14:paraId="59F7B2C0" w14:textId="77777777" w:rsidR="00B67208" w:rsidRPr="00EA2612" w:rsidRDefault="00B67208" w:rsidP="00B67208">
      <w:pPr>
        <w:rPr>
          <w:b/>
          <w:bCs/>
          <w:sz w:val="38"/>
          <w:szCs w:val="38"/>
        </w:rPr>
      </w:pPr>
      <w:r w:rsidRPr="00A5024E">
        <w:rPr>
          <w:b/>
          <w:bCs/>
          <w:noProof/>
          <w:sz w:val="38"/>
          <w:szCs w:val="38"/>
        </w:rPr>
        <w:t>Comps Confidential: What You Need to Know About How Comps Work at Each Stage of the Publishing Process, Sponsored by Publishers Marketplace</w:t>
      </w:r>
      <w:r w:rsidRPr="00EA2612">
        <w:rPr>
          <w:b/>
          <w:bCs/>
          <w:sz w:val="38"/>
          <w:szCs w:val="38"/>
        </w:rPr>
        <w:t xml:space="preserve"> </w:t>
      </w:r>
    </w:p>
    <w:p w14:paraId="0E91550E" w14:textId="77777777" w:rsidR="00B67208" w:rsidRPr="00EA2612" w:rsidRDefault="00B67208" w:rsidP="00B67208">
      <w:pPr>
        <w:rPr>
          <w:sz w:val="32"/>
          <w:szCs w:val="32"/>
        </w:rPr>
      </w:pPr>
      <w:r w:rsidRPr="00EA2612">
        <w:rPr>
          <w:sz w:val="32"/>
          <w:szCs w:val="32"/>
        </w:rPr>
        <w:t>(</w:t>
      </w:r>
      <w:r w:rsidRPr="00A5024E">
        <w:rPr>
          <w:noProof/>
          <w:sz w:val="32"/>
          <w:szCs w:val="32"/>
        </w:rPr>
        <w:t>Mary Ann</w:t>
      </w:r>
      <w:r w:rsidRPr="00EA2612">
        <w:rPr>
          <w:sz w:val="32"/>
          <w:szCs w:val="32"/>
        </w:rPr>
        <w:t xml:space="preserve"> </w:t>
      </w:r>
      <w:r w:rsidRPr="00A5024E">
        <w:rPr>
          <w:noProof/>
          <w:sz w:val="32"/>
          <w:szCs w:val="32"/>
        </w:rPr>
        <w:t>Naples</w:t>
      </w:r>
      <w:r w:rsidRPr="00EA2612">
        <w:rPr>
          <w:sz w:val="32"/>
          <w:szCs w:val="32"/>
        </w:rPr>
        <w:t xml:space="preserve">, </w:t>
      </w:r>
      <w:r w:rsidRPr="00A5024E">
        <w:rPr>
          <w:noProof/>
          <w:sz w:val="32"/>
          <w:szCs w:val="32"/>
        </w:rPr>
        <w:t>Maggie</w:t>
      </w:r>
      <w:r w:rsidRPr="00EA2612">
        <w:rPr>
          <w:sz w:val="32"/>
          <w:szCs w:val="32"/>
        </w:rPr>
        <w:t xml:space="preserve"> </w:t>
      </w:r>
      <w:r w:rsidRPr="00A5024E">
        <w:rPr>
          <w:noProof/>
          <w:sz w:val="32"/>
          <w:szCs w:val="32"/>
        </w:rPr>
        <w:t>Cooper</w:t>
      </w:r>
      <w:r w:rsidRPr="00EA2612">
        <w:rPr>
          <w:sz w:val="32"/>
          <w:szCs w:val="32"/>
        </w:rPr>
        <w:t xml:space="preserve">, </w:t>
      </w:r>
      <w:r w:rsidRPr="00A5024E">
        <w:rPr>
          <w:noProof/>
          <w:sz w:val="32"/>
          <w:szCs w:val="32"/>
        </w:rPr>
        <w:t>Amy</w:t>
      </w:r>
      <w:r w:rsidRPr="00EA2612">
        <w:rPr>
          <w:sz w:val="32"/>
          <w:szCs w:val="32"/>
        </w:rPr>
        <w:t xml:space="preserve"> </w:t>
      </w:r>
      <w:r w:rsidRPr="00A5024E">
        <w:rPr>
          <w:noProof/>
          <w:sz w:val="32"/>
          <w:szCs w:val="32"/>
        </w:rPr>
        <w:t>Bishop-Wycisk</w:t>
      </w:r>
      <w:r w:rsidRPr="00EA2612">
        <w:rPr>
          <w:sz w:val="32"/>
          <w:szCs w:val="32"/>
        </w:rPr>
        <w:t>)</w:t>
      </w:r>
    </w:p>
    <w:p w14:paraId="7878C3BD" w14:textId="77777777" w:rsidR="00B67208" w:rsidRPr="00EA2612" w:rsidRDefault="00B67208" w:rsidP="00B67208">
      <w:pPr>
        <w:rPr>
          <w:sz w:val="32"/>
          <w:szCs w:val="32"/>
        </w:rPr>
      </w:pPr>
      <w:r w:rsidRPr="00A5024E">
        <w:rPr>
          <w:noProof/>
          <w:sz w:val="32"/>
          <w:szCs w:val="32"/>
        </w:rPr>
        <w:lastRenderedPageBreak/>
        <w:t>In-Person</w:t>
      </w:r>
      <w:r w:rsidRPr="00EA2612">
        <w:rPr>
          <w:sz w:val="32"/>
          <w:szCs w:val="32"/>
        </w:rPr>
        <w:t xml:space="preserve"> Event</w:t>
      </w:r>
    </w:p>
    <w:p w14:paraId="4BFA18B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54929292" w14:textId="77777777" w:rsidR="00B67208" w:rsidRPr="00EA2612" w:rsidRDefault="00B67208" w:rsidP="00B67208">
      <w:pPr>
        <w:rPr>
          <w:sz w:val="32"/>
          <w:szCs w:val="32"/>
        </w:rPr>
      </w:pPr>
    </w:p>
    <w:p w14:paraId="160DDB6F" w14:textId="77777777" w:rsidR="00B67208" w:rsidRDefault="00B67208" w:rsidP="00B67208">
      <w:pPr>
        <w:rPr>
          <w:noProof/>
          <w:sz w:val="32"/>
          <w:szCs w:val="32"/>
        </w:rPr>
      </w:pPr>
      <w:r w:rsidRPr="00A5024E">
        <w:rPr>
          <w:noProof/>
          <w:sz w:val="32"/>
          <w:szCs w:val="32"/>
        </w:rPr>
        <w:t>From querying to editorial to sales to retail,</w:t>
      </w:r>
      <w:r>
        <w:rPr>
          <w:noProof/>
          <w:sz w:val="32"/>
          <w:szCs w:val="32"/>
        </w:rPr>
        <w:t xml:space="preserve"> </w:t>
      </w:r>
      <w:r w:rsidRPr="00A5024E">
        <w:rPr>
          <w:noProof/>
          <w:sz w:val="32"/>
          <w:szCs w:val="32"/>
        </w:rPr>
        <w:t>comparative/competitive titles are a crucial, infuriating part of every publishing journey. Learn from publishing executives, literary agents, and other industry experts how they work, which bestsellers to avoid, and what free tools as well as bespoke industry searches from Publishers Marketplace can help hone your research, so you have confidence in your saleable strategy</w:t>
      </w:r>
      <w:r>
        <w:rPr>
          <w:noProof/>
          <w:sz w:val="32"/>
          <w:szCs w:val="32"/>
        </w:rPr>
        <w:t>.</w:t>
      </w:r>
    </w:p>
    <w:p w14:paraId="195CAFB1" w14:textId="77777777" w:rsidR="00DE15ED" w:rsidRDefault="00DE15ED" w:rsidP="00DE15ED">
      <w:pPr>
        <w:rPr>
          <w:noProof/>
          <w:sz w:val="32"/>
          <w:szCs w:val="32"/>
        </w:rPr>
      </w:pPr>
    </w:p>
    <w:p w14:paraId="13CCC729" w14:textId="77777777" w:rsidR="00DE15ED" w:rsidRDefault="00DE15ED" w:rsidP="00DE15ED">
      <w:pPr>
        <w:rPr>
          <w:noProof/>
          <w:sz w:val="32"/>
          <w:szCs w:val="32"/>
        </w:rPr>
      </w:pPr>
    </w:p>
    <w:p w14:paraId="386F2907" w14:textId="77777777" w:rsidR="00B67208" w:rsidRPr="00EA2612" w:rsidRDefault="00B67208" w:rsidP="00B67208">
      <w:pPr>
        <w:rPr>
          <w:b/>
          <w:bCs/>
          <w:sz w:val="38"/>
          <w:szCs w:val="38"/>
        </w:rPr>
      </w:pPr>
      <w:r w:rsidRPr="00A5024E">
        <w:rPr>
          <w:b/>
          <w:bCs/>
          <w:noProof/>
          <w:sz w:val="38"/>
          <w:szCs w:val="38"/>
        </w:rPr>
        <w:t>Conversation and Communion: How should we discuss someone’s writing?</w:t>
      </w:r>
      <w:r w:rsidRPr="00EA2612">
        <w:rPr>
          <w:b/>
          <w:bCs/>
          <w:sz w:val="38"/>
          <w:szCs w:val="38"/>
        </w:rPr>
        <w:t xml:space="preserve"> </w:t>
      </w:r>
    </w:p>
    <w:p w14:paraId="1B85CB76" w14:textId="77777777" w:rsidR="00B67208" w:rsidRPr="00EA2612" w:rsidRDefault="00B67208" w:rsidP="00B67208">
      <w:pPr>
        <w:rPr>
          <w:sz w:val="32"/>
          <w:szCs w:val="32"/>
        </w:rPr>
      </w:pPr>
      <w:r w:rsidRPr="00EA2612">
        <w:rPr>
          <w:sz w:val="32"/>
          <w:szCs w:val="32"/>
        </w:rPr>
        <w:t>(</w:t>
      </w:r>
      <w:r w:rsidRPr="00A5024E">
        <w:rPr>
          <w:noProof/>
          <w:sz w:val="32"/>
          <w:szCs w:val="32"/>
        </w:rPr>
        <w:t>Ginger</w:t>
      </w:r>
      <w:r w:rsidRPr="00EA2612">
        <w:rPr>
          <w:sz w:val="32"/>
          <w:szCs w:val="32"/>
        </w:rPr>
        <w:t xml:space="preserve"> </w:t>
      </w:r>
      <w:r w:rsidRPr="00A5024E">
        <w:rPr>
          <w:noProof/>
          <w:sz w:val="32"/>
          <w:szCs w:val="32"/>
        </w:rPr>
        <w:t>Ko</w:t>
      </w:r>
      <w:r w:rsidRPr="00EA2612">
        <w:rPr>
          <w:sz w:val="32"/>
          <w:szCs w:val="32"/>
        </w:rPr>
        <w:t xml:space="preserve">, </w:t>
      </w:r>
      <w:r w:rsidRPr="00A5024E">
        <w:rPr>
          <w:noProof/>
          <w:sz w:val="32"/>
          <w:szCs w:val="32"/>
        </w:rPr>
        <w:t>JOSHUA</w:t>
      </w:r>
      <w:r w:rsidRPr="00EA2612">
        <w:rPr>
          <w:sz w:val="32"/>
          <w:szCs w:val="32"/>
        </w:rPr>
        <w:t xml:space="preserve"> </w:t>
      </w:r>
      <w:r w:rsidRPr="00A5024E">
        <w:rPr>
          <w:noProof/>
          <w:sz w:val="32"/>
          <w:szCs w:val="32"/>
        </w:rPr>
        <w:t>BURTON</w:t>
      </w:r>
      <w:r w:rsidRPr="00EA2612">
        <w:rPr>
          <w:sz w:val="32"/>
          <w:szCs w:val="32"/>
        </w:rPr>
        <w:t xml:space="preserve">, </w:t>
      </w:r>
      <w:r w:rsidRPr="00A5024E">
        <w:rPr>
          <w:noProof/>
          <w:sz w:val="32"/>
          <w:szCs w:val="32"/>
        </w:rPr>
        <w:t>Kelly</w:t>
      </w:r>
      <w:r w:rsidRPr="00EA2612">
        <w:rPr>
          <w:sz w:val="32"/>
          <w:szCs w:val="32"/>
        </w:rPr>
        <w:t xml:space="preserve"> </w:t>
      </w:r>
      <w:r w:rsidRPr="00A5024E">
        <w:rPr>
          <w:noProof/>
          <w:sz w:val="32"/>
          <w:szCs w:val="32"/>
        </w:rPr>
        <w:t>Krumrie</w:t>
      </w:r>
      <w:r w:rsidRPr="00EA2612">
        <w:rPr>
          <w:sz w:val="32"/>
          <w:szCs w:val="32"/>
        </w:rPr>
        <w:t xml:space="preserve">, </w:t>
      </w:r>
      <w:r w:rsidRPr="00A5024E">
        <w:rPr>
          <w:noProof/>
          <w:sz w:val="32"/>
          <w:szCs w:val="32"/>
        </w:rPr>
        <w:t>Sam</w:t>
      </w:r>
      <w:r w:rsidRPr="00EA2612">
        <w:rPr>
          <w:sz w:val="32"/>
          <w:szCs w:val="32"/>
        </w:rPr>
        <w:t xml:space="preserve"> </w:t>
      </w:r>
      <w:r w:rsidRPr="00A5024E">
        <w:rPr>
          <w:noProof/>
          <w:sz w:val="32"/>
          <w:szCs w:val="32"/>
        </w:rPr>
        <w:t>Corfman</w:t>
      </w:r>
      <w:r w:rsidRPr="00EA2612">
        <w:rPr>
          <w:sz w:val="32"/>
          <w:szCs w:val="32"/>
        </w:rPr>
        <w:t xml:space="preserve">, </w:t>
      </w:r>
      <w:r w:rsidRPr="00A5024E">
        <w:rPr>
          <w:noProof/>
          <w:sz w:val="32"/>
          <w:szCs w:val="32"/>
        </w:rPr>
        <w:t>Guadalupe</w:t>
      </w:r>
      <w:r w:rsidRPr="00EA2612">
        <w:rPr>
          <w:sz w:val="32"/>
          <w:szCs w:val="32"/>
        </w:rPr>
        <w:t xml:space="preserve"> </w:t>
      </w:r>
      <w:r w:rsidRPr="00A5024E">
        <w:rPr>
          <w:noProof/>
          <w:sz w:val="32"/>
          <w:szCs w:val="32"/>
        </w:rPr>
        <w:t>Mendez</w:t>
      </w:r>
      <w:r w:rsidRPr="00EA2612">
        <w:rPr>
          <w:sz w:val="32"/>
          <w:szCs w:val="32"/>
        </w:rPr>
        <w:t>)</w:t>
      </w:r>
    </w:p>
    <w:p w14:paraId="76DB202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F6D00B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23C114B8" w14:textId="77777777" w:rsidR="00B67208" w:rsidRPr="00EA2612" w:rsidRDefault="00B67208" w:rsidP="00B67208">
      <w:pPr>
        <w:rPr>
          <w:sz w:val="32"/>
          <w:szCs w:val="32"/>
        </w:rPr>
      </w:pPr>
    </w:p>
    <w:p w14:paraId="41449F13" w14:textId="77777777" w:rsidR="00B67208" w:rsidRDefault="00B67208" w:rsidP="00B67208">
      <w:pPr>
        <w:rPr>
          <w:noProof/>
          <w:sz w:val="32"/>
          <w:szCs w:val="32"/>
        </w:rPr>
      </w:pPr>
      <w:r w:rsidRPr="00A5024E">
        <w:rPr>
          <w:noProof/>
          <w:sz w:val="32"/>
          <w:szCs w:val="32"/>
        </w:rPr>
        <w:t>Pedagogy books such as The Anti-Racist Workshop and Craft in the Real World indicate a growing awareness among educators and writing groups that the activity of sharing and critique contains an interpersonal element that can require careful leadership and intervention. How can we create productive, comfortable spaces by guiding discussion and conversation? How can we create challenging, dynamic spaces? How can we best serve the work that is being discussed, and the writer who wrote it</w:t>
      </w:r>
      <w:r>
        <w:rPr>
          <w:noProof/>
          <w:sz w:val="32"/>
          <w:szCs w:val="32"/>
        </w:rPr>
        <w:t>?</w:t>
      </w:r>
    </w:p>
    <w:p w14:paraId="320129AA" w14:textId="77777777" w:rsidR="00DE15ED" w:rsidRDefault="00DE15ED" w:rsidP="00DE15ED">
      <w:pPr>
        <w:rPr>
          <w:noProof/>
          <w:sz w:val="32"/>
          <w:szCs w:val="32"/>
        </w:rPr>
      </w:pPr>
    </w:p>
    <w:p w14:paraId="71A83A51" w14:textId="77777777" w:rsidR="00DE15ED" w:rsidRDefault="00DE15ED" w:rsidP="00DE15ED">
      <w:pPr>
        <w:rPr>
          <w:noProof/>
          <w:sz w:val="32"/>
          <w:szCs w:val="32"/>
        </w:rPr>
      </w:pPr>
    </w:p>
    <w:p w14:paraId="642C7590" w14:textId="77777777" w:rsidR="00DE15ED" w:rsidRDefault="00DE15ED" w:rsidP="00B67208">
      <w:pPr>
        <w:rPr>
          <w:b/>
          <w:bCs/>
          <w:noProof/>
          <w:sz w:val="38"/>
          <w:szCs w:val="38"/>
        </w:rPr>
      </w:pPr>
    </w:p>
    <w:p w14:paraId="57C9D5FC" w14:textId="77777777" w:rsidR="00DE15ED" w:rsidRDefault="00DE15ED" w:rsidP="00B67208">
      <w:pPr>
        <w:rPr>
          <w:b/>
          <w:bCs/>
          <w:noProof/>
          <w:sz w:val="38"/>
          <w:szCs w:val="38"/>
        </w:rPr>
      </w:pPr>
    </w:p>
    <w:p w14:paraId="4E2244F8" w14:textId="18A6F320" w:rsidR="00B67208" w:rsidRPr="00EA2612" w:rsidRDefault="00B67208" w:rsidP="00B67208">
      <w:pPr>
        <w:rPr>
          <w:b/>
          <w:bCs/>
          <w:sz w:val="38"/>
          <w:szCs w:val="38"/>
        </w:rPr>
      </w:pPr>
      <w:r w:rsidRPr="00A5024E">
        <w:rPr>
          <w:b/>
          <w:bCs/>
          <w:noProof/>
          <w:sz w:val="38"/>
          <w:szCs w:val="38"/>
        </w:rPr>
        <w:lastRenderedPageBreak/>
        <w:t>Conversing with the Dead: Wrestling with Grief Across Genres</w:t>
      </w:r>
      <w:r w:rsidRPr="00EA2612">
        <w:rPr>
          <w:b/>
          <w:bCs/>
          <w:sz w:val="38"/>
          <w:szCs w:val="38"/>
        </w:rPr>
        <w:t xml:space="preserve"> </w:t>
      </w:r>
    </w:p>
    <w:p w14:paraId="13BCC75F" w14:textId="77777777" w:rsidR="00B67208" w:rsidRPr="00EA2612" w:rsidRDefault="00B67208" w:rsidP="00B67208">
      <w:pPr>
        <w:rPr>
          <w:sz w:val="32"/>
          <w:szCs w:val="32"/>
        </w:rPr>
      </w:pPr>
      <w:r w:rsidRPr="00EA2612">
        <w:rPr>
          <w:sz w:val="32"/>
          <w:szCs w:val="32"/>
        </w:rPr>
        <w:t>(</w:t>
      </w:r>
      <w:r w:rsidRPr="00A5024E">
        <w:rPr>
          <w:noProof/>
          <w:sz w:val="32"/>
          <w:szCs w:val="32"/>
        </w:rPr>
        <w:t>Isobel</w:t>
      </w:r>
      <w:r w:rsidRPr="00EA2612">
        <w:rPr>
          <w:sz w:val="32"/>
          <w:szCs w:val="32"/>
        </w:rPr>
        <w:t xml:space="preserve"> </w:t>
      </w:r>
      <w:r w:rsidRPr="00A5024E">
        <w:rPr>
          <w:noProof/>
          <w:sz w:val="32"/>
          <w:szCs w:val="32"/>
        </w:rPr>
        <w:t>O'Hare</w:t>
      </w:r>
      <w:r w:rsidRPr="00EA2612">
        <w:rPr>
          <w:sz w:val="32"/>
          <w:szCs w:val="32"/>
        </w:rPr>
        <w:t xml:space="preserve">, </w:t>
      </w:r>
      <w:r w:rsidRPr="00A5024E">
        <w:rPr>
          <w:noProof/>
          <w:sz w:val="32"/>
          <w:szCs w:val="32"/>
        </w:rPr>
        <w:t>Steven</w:t>
      </w:r>
      <w:r w:rsidRPr="00EA2612">
        <w:rPr>
          <w:sz w:val="32"/>
          <w:szCs w:val="32"/>
        </w:rPr>
        <w:t xml:space="preserve"> </w:t>
      </w:r>
      <w:r w:rsidRPr="00A5024E">
        <w:rPr>
          <w:noProof/>
          <w:sz w:val="32"/>
          <w:szCs w:val="32"/>
        </w:rPr>
        <w:t>Dunn</w:t>
      </w:r>
      <w:r w:rsidRPr="00EA2612">
        <w:rPr>
          <w:sz w:val="32"/>
          <w:szCs w:val="32"/>
        </w:rPr>
        <w:t xml:space="preserve">, </w:t>
      </w:r>
      <w:r w:rsidRPr="00A5024E">
        <w:rPr>
          <w:noProof/>
          <w:sz w:val="32"/>
          <w:szCs w:val="32"/>
        </w:rPr>
        <w:t>Jonah</w:t>
      </w:r>
      <w:r w:rsidRPr="00EA2612">
        <w:rPr>
          <w:sz w:val="32"/>
          <w:szCs w:val="32"/>
        </w:rPr>
        <w:t xml:space="preserve"> </w:t>
      </w:r>
      <w:r w:rsidRPr="00A5024E">
        <w:rPr>
          <w:noProof/>
          <w:sz w:val="32"/>
          <w:szCs w:val="32"/>
        </w:rPr>
        <w:t>Mixon-Webster</w:t>
      </w:r>
      <w:r w:rsidRPr="00EA2612">
        <w:rPr>
          <w:sz w:val="32"/>
          <w:szCs w:val="32"/>
        </w:rPr>
        <w:t xml:space="preserve">, </w:t>
      </w:r>
      <w:r w:rsidRPr="00A5024E">
        <w:rPr>
          <w:noProof/>
          <w:sz w:val="32"/>
          <w:szCs w:val="32"/>
        </w:rPr>
        <w:t>Karie</w:t>
      </w:r>
      <w:r w:rsidRPr="00EA2612">
        <w:rPr>
          <w:sz w:val="32"/>
          <w:szCs w:val="32"/>
        </w:rPr>
        <w:t xml:space="preserve"> </w:t>
      </w:r>
      <w:r w:rsidRPr="00A5024E">
        <w:rPr>
          <w:noProof/>
          <w:sz w:val="32"/>
          <w:szCs w:val="32"/>
        </w:rPr>
        <w:t>Fugett</w:t>
      </w:r>
      <w:r w:rsidRPr="00EA2612">
        <w:rPr>
          <w:sz w:val="32"/>
          <w:szCs w:val="32"/>
        </w:rPr>
        <w:t xml:space="preserve">, </w:t>
      </w:r>
      <w:r w:rsidRPr="00A5024E">
        <w:rPr>
          <w:noProof/>
          <w:sz w:val="32"/>
          <w:szCs w:val="32"/>
        </w:rPr>
        <w:t>Kenning</w:t>
      </w:r>
      <w:r w:rsidRPr="00EA2612">
        <w:rPr>
          <w:sz w:val="32"/>
          <w:szCs w:val="32"/>
        </w:rPr>
        <w:t xml:space="preserve"> </w:t>
      </w:r>
      <w:r w:rsidRPr="00A5024E">
        <w:rPr>
          <w:noProof/>
          <w:sz w:val="32"/>
          <w:szCs w:val="32"/>
        </w:rPr>
        <w:t>García</w:t>
      </w:r>
      <w:r w:rsidRPr="00EA2612">
        <w:rPr>
          <w:sz w:val="32"/>
          <w:szCs w:val="32"/>
        </w:rPr>
        <w:t>)</w:t>
      </w:r>
    </w:p>
    <w:p w14:paraId="4C394E5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D7E6C3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060A5E50" w14:textId="77777777" w:rsidR="00B67208" w:rsidRPr="00EA2612" w:rsidRDefault="00B67208" w:rsidP="00B67208">
      <w:pPr>
        <w:rPr>
          <w:sz w:val="32"/>
          <w:szCs w:val="32"/>
        </w:rPr>
      </w:pPr>
    </w:p>
    <w:p w14:paraId="56D0DEDB" w14:textId="77777777" w:rsidR="00B67208" w:rsidRDefault="00B67208" w:rsidP="00B67208">
      <w:pPr>
        <w:rPr>
          <w:noProof/>
          <w:sz w:val="32"/>
          <w:szCs w:val="32"/>
        </w:rPr>
      </w:pPr>
      <w:r w:rsidRPr="00A5024E">
        <w:rPr>
          <w:noProof/>
          <w:sz w:val="32"/>
          <w:szCs w:val="32"/>
        </w:rPr>
        <w:t>While grief is a universal human experience, the ways grief is expressed are as varied as the individuals impacted by it. Perhaps the question of how to write one's grief begins with choosing its genre. Is your grief a memoir, essay, novel, diary, poetry collection, or hybrid creature? How do you decide? Writers united in their disparate creative approaches to the loss of their closest loved ones read excerpts from their work and answer questions from the moderator, followed by an audience Q&amp;A</w:t>
      </w:r>
      <w:r>
        <w:rPr>
          <w:noProof/>
          <w:sz w:val="32"/>
          <w:szCs w:val="32"/>
        </w:rPr>
        <w:t>.</w:t>
      </w:r>
    </w:p>
    <w:p w14:paraId="752309B2" w14:textId="77777777" w:rsidR="00DE15ED" w:rsidRDefault="00DE15ED" w:rsidP="00DE15ED">
      <w:pPr>
        <w:rPr>
          <w:noProof/>
          <w:sz w:val="32"/>
          <w:szCs w:val="32"/>
        </w:rPr>
      </w:pPr>
    </w:p>
    <w:p w14:paraId="5C37FA1B" w14:textId="77777777" w:rsidR="00DE15ED" w:rsidRDefault="00DE15ED" w:rsidP="00DE15ED">
      <w:pPr>
        <w:rPr>
          <w:noProof/>
          <w:sz w:val="32"/>
          <w:szCs w:val="32"/>
        </w:rPr>
      </w:pPr>
    </w:p>
    <w:p w14:paraId="69B202CD" w14:textId="77777777" w:rsidR="00B67208" w:rsidRPr="00EA2612" w:rsidRDefault="00B67208" w:rsidP="00B67208">
      <w:pPr>
        <w:rPr>
          <w:b/>
          <w:bCs/>
          <w:sz w:val="38"/>
          <w:szCs w:val="38"/>
        </w:rPr>
      </w:pPr>
      <w:r w:rsidRPr="00A5024E">
        <w:rPr>
          <w:b/>
          <w:bCs/>
          <w:noProof/>
          <w:sz w:val="38"/>
          <w:szCs w:val="38"/>
        </w:rPr>
        <w:t>Cracking the Monolith: Publishing Global Voices Beyond the American Lyric</w:t>
      </w:r>
      <w:r w:rsidRPr="00EA2612">
        <w:rPr>
          <w:b/>
          <w:bCs/>
          <w:sz w:val="38"/>
          <w:szCs w:val="38"/>
        </w:rPr>
        <w:t xml:space="preserve"> </w:t>
      </w:r>
    </w:p>
    <w:p w14:paraId="6D225D51" w14:textId="77777777" w:rsidR="00B67208" w:rsidRPr="00EA2612" w:rsidRDefault="00B67208" w:rsidP="00B67208">
      <w:pPr>
        <w:rPr>
          <w:sz w:val="32"/>
          <w:szCs w:val="32"/>
        </w:rPr>
      </w:pPr>
      <w:r w:rsidRPr="00EA2612">
        <w:rPr>
          <w:sz w:val="32"/>
          <w:szCs w:val="32"/>
        </w:rPr>
        <w:t>(</w:t>
      </w:r>
      <w:r w:rsidRPr="00A5024E">
        <w:rPr>
          <w:noProof/>
          <w:sz w:val="32"/>
          <w:szCs w:val="32"/>
        </w:rPr>
        <w:t>Gabriella</w:t>
      </w:r>
      <w:r w:rsidRPr="00EA2612">
        <w:rPr>
          <w:sz w:val="32"/>
          <w:szCs w:val="32"/>
        </w:rPr>
        <w:t xml:space="preserve"> </w:t>
      </w:r>
      <w:r w:rsidRPr="00A5024E">
        <w:rPr>
          <w:noProof/>
          <w:sz w:val="32"/>
          <w:szCs w:val="32"/>
        </w:rPr>
        <w:t>Bedetti</w:t>
      </w:r>
      <w:r w:rsidRPr="00EA2612">
        <w:rPr>
          <w:sz w:val="32"/>
          <w:szCs w:val="32"/>
        </w:rPr>
        <w:t xml:space="preserve">, </w:t>
      </w:r>
      <w:r w:rsidRPr="00A5024E">
        <w:rPr>
          <w:noProof/>
          <w:sz w:val="32"/>
          <w:szCs w:val="32"/>
        </w:rPr>
        <w:t>Katherine</w:t>
      </w:r>
      <w:r w:rsidRPr="00EA2612">
        <w:rPr>
          <w:sz w:val="32"/>
          <w:szCs w:val="32"/>
        </w:rPr>
        <w:t xml:space="preserve"> </w:t>
      </w:r>
      <w:r w:rsidRPr="00A5024E">
        <w:rPr>
          <w:noProof/>
          <w:sz w:val="32"/>
          <w:szCs w:val="32"/>
        </w:rPr>
        <w:t>Hedeen</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Shea</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Wiegers</w:t>
      </w:r>
      <w:r w:rsidRPr="00EA2612">
        <w:rPr>
          <w:sz w:val="32"/>
          <w:szCs w:val="32"/>
        </w:rPr>
        <w:t xml:space="preserve">, </w:t>
      </w:r>
      <w:r w:rsidRPr="00A5024E">
        <w:rPr>
          <w:noProof/>
          <w:sz w:val="32"/>
          <w:szCs w:val="32"/>
        </w:rPr>
        <w:t>Joyelle</w:t>
      </w:r>
      <w:r w:rsidRPr="00EA2612">
        <w:rPr>
          <w:sz w:val="32"/>
          <w:szCs w:val="32"/>
        </w:rPr>
        <w:t xml:space="preserve"> </w:t>
      </w:r>
      <w:r w:rsidRPr="00A5024E">
        <w:rPr>
          <w:noProof/>
          <w:sz w:val="32"/>
          <w:szCs w:val="32"/>
        </w:rPr>
        <w:t>McSweeney</w:t>
      </w:r>
      <w:r w:rsidRPr="00EA2612">
        <w:rPr>
          <w:sz w:val="32"/>
          <w:szCs w:val="32"/>
        </w:rPr>
        <w:t>)</w:t>
      </w:r>
    </w:p>
    <w:p w14:paraId="5A62ED6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0396CF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Translation</w:t>
      </w:r>
    </w:p>
    <w:p w14:paraId="5615370F" w14:textId="77777777" w:rsidR="00B67208" w:rsidRPr="00EA2612" w:rsidRDefault="00B67208" w:rsidP="00B67208">
      <w:pPr>
        <w:rPr>
          <w:sz w:val="32"/>
          <w:szCs w:val="32"/>
        </w:rPr>
      </w:pPr>
    </w:p>
    <w:p w14:paraId="66015D67" w14:textId="3838BA06" w:rsidR="00B2475F" w:rsidRPr="00DE15ED" w:rsidRDefault="00B67208" w:rsidP="00B2475F">
      <w:pPr>
        <w:rPr>
          <w:noProof/>
          <w:sz w:val="32"/>
          <w:szCs w:val="32"/>
        </w:rPr>
      </w:pPr>
      <w:r w:rsidRPr="00A5024E">
        <w:rPr>
          <w:noProof/>
          <w:sz w:val="32"/>
          <w:szCs w:val="32"/>
        </w:rPr>
        <w:t>How do translators convince U.S. publishers to take risks on poets unknown here, especially when the work resists familiar Anglophone aesthetics? Five practitioners—translators, editors, press founders</w:t>
      </w:r>
      <w:r w:rsidR="00B2475F">
        <w:rPr>
          <w:noProof/>
          <w:sz w:val="32"/>
          <w:szCs w:val="32"/>
        </w:rPr>
        <w:t>—</w:t>
      </w:r>
      <w:r w:rsidRPr="00A5024E">
        <w:rPr>
          <w:noProof/>
          <w:sz w:val="32"/>
          <w:szCs w:val="32"/>
        </w:rPr>
        <w:t>discuss what worked, what failed, and what they learned while bringing Uruguayan experimentalists, Korean radicals, and other formally challenging poets into English for the first time. Attendees gain useful guidelines for pitching work that refuses to conform to standard market expectations</w:t>
      </w:r>
      <w:r>
        <w:rPr>
          <w:noProof/>
          <w:sz w:val="32"/>
          <w:szCs w:val="32"/>
        </w:rPr>
        <w:t>.</w:t>
      </w:r>
    </w:p>
    <w:p w14:paraId="7A80FF07" w14:textId="77777777" w:rsidR="00B67208" w:rsidRPr="00EA2612" w:rsidRDefault="00B67208" w:rsidP="00B67208">
      <w:pPr>
        <w:rPr>
          <w:b/>
          <w:bCs/>
          <w:sz w:val="38"/>
          <w:szCs w:val="38"/>
        </w:rPr>
      </w:pPr>
      <w:r w:rsidRPr="00A5024E">
        <w:rPr>
          <w:b/>
          <w:bCs/>
          <w:noProof/>
          <w:sz w:val="38"/>
          <w:szCs w:val="38"/>
        </w:rPr>
        <w:lastRenderedPageBreak/>
        <w:t>Crafting the Scene: The Backbone of Great Storytelling in Audio and Beyond</w:t>
      </w:r>
      <w:r w:rsidRPr="00EA2612">
        <w:rPr>
          <w:b/>
          <w:bCs/>
          <w:sz w:val="38"/>
          <w:szCs w:val="38"/>
        </w:rPr>
        <w:t xml:space="preserve"> </w:t>
      </w:r>
    </w:p>
    <w:p w14:paraId="41C4B67D" w14:textId="77777777" w:rsidR="00B67208" w:rsidRPr="00EA2612" w:rsidRDefault="00B67208" w:rsidP="00B67208">
      <w:pPr>
        <w:rPr>
          <w:sz w:val="32"/>
          <w:szCs w:val="32"/>
        </w:rPr>
      </w:pPr>
      <w:r w:rsidRPr="00EA2612">
        <w:rPr>
          <w:sz w:val="32"/>
          <w:szCs w:val="32"/>
        </w:rPr>
        <w:t>(</w:t>
      </w:r>
      <w:r w:rsidRPr="00A5024E">
        <w:rPr>
          <w:noProof/>
          <w:sz w:val="32"/>
          <w:szCs w:val="32"/>
        </w:rPr>
        <w:t>Elaine</w:t>
      </w:r>
      <w:r w:rsidRPr="00EA2612">
        <w:rPr>
          <w:sz w:val="32"/>
          <w:szCs w:val="32"/>
        </w:rPr>
        <w:t xml:space="preserve"> </w:t>
      </w:r>
      <w:r w:rsidRPr="00A5024E">
        <w:rPr>
          <w:noProof/>
          <w:sz w:val="32"/>
          <w:szCs w:val="32"/>
        </w:rPr>
        <w:t>Grant</w:t>
      </w:r>
      <w:r w:rsidRPr="00EA2612">
        <w:rPr>
          <w:sz w:val="32"/>
          <w:szCs w:val="32"/>
        </w:rPr>
        <w:t xml:space="preserve">, </w:t>
      </w:r>
      <w:r w:rsidRPr="00A5024E">
        <w:rPr>
          <w:noProof/>
          <w:sz w:val="32"/>
          <w:szCs w:val="32"/>
        </w:rPr>
        <w:t>Micaela</w:t>
      </w:r>
      <w:r w:rsidRPr="00EA2612">
        <w:rPr>
          <w:sz w:val="32"/>
          <w:szCs w:val="32"/>
        </w:rPr>
        <w:t xml:space="preserve"> </w:t>
      </w:r>
      <w:r w:rsidRPr="00A5024E">
        <w:rPr>
          <w:noProof/>
          <w:sz w:val="32"/>
          <w:szCs w:val="32"/>
        </w:rPr>
        <w:t>Blei</w:t>
      </w:r>
      <w:r w:rsidRPr="00EA2612">
        <w:rPr>
          <w:sz w:val="32"/>
          <w:szCs w:val="32"/>
        </w:rPr>
        <w:t xml:space="preserve">, </w:t>
      </w:r>
      <w:r w:rsidRPr="00A5024E">
        <w:rPr>
          <w:noProof/>
          <w:sz w:val="32"/>
          <w:szCs w:val="32"/>
        </w:rPr>
        <w:t>Jia</w:t>
      </w:r>
      <w:r w:rsidRPr="00EA2612">
        <w:rPr>
          <w:sz w:val="32"/>
          <w:szCs w:val="32"/>
        </w:rPr>
        <w:t xml:space="preserve"> </w:t>
      </w:r>
      <w:r w:rsidRPr="00A5024E">
        <w:rPr>
          <w:noProof/>
          <w:sz w:val="32"/>
          <w:szCs w:val="32"/>
        </w:rPr>
        <w:t>Rizvi</w:t>
      </w:r>
      <w:r w:rsidRPr="00EA2612">
        <w:rPr>
          <w:sz w:val="32"/>
          <w:szCs w:val="32"/>
        </w:rPr>
        <w:t xml:space="preserve">, </w:t>
      </w:r>
      <w:r w:rsidRPr="00A5024E">
        <w:rPr>
          <w:noProof/>
          <w:sz w:val="32"/>
          <w:szCs w:val="32"/>
        </w:rPr>
        <w:t>Lilly</w:t>
      </w:r>
      <w:r w:rsidRPr="00EA2612">
        <w:rPr>
          <w:sz w:val="32"/>
          <w:szCs w:val="32"/>
        </w:rPr>
        <w:t xml:space="preserve"> </w:t>
      </w:r>
      <w:r w:rsidRPr="00A5024E">
        <w:rPr>
          <w:noProof/>
          <w:sz w:val="32"/>
          <w:szCs w:val="32"/>
        </w:rPr>
        <w:t>Sullivan</w:t>
      </w:r>
      <w:r w:rsidRPr="00EA2612">
        <w:rPr>
          <w:sz w:val="32"/>
          <w:szCs w:val="32"/>
        </w:rPr>
        <w:t>)</w:t>
      </w:r>
    </w:p>
    <w:p w14:paraId="3299B87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E47A6D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2DD97E79" w14:textId="77777777" w:rsidR="00B67208" w:rsidRPr="00EA2612" w:rsidRDefault="00B67208" w:rsidP="00B67208">
      <w:pPr>
        <w:rPr>
          <w:sz w:val="32"/>
          <w:szCs w:val="32"/>
        </w:rPr>
      </w:pPr>
    </w:p>
    <w:p w14:paraId="0BD5AA0C" w14:textId="77777777" w:rsidR="00B67208" w:rsidRDefault="00B67208" w:rsidP="00B67208">
      <w:pPr>
        <w:rPr>
          <w:noProof/>
          <w:sz w:val="32"/>
          <w:szCs w:val="32"/>
        </w:rPr>
      </w:pPr>
      <w:r w:rsidRPr="00A5024E">
        <w:rPr>
          <w:noProof/>
          <w:sz w:val="32"/>
          <w:szCs w:val="32"/>
        </w:rPr>
        <w:t>Scenes are the backbone of audio documentaries. They allow us to care about characters in a way that explanatory journalism cannot. But how do you produce gripping podcast scenes? In this interactive workshop, we’ll learn how to build characters, worlds, stakes and action through close listening of immersive scenes from podcasts like This American Life, Snap Judgment, Last Day, The 13th Step, and more, and demonstrate techniques that work equally well for the screen, the page and the stage</w:t>
      </w:r>
      <w:r>
        <w:rPr>
          <w:noProof/>
          <w:sz w:val="32"/>
          <w:szCs w:val="32"/>
        </w:rPr>
        <w:t>.</w:t>
      </w:r>
    </w:p>
    <w:p w14:paraId="73454521" w14:textId="77777777" w:rsidR="00DE15ED" w:rsidRDefault="00DE15ED" w:rsidP="00DE15ED">
      <w:pPr>
        <w:rPr>
          <w:noProof/>
          <w:sz w:val="32"/>
          <w:szCs w:val="32"/>
        </w:rPr>
      </w:pPr>
    </w:p>
    <w:p w14:paraId="4379F1BB" w14:textId="77777777" w:rsidR="00DE15ED" w:rsidRDefault="00DE15ED" w:rsidP="00DE15ED">
      <w:pPr>
        <w:rPr>
          <w:noProof/>
          <w:sz w:val="32"/>
          <w:szCs w:val="32"/>
        </w:rPr>
      </w:pPr>
    </w:p>
    <w:p w14:paraId="4666144F" w14:textId="77777777" w:rsidR="00B67208" w:rsidRPr="00EA2612" w:rsidRDefault="00B67208" w:rsidP="00B67208">
      <w:pPr>
        <w:rPr>
          <w:b/>
          <w:bCs/>
          <w:sz w:val="38"/>
          <w:szCs w:val="38"/>
        </w:rPr>
      </w:pPr>
      <w:r w:rsidRPr="00A5024E">
        <w:rPr>
          <w:b/>
          <w:bCs/>
          <w:noProof/>
          <w:sz w:val="38"/>
          <w:szCs w:val="38"/>
        </w:rPr>
        <w:t>Creating Safe, Respectful, Inspiring Events with Visiting Writers</w:t>
      </w:r>
      <w:r w:rsidRPr="00EA2612">
        <w:rPr>
          <w:b/>
          <w:bCs/>
          <w:sz w:val="38"/>
          <w:szCs w:val="38"/>
        </w:rPr>
        <w:t xml:space="preserve"> </w:t>
      </w:r>
    </w:p>
    <w:p w14:paraId="5525EA59" w14:textId="77777777" w:rsidR="00B67208" w:rsidRPr="00EA2612" w:rsidRDefault="00B67208" w:rsidP="00B67208">
      <w:pPr>
        <w:rPr>
          <w:sz w:val="32"/>
          <w:szCs w:val="32"/>
        </w:rPr>
      </w:pPr>
      <w:r w:rsidRPr="00EA2612">
        <w:rPr>
          <w:sz w:val="32"/>
          <w:szCs w:val="32"/>
        </w:rPr>
        <w:t>(</w:t>
      </w:r>
      <w:r w:rsidRPr="00A5024E">
        <w:rPr>
          <w:noProof/>
          <w:sz w:val="32"/>
          <w:szCs w:val="32"/>
        </w:rPr>
        <w:t>MEGAN</w:t>
      </w:r>
      <w:r w:rsidRPr="00EA2612">
        <w:rPr>
          <w:sz w:val="32"/>
          <w:szCs w:val="32"/>
        </w:rPr>
        <w:t xml:space="preserve"> </w:t>
      </w:r>
      <w:r w:rsidRPr="00A5024E">
        <w:rPr>
          <w:noProof/>
          <w:sz w:val="32"/>
          <w:szCs w:val="32"/>
        </w:rPr>
        <w:t>BEISNER</w:t>
      </w:r>
      <w:r w:rsidRPr="00EA2612">
        <w:rPr>
          <w:sz w:val="32"/>
          <w:szCs w:val="32"/>
        </w:rPr>
        <w:t xml:space="preserve">, </w:t>
      </w:r>
      <w:r w:rsidRPr="00A5024E">
        <w:rPr>
          <w:noProof/>
          <w:sz w:val="32"/>
          <w:szCs w:val="32"/>
        </w:rPr>
        <w:t>Evie</w:t>
      </w:r>
      <w:r w:rsidRPr="00EA2612">
        <w:rPr>
          <w:sz w:val="32"/>
          <w:szCs w:val="32"/>
        </w:rPr>
        <w:t xml:space="preserve"> </w:t>
      </w:r>
      <w:r w:rsidRPr="00A5024E">
        <w:rPr>
          <w:noProof/>
          <w:sz w:val="32"/>
          <w:szCs w:val="32"/>
        </w:rPr>
        <w:t>Atkinson</w:t>
      </w:r>
      <w:r w:rsidRPr="00EA2612">
        <w:rPr>
          <w:sz w:val="32"/>
          <w:szCs w:val="32"/>
        </w:rPr>
        <w:t xml:space="preserve">, </w:t>
      </w:r>
      <w:r w:rsidRPr="00A5024E">
        <w:rPr>
          <w:noProof/>
          <w:sz w:val="32"/>
          <w:szCs w:val="32"/>
        </w:rPr>
        <w:t>Dan</w:t>
      </w:r>
      <w:r w:rsidRPr="00EA2612">
        <w:rPr>
          <w:sz w:val="32"/>
          <w:szCs w:val="32"/>
        </w:rPr>
        <w:t xml:space="preserve"> </w:t>
      </w:r>
      <w:r w:rsidRPr="00A5024E">
        <w:rPr>
          <w:noProof/>
          <w:sz w:val="32"/>
          <w:szCs w:val="32"/>
        </w:rPr>
        <w:t>Lau</w:t>
      </w:r>
      <w:r w:rsidRPr="00EA2612">
        <w:rPr>
          <w:sz w:val="32"/>
          <w:szCs w:val="32"/>
        </w:rPr>
        <w:t xml:space="preserve">, </w:t>
      </w:r>
      <w:r w:rsidRPr="00A5024E">
        <w:rPr>
          <w:noProof/>
          <w:sz w:val="32"/>
          <w:szCs w:val="32"/>
        </w:rPr>
        <w:t>Stephanie</w:t>
      </w:r>
      <w:r w:rsidRPr="00EA2612">
        <w:rPr>
          <w:sz w:val="32"/>
          <w:szCs w:val="32"/>
        </w:rPr>
        <w:t xml:space="preserve"> </w:t>
      </w:r>
      <w:r w:rsidRPr="00A5024E">
        <w:rPr>
          <w:noProof/>
          <w:sz w:val="32"/>
          <w:szCs w:val="32"/>
        </w:rPr>
        <w:t>Soileau</w:t>
      </w:r>
      <w:r w:rsidRPr="00EA2612">
        <w:rPr>
          <w:sz w:val="32"/>
          <w:szCs w:val="32"/>
        </w:rPr>
        <w:t>)</w:t>
      </w:r>
    </w:p>
    <w:p w14:paraId="2A9C356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5B92E1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Program Development</w:t>
      </w:r>
    </w:p>
    <w:p w14:paraId="6C2A36B8" w14:textId="77777777" w:rsidR="00B67208" w:rsidRPr="00EA2612" w:rsidRDefault="00B67208" w:rsidP="00B67208">
      <w:pPr>
        <w:rPr>
          <w:sz w:val="32"/>
          <w:szCs w:val="32"/>
        </w:rPr>
      </w:pPr>
    </w:p>
    <w:p w14:paraId="2A820F2E" w14:textId="77777777" w:rsidR="00B67208" w:rsidRDefault="00B67208" w:rsidP="00B67208">
      <w:pPr>
        <w:rPr>
          <w:noProof/>
          <w:sz w:val="32"/>
          <w:szCs w:val="32"/>
        </w:rPr>
      </w:pPr>
      <w:r w:rsidRPr="00A5024E">
        <w:rPr>
          <w:noProof/>
          <w:sz w:val="32"/>
          <w:szCs w:val="32"/>
        </w:rPr>
        <w:t>The ongoing escalation of the risks faced by visiting writers—particularly those who are BIPOC, 2SLGBTQ+, and/or undocumented—is a burden hosting staff are meant to lighten. Those of us who manage readings and residencies have been especially alert to this obligation in recent years, and this panel convenes four such professionals to discuss practical strategies to meaningfully welcome guests, center their work, and leave both audiences and visiting artists feeling inspired</w:t>
      </w:r>
      <w:r>
        <w:rPr>
          <w:noProof/>
          <w:sz w:val="32"/>
          <w:szCs w:val="32"/>
        </w:rPr>
        <w:t>.</w:t>
      </w:r>
    </w:p>
    <w:p w14:paraId="6A9DC5D0" w14:textId="77777777" w:rsidR="00B2475F" w:rsidRDefault="00B2475F" w:rsidP="00B2475F">
      <w:pPr>
        <w:rPr>
          <w:noProof/>
        </w:rPr>
      </w:pPr>
    </w:p>
    <w:p w14:paraId="41BAA7A3" w14:textId="77777777" w:rsidR="00B2475F" w:rsidRDefault="00B2475F" w:rsidP="00B2475F">
      <w:pPr>
        <w:rPr>
          <w:noProof/>
        </w:rPr>
      </w:pPr>
    </w:p>
    <w:p w14:paraId="79765F12" w14:textId="77777777" w:rsidR="00B67208" w:rsidRPr="00EA2612" w:rsidRDefault="00B67208" w:rsidP="00B67208">
      <w:pPr>
        <w:rPr>
          <w:b/>
          <w:bCs/>
          <w:sz w:val="38"/>
          <w:szCs w:val="38"/>
        </w:rPr>
      </w:pPr>
      <w:r w:rsidRPr="00A5024E">
        <w:rPr>
          <w:b/>
          <w:bCs/>
          <w:noProof/>
          <w:sz w:val="38"/>
          <w:szCs w:val="38"/>
        </w:rPr>
        <w:lastRenderedPageBreak/>
        <w:t>Creative Divergence: Embracing Neurodiversity in Writing, Teaching, and Editing</w:t>
      </w:r>
      <w:r w:rsidRPr="00EA2612">
        <w:rPr>
          <w:b/>
          <w:bCs/>
          <w:sz w:val="38"/>
          <w:szCs w:val="38"/>
        </w:rPr>
        <w:t xml:space="preserve"> </w:t>
      </w:r>
    </w:p>
    <w:p w14:paraId="4D2A3AFC" w14:textId="77777777" w:rsidR="00B67208" w:rsidRPr="00EA2612" w:rsidRDefault="00B67208" w:rsidP="00B67208">
      <w:pPr>
        <w:rPr>
          <w:sz w:val="32"/>
          <w:szCs w:val="32"/>
        </w:rPr>
      </w:pPr>
      <w:r w:rsidRPr="00EA2612">
        <w:rPr>
          <w:sz w:val="32"/>
          <w:szCs w:val="32"/>
        </w:rPr>
        <w:t>(</w:t>
      </w:r>
      <w:r w:rsidRPr="00A5024E">
        <w:rPr>
          <w:noProof/>
          <w:sz w:val="32"/>
          <w:szCs w:val="32"/>
        </w:rPr>
        <w:t>Stephanie</w:t>
      </w:r>
      <w:r w:rsidRPr="00EA2612">
        <w:rPr>
          <w:sz w:val="32"/>
          <w:szCs w:val="32"/>
        </w:rPr>
        <w:t xml:space="preserve"> </w:t>
      </w:r>
      <w:r w:rsidRPr="00A5024E">
        <w:rPr>
          <w:noProof/>
          <w:sz w:val="32"/>
          <w:szCs w:val="32"/>
        </w:rPr>
        <w:t>Lenox</w:t>
      </w:r>
      <w:r w:rsidRPr="00EA2612">
        <w:rPr>
          <w:sz w:val="32"/>
          <w:szCs w:val="32"/>
        </w:rPr>
        <w:t xml:space="preserve">, </w:t>
      </w:r>
      <w:r w:rsidRPr="00A5024E">
        <w:rPr>
          <w:noProof/>
          <w:sz w:val="32"/>
          <w:szCs w:val="32"/>
        </w:rPr>
        <w:t>Leigh</w:t>
      </w:r>
      <w:r w:rsidRPr="00EA2612">
        <w:rPr>
          <w:sz w:val="32"/>
          <w:szCs w:val="32"/>
        </w:rPr>
        <w:t xml:space="preserve"> </w:t>
      </w:r>
      <w:r w:rsidRPr="00A5024E">
        <w:rPr>
          <w:noProof/>
          <w:sz w:val="32"/>
          <w:szCs w:val="32"/>
        </w:rPr>
        <w:t>Rourks</w:t>
      </w:r>
      <w:r w:rsidRPr="00EA2612">
        <w:rPr>
          <w:sz w:val="32"/>
          <w:szCs w:val="32"/>
        </w:rPr>
        <w:t xml:space="preserve">, </w:t>
      </w:r>
      <w:r w:rsidRPr="00A5024E">
        <w:rPr>
          <w:noProof/>
          <w:sz w:val="32"/>
          <w:szCs w:val="32"/>
        </w:rPr>
        <w:t>Christie</w:t>
      </w:r>
      <w:r w:rsidRPr="00EA2612">
        <w:rPr>
          <w:sz w:val="32"/>
          <w:szCs w:val="32"/>
        </w:rPr>
        <w:t xml:space="preserve"> </w:t>
      </w:r>
      <w:r w:rsidRPr="00A5024E">
        <w:rPr>
          <w:noProof/>
          <w:sz w:val="32"/>
          <w:szCs w:val="32"/>
        </w:rPr>
        <w:t>Collins</w:t>
      </w:r>
      <w:r w:rsidRPr="00EA2612">
        <w:rPr>
          <w:sz w:val="32"/>
          <w:szCs w:val="32"/>
        </w:rPr>
        <w:t xml:space="preserve">, </w:t>
      </w:r>
      <w:r w:rsidRPr="00A5024E">
        <w:rPr>
          <w:noProof/>
          <w:sz w:val="32"/>
          <w:szCs w:val="32"/>
        </w:rPr>
        <w:t>Chris</w:t>
      </w:r>
      <w:r w:rsidRPr="00EA2612">
        <w:rPr>
          <w:sz w:val="32"/>
          <w:szCs w:val="32"/>
        </w:rPr>
        <w:t xml:space="preserve"> </w:t>
      </w:r>
      <w:r w:rsidRPr="00A5024E">
        <w:rPr>
          <w:noProof/>
          <w:sz w:val="32"/>
          <w:szCs w:val="32"/>
        </w:rPr>
        <w:t>Martin</w:t>
      </w:r>
      <w:r w:rsidRPr="00EA2612">
        <w:rPr>
          <w:sz w:val="32"/>
          <w:szCs w:val="32"/>
        </w:rPr>
        <w:t xml:space="preserve">, </w:t>
      </w:r>
      <w:r w:rsidRPr="00A5024E">
        <w:rPr>
          <w:noProof/>
          <w:sz w:val="32"/>
          <w:szCs w:val="32"/>
        </w:rPr>
        <w:t>H.K.</w:t>
      </w:r>
      <w:r w:rsidRPr="00EA2612">
        <w:rPr>
          <w:sz w:val="32"/>
          <w:szCs w:val="32"/>
        </w:rPr>
        <w:t xml:space="preserve"> </w:t>
      </w:r>
      <w:r w:rsidRPr="00A5024E">
        <w:rPr>
          <w:noProof/>
          <w:sz w:val="32"/>
          <w:szCs w:val="32"/>
        </w:rPr>
        <w:t>Hummel</w:t>
      </w:r>
      <w:r w:rsidRPr="00EA2612">
        <w:rPr>
          <w:sz w:val="32"/>
          <w:szCs w:val="32"/>
        </w:rPr>
        <w:t>)</w:t>
      </w:r>
    </w:p>
    <w:p w14:paraId="6825C2B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BABD94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5ABB1065" w14:textId="77777777" w:rsidR="00B67208" w:rsidRPr="00EA2612" w:rsidRDefault="00B67208" w:rsidP="00B67208">
      <w:pPr>
        <w:rPr>
          <w:sz w:val="32"/>
          <w:szCs w:val="32"/>
        </w:rPr>
      </w:pPr>
    </w:p>
    <w:p w14:paraId="5570D4D9" w14:textId="77777777" w:rsidR="00B67208" w:rsidRDefault="00B67208" w:rsidP="00B67208">
      <w:pPr>
        <w:rPr>
          <w:noProof/>
          <w:sz w:val="32"/>
          <w:szCs w:val="32"/>
        </w:rPr>
      </w:pPr>
      <w:r w:rsidRPr="00A5024E">
        <w:rPr>
          <w:noProof/>
          <w:sz w:val="32"/>
          <w:szCs w:val="32"/>
        </w:rPr>
        <w:t>This panel represents a convergence of editors, educators, and writers from multiple genres devoted to challenging the neurotypical assumptions embedded in creative writing. This session examines inclusive strategies in publishing and teaching, unique approaches to languaging and living the creative life, along with the innovations and challenges of neurodiversity and disability for the creative professional, including ADHD, Autism, and chronic illness</w:t>
      </w:r>
      <w:r>
        <w:rPr>
          <w:noProof/>
          <w:sz w:val="32"/>
          <w:szCs w:val="32"/>
        </w:rPr>
        <w:t>.</w:t>
      </w:r>
    </w:p>
    <w:p w14:paraId="64A260B9" w14:textId="77777777" w:rsidR="00B67208" w:rsidRDefault="00B67208" w:rsidP="00B67208">
      <w:pPr>
        <w:rPr>
          <w:noProof/>
          <w:sz w:val="32"/>
          <w:szCs w:val="32"/>
        </w:rPr>
      </w:pPr>
    </w:p>
    <w:p w14:paraId="44657585" w14:textId="77777777" w:rsidR="00B67208" w:rsidRDefault="00B67208" w:rsidP="00B67208">
      <w:pPr>
        <w:rPr>
          <w:noProof/>
          <w:sz w:val="32"/>
          <w:szCs w:val="32"/>
        </w:rPr>
      </w:pPr>
    </w:p>
    <w:p w14:paraId="035A40C4" w14:textId="77777777" w:rsidR="00B67208" w:rsidRPr="00EA2612" w:rsidRDefault="00B67208" w:rsidP="00B67208">
      <w:pPr>
        <w:rPr>
          <w:b/>
          <w:bCs/>
          <w:sz w:val="38"/>
          <w:szCs w:val="38"/>
        </w:rPr>
      </w:pPr>
      <w:r w:rsidRPr="00A5024E">
        <w:rPr>
          <w:b/>
          <w:bCs/>
          <w:noProof/>
          <w:sz w:val="38"/>
          <w:szCs w:val="38"/>
        </w:rPr>
        <w:t>Cripping the Line: Embodiment and Form in Disability Poetry</w:t>
      </w:r>
      <w:r w:rsidRPr="00EA2612">
        <w:rPr>
          <w:b/>
          <w:bCs/>
          <w:sz w:val="38"/>
          <w:szCs w:val="38"/>
        </w:rPr>
        <w:t xml:space="preserve"> </w:t>
      </w:r>
    </w:p>
    <w:p w14:paraId="387363B0" w14:textId="77777777" w:rsidR="00B67208" w:rsidRPr="00EA2612" w:rsidRDefault="00B67208" w:rsidP="00B67208">
      <w:pPr>
        <w:rPr>
          <w:sz w:val="32"/>
          <w:szCs w:val="32"/>
        </w:rPr>
      </w:pPr>
      <w:r w:rsidRPr="00EA2612">
        <w:rPr>
          <w:sz w:val="32"/>
          <w:szCs w:val="32"/>
        </w:rPr>
        <w:t>(</w:t>
      </w:r>
      <w:r w:rsidRPr="00A5024E">
        <w:rPr>
          <w:noProof/>
          <w:sz w:val="32"/>
          <w:szCs w:val="32"/>
        </w:rPr>
        <w:t>Dana</w:t>
      </w:r>
      <w:r w:rsidRPr="00EA2612">
        <w:rPr>
          <w:sz w:val="32"/>
          <w:szCs w:val="32"/>
        </w:rPr>
        <w:t xml:space="preserve"> </w:t>
      </w:r>
      <w:r w:rsidRPr="00A5024E">
        <w:rPr>
          <w:noProof/>
          <w:sz w:val="32"/>
          <w:szCs w:val="32"/>
        </w:rPr>
        <w:t>Henry Martin</w:t>
      </w:r>
      <w:r w:rsidRPr="00EA2612">
        <w:rPr>
          <w:sz w:val="32"/>
          <w:szCs w:val="32"/>
        </w:rPr>
        <w:t xml:space="preserve">, </w:t>
      </w:r>
      <w:r w:rsidRPr="00A5024E">
        <w:rPr>
          <w:noProof/>
          <w:sz w:val="32"/>
          <w:szCs w:val="32"/>
        </w:rPr>
        <w:t>Susanne</w:t>
      </w:r>
      <w:r w:rsidRPr="00EA2612">
        <w:rPr>
          <w:sz w:val="32"/>
          <w:szCs w:val="32"/>
        </w:rPr>
        <w:t xml:space="preserve"> </w:t>
      </w:r>
      <w:r w:rsidRPr="00A5024E">
        <w:rPr>
          <w:noProof/>
          <w:sz w:val="32"/>
          <w:szCs w:val="32"/>
        </w:rPr>
        <w:t>Antonetta</w:t>
      </w:r>
      <w:r w:rsidRPr="00EA2612">
        <w:rPr>
          <w:sz w:val="32"/>
          <w:szCs w:val="32"/>
        </w:rPr>
        <w:t xml:space="preserve">, </w:t>
      </w:r>
      <w:r w:rsidRPr="00A5024E">
        <w:rPr>
          <w:noProof/>
          <w:sz w:val="32"/>
          <w:szCs w:val="32"/>
        </w:rPr>
        <w:t>Travis</w:t>
      </w:r>
      <w:r w:rsidRPr="00EA2612">
        <w:rPr>
          <w:sz w:val="32"/>
          <w:szCs w:val="32"/>
        </w:rPr>
        <w:t xml:space="preserve"> </w:t>
      </w:r>
      <w:r w:rsidRPr="00A5024E">
        <w:rPr>
          <w:noProof/>
          <w:sz w:val="32"/>
          <w:szCs w:val="32"/>
        </w:rPr>
        <w:t>Lau</w:t>
      </w:r>
      <w:r w:rsidRPr="00EA2612">
        <w:rPr>
          <w:sz w:val="32"/>
          <w:szCs w:val="32"/>
        </w:rPr>
        <w:t xml:space="preserve">, </w:t>
      </w:r>
      <w:r w:rsidRPr="00A5024E">
        <w:rPr>
          <w:noProof/>
          <w:sz w:val="32"/>
          <w:szCs w:val="32"/>
        </w:rPr>
        <w:t>Ellen</w:t>
      </w:r>
      <w:r w:rsidRPr="00EA2612">
        <w:rPr>
          <w:sz w:val="32"/>
          <w:szCs w:val="32"/>
        </w:rPr>
        <w:t xml:space="preserve"> </w:t>
      </w:r>
      <w:r w:rsidRPr="00A5024E">
        <w:rPr>
          <w:noProof/>
          <w:sz w:val="32"/>
          <w:szCs w:val="32"/>
        </w:rPr>
        <w:t>Smith</w:t>
      </w:r>
      <w:r w:rsidRPr="00EA2612">
        <w:rPr>
          <w:sz w:val="32"/>
          <w:szCs w:val="32"/>
        </w:rPr>
        <w:t xml:space="preserve">, </w:t>
      </w:r>
      <w:r w:rsidRPr="00A5024E">
        <w:rPr>
          <w:noProof/>
          <w:sz w:val="32"/>
          <w:szCs w:val="32"/>
        </w:rPr>
        <w:t>Torrin</w:t>
      </w:r>
      <w:r w:rsidRPr="00EA2612">
        <w:rPr>
          <w:sz w:val="32"/>
          <w:szCs w:val="32"/>
        </w:rPr>
        <w:t xml:space="preserve"> </w:t>
      </w:r>
      <w:r w:rsidRPr="00A5024E">
        <w:rPr>
          <w:noProof/>
          <w:sz w:val="32"/>
          <w:szCs w:val="32"/>
        </w:rPr>
        <w:t>Greathouse</w:t>
      </w:r>
      <w:r w:rsidRPr="00EA2612">
        <w:rPr>
          <w:sz w:val="32"/>
          <w:szCs w:val="32"/>
        </w:rPr>
        <w:t>)</w:t>
      </w:r>
    </w:p>
    <w:p w14:paraId="3DC4318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AACD2A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431AE707" w14:textId="77777777" w:rsidR="00B67208" w:rsidRPr="00EA2612" w:rsidRDefault="00B67208" w:rsidP="00B67208">
      <w:pPr>
        <w:rPr>
          <w:sz w:val="32"/>
          <w:szCs w:val="32"/>
        </w:rPr>
      </w:pPr>
    </w:p>
    <w:p w14:paraId="7A1DC983" w14:textId="77777777" w:rsidR="00B67208" w:rsidRDefault="00B67208" w:rsidP="00B67208">
      <w:pPr>
        <w:rPr>
          <w:noProof/>
          <w:sz w:val="32"/>
          <w:szCs w:val="32"/>
        </w:rPr>
      </w:pPr>
      <w:r w:rsidRPr="00A5024E">
        <w:rPr>
          <w:noProof/>
          <w:sz w:val="32"/>
          <w:szCs w:val="32"/>
        </w:rPr>
        <w:t>Embodiment—the lived experience of existing within a particular bodymind—is central to disability poetics. Often, disabled poets use lineation, white space, fragmentation, duration, silence, visual arrangement, and other formal strategies to make their embodiment visible. Inhabiting a unique bodymind shapes how a poem moves, breathes, and communicates. Formal experiments challenge ableist assumptions about what writing, bodies, perceptions, and modes of expression are considered legitimate</w:t>
      </w:r>
      <w:r>
        <w:rPr>
          <w:noProof/>
          <w:sz w:val="32"/>
          <w:szCs w:val="32"/>
        </w:rPr>
        <w:t>.</w:t>
      </w:r>
    </w:p>
    <w:p w14:paraId="7F7AD198" w14:textId="77777777" w:rsidR="00B2475F" w:rsidRDefault="00B2475F" w:rsidP="00B2475F">
      <w:pPr>
        <w:rPr>
          <w:noProof/>
        </w:rPr>
      </w:pPr>
    </w:p>
    <w:p w14:paraId="55D2DD18" w14:textId="77777777" w:rsidR="00B67208" w:rsidRPr="00EA2612" w:rsidRDefault="00B67208" w:rsidP="00B67208">
      <w:pPr>
        <w:rPr>
          <w:b/>
          <w:bCs/>
          <w:sz w:val="38"/>
          <w:szCs w:val="38"/>
        </w:rPr>
      </w:pPr>
      <w:r w:rsidRPr="00A5024E">
        <w:rPr>
          <w:b/>
          <w:bCs/>
          <w:noProof/>
          <w:sz w:val="38"/>
          <w:szCs w:val="38"/>
        </w:rPr>
        <w:lastRenderedPageBreak/>
        <w:t>Crisis Teaching: An Open Dialogue about Operation Metro Surge and Future Crises</w:t>
      </w:r>
      <w:r w:rsidRPr="00EA2612">
        <w:rPr>
          <w:b/>
          <w:bCs/>
          <w:sz w:val="38"/>
          <w:szCs w:val="38"/>
        </w:rPr>
        <w:t xml:space="preserve"> </w:t>
      </w:r>
    </w:p>
    <w:p w14:paraId="1578C1DB" w14:textId="77777777" w:rsidR="00B67208" w:rsidRPr="00EA2612" w:rsidRDefault="00B67208" w:rsidP="00B67208">
      <w:pPr>
        <w:rPr>
          <w:sz w:val="32"/>
          <w:szCs w:val="32"/>
        </w:rPr>
      </w:pPr>
      <w:r w:rsidRPr="00EA2612">
        <w:rPr>
          <w:sz w:val="32"/>
          <w:szCs w:val="32"/>
        </w:rPr>
        <w:t>(</w:t>
      </w:r>
      <w:r w:rsidRPr="00A5024E">
        <w:rPr>
          <w:noProof/>
          <w:sz w:val="32"/>
          <w:szCs w:val="32"/>
        </w:rPr>
        <w:t>Paula</w:t>
      </w:r>
      <w:r w:rsidRPr="00EA2612">
        <w:rPr>
          <w:sz w:val="32"/>
          <w:szCs w:val="32"/>
        </w:rPr>
        <w:t xml:space="preserve"> </w:t>
      </w:r>
      <w:r w:rsidRPr="00A5024E">
        <w:rPr>
          <w:noProof/>
          <w:sz w:val="32"/>
          <w:szCs w:val="32"/>
        </w:rPr>
        <w:t>Molina Acosta</w:t>
      </w:r>
      <w:r w:rsidRPr="00EA2612">
        <w:rPr>
          <w:sz w:val="32"/>
          <w:szCs w:val="32"/>
        </w:rPr>
        <w:t xml:space="preserve">, </w:t>
      </w:r>
      <w:r w:rsidRPr="00A5024E">
        <w:rPr>
          <w:noProof/>
          <w:sz w:val="32"/>
          <w:szCs w:val="32"/>
        </w:rPr>
        <w:t>CIara</w:t>
      </w:r>
      <w:r w:rsidRPr="00EA2612">
        <w:rPr>
          <w:sz w:val="32"/>
          <w:szCs w:val="32"/>
        </w:rPr>
        <w:t xml:space="preserve"> </w:t>
      </w:r>
      <w:r w:rsidRPr="00A5024E">
        <w:rPr>
          <w:noProof/>
          <w:sz w:val="32"/>
          <w:szCs w:val="32"/>
        </w:rPr>
        <w:t>Alfaro</w:t>
      </w:r>
      <w:r w:rsidRPr="00EA2612">
        <w:rPr>
          <w:sz w:val="32"/>
          <w:szCs w:val="32"/>
        </w:rPr>
        <w:t xml:space="preserve">, </w:t>
      </w:r>
      <w:r w:rsidRPr="00A5024E">
        <w:rPr>
          <w:noProof/>
          <w:sz w:val="32"/>
          <w:szCs w:val="32"/>
        </w:rPr>
        <w:t>Sandra</w:t>
      </w:r>
      <w:r w:rsidRPr="00EA2612">
        <w:rPr>
          <w:sz w:val="32"/>
          <w:szCs w:val="32"/>
        </w:rPr>
        <w:t xml:space="preserve"> </w:t>
      </w:r>
      <w:r w:rsidRPr="00A5024E">
        <w:rPr>
          <w:noProof/>
          <w:sz w:val="32"/>
          <w:szCs w:val="32"/>
        </w:rPr>
        <w:t>Del Rio Madrigal</w:t>
      </w:r>
      <w:r w:rsidRPr="00EA2612">
        <w:rPr>
          <w:sz w:val="32"/>
          <w:szCs w:val="32"/>
        </w:rPr>
        <w:t>)</w:t>
      </w:r>
    </w:p>
    <w:p w14:paraId="54B1A3C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DE421F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73F7EE6C" w14:textId="77777777" w:rsidR="00B67208" w:rsidRPr="00EA2612" w:rsidRDefault="00B67208" w:rsidP="00B67208">
      <w:pPr>
        <w:rPr>
          <w:sz w:val="32"/>
          <w:szCs w:val="32"/>
        </w:rPr>
      </w:pPr>
    </w:p>
    <w:p w14:paraId="0982A271" w14:textId="77777777" w:rsidR="00B67208" w:rsidRDefault="00B67208" w:rsidP="00B67208">
      <w:pPr>
        <w:rPr>
          <w:noProof/>
          <w:sz w:val="32"/>
          <w:szCs w:val="32"/>
        </w:rPr>
      </w:pPr>
      <w:r w:rsidRPr="00A5024E">
        <w:rPr>
          <w:noProof/>
          <w:sz w:val="32"/>
          <w:szCs w:val="32"/>
        </w:rPr>
        <w:t>Under crisis, we enter survival mode; what do we do when every semester is a crisis?  Join a group of non-tenure-track, Latinx writers and instructors in reflecting on what it was like to teach undergraduates at the University of Minnesota during Operation Metro Surge. From pandemics to federal occupations, it is time to have conversations about teaching creative writing under crisis. What does crisis teach us about what ‘education’ should be? How do we rise to the occasion</w:t>
      </w:r>
      <w:r>
        <w:rPr>
          <w:noProof/>
          <w:sz w:val="32"/>
          <w:szCs w:val="32"/>
        </w:rPr>
        <w:t>?</w:t>
      </w:r>
    </w:p>
    <w:p w14:paraId="26B5B014" w14:textId="77777777" w:rsidR="00B419F9" w:rsidRDefault="00B419F9" w:rsidP="00B419F9">
      <w:pPr>
        <w:rPr>
          <w:noProof/>
          <w:sz w:val="32"/>
          <w:szCs w:val="32"/>
        </w:rPr>
      </w:pPr>
    </w:p>
    <w:p w14:paraId="2330AAE9" w14:textId="77777777" w:rsidR="00B419F9" w:rsidRDefault="00B419F9" w:rsidP="00B419F9">
      <w:pPr>
        <w:rPr>
          <w:noProof/>
          <w:sz w:val="32"/>
          <w:szCs w:val="32"/>
        </w:rPr>
      </w:pPr>
    </w:p>
    <w:p w14:paraId="1CA3D892" w14:textId="77777777" w:rsidR="00B67208" w:rsidRPr="00EA2612" w:rsidRDefault="00B67208" w:rsidP="00B67208">
      <w:pPr>
        <w:rPr>
          <w:b/>
          <w:bCs/>
          <w:sz w:val="38"/>
          <w:szCs w:val="38"/>
        </w:rPr>
      </w:pPr>
      <w:r w:rsidRPr="00A5024E">
        <w:rPr>
          <w:b/>
          <w:bCs/>
          <w:noProof/>
          <w:sz w:val="38"/>
          <w:szCs w:val="38"/>
        </w:rPr>
        <w:t>Critical Poetics of Suicide for Queer &amp; Trans People of Color</w:t>
      </w:r>
      <w:r w:rsidRPr="00EA2612">
        <w:rPr>
          <w:b/>
          <w:bCs/>
          <w:sz w:val="38"/>
          <w:szCs w:val="38"/>
        </w:rPr>
        <w:t xml:space="preserve"> </w:t>
      </w:r>
    </w:p>
    <w:p w14:paraId="54B81894" w14:textId="77777777" w:rsidR="00B67208" w:rsidRPr="00EA2612" w:rsidRDefault="00B67208" w:rsidP="00B67208">
      <w:pPr>
        <w:rPr>
          <w:sz w:val="32"/>
          <w:szCs w:val="32"/>
        </w:rPr>
      </w:pPr>
      <w:r w:rsidRPr="00EA2612">
        <w:rPr>
          <w:sz w:val="32"/>
          <w:szCs w:val="32"/>
        </w:rPr>
        <w:t>(</w:t>
      </w:r>
      <w:r w:rsidRPr="00A5024E">
        <w:rPr>
          <w:noProof/>
          <w:sz w:val="32"/>
          <w:szCs w:val="32"/>
        </w:rPr>
        <w:t>Maya</w:t>
      </w:r>
      <w:r w:rsidRPr="00EA2612">
        <w:rPr>
          <w:sz w:val="32"/>
          <w:szCs w:val="32"/>
        </w:rPr>
        <w:t xml:space="preserve"> </w:t>
      </w:r>
      <w:r w:rsidRPr="00A5024E">
        <w:rPr>
          <w:noProof/>
          <w:sz w:val="32"/>
          <w:szCs w:val="32"/>
        </w:rPr>
        <w:t>Williams</w:t>
      </w:r>
      <w:r w:rsidRPr="00EA2612">
        <w:rPr>
          <w:sz w:val="32"/>
          <w:szCs w:val="32"/>
        </w:rPr>
        <w:t xml:space="preserve">, </w:t>
      </w:r>
      <w:r w:rsidRPr="00A5024E">
        <w:rPr>
          <w:noProof/>
          <w:sz w:val="32"/>
          <w:szCs w:val="32"/>
        </w:rPr>
        <w:t>Diannely</w:t>
      </w:r>
      <w:r w:rsidRPr="00EA2612">
        <w:rPr>
          <w:sz w:val="32"/>
          <w:szCs w:val="32"/>
        </w:rPr>
        <w:t xml:space="preserve"> </w:t>
      </w:r>
      <w:r w:rsidRPr="00A5024E">
        <w:rPr>
          <w:noProof/>
          <w:sz w:val="32"/>
          <w:szCs w:val="32"/>
        </w:rPr>
        <w:t>Antigua</w:t>
      </w:r>
      <w:r w:rsidRPr="00EA2612">
        <w:rPr>
          <w:sz w:val="32"/>
          <w:szCs w:val="32"/>
        </w:rPr>
        <w:t xml:space="preserve">, </w:t>
      </w:r>
      <w:r w:rsidRPr="00A5024E">
        <w:rPr>
          <w:noProof/>
          <w:sz w:val="32"/>
          <w:szCs w:val="32"/>
        </w:rPr>
        <w:t>Emily ("Emdash")</w:t>
      </w:r>
      <w:r w:rsidRPr="00EA2612">
        <w:rPr>
          <w:sz w:val="32"/>
          <w:szCs w:val="32"/>
        </w:rPr>
        <w:t xml:space="preserve"> </w:t>
      </w:r>
      <w:r w:rsidRPr="00A5024E">
        <w:rPr>
          <w:noProof/>
          <w:sz w:val="32"/>
          <w:szCs w:val="32"/>
        </w:rPr>
        <w:t>Gao</w:t>
      </w:r>
      <w:r w:rsidRPr="00EA2612">
        <w:rPr>
          <w:sz w:val="32"/>
          <w:szCs w:val="32"/>
        </w:rPr>
        <w:t xml:space="preserve">, </w:t>
      </w:r>
      <w:r w:rsidRPr="00A5024E">
        <w:rPr>
          <w:noProof/>
          <w:sz w:val="32"/>
          <w:szCs w:val="32"/>
        </w:rPr>
        <w:t>Kailah</w:t>
      </w:r>
      <w:r w:rsidRPr="00EA2612">
        <w:rPr>
          <w:sz w:val="32"/>
          <w:szCs w:val="32"/>
        </w:rPr>
        <w:t xml:space="preserve"> </w:t>
      </w:r>
      <w:r w:rsidRPr="00A5024E">
        <w:rPr>
          <w:noProof/>
          <w:sz w:val="32"/>
          <w:szCs w:val="32"/>
        </w:rPr>
        <w:t>Figueroa</w:t>
      </w:r>
      <w:r w:rsidRPr="00EA2612">
        <w:rPr>
          <w:sz w:val="32"/>
          <w:szCs w:val="32"/>
        </w:rPr>
        <w:t>)</w:t>
      </w:r>
    </w:p>
    <w:p w14:paraId="3593C0C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0586CE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5B570AD3" w14:textId="77777777" w:rsidR="00B67208" w:rsidRPr="00EA2612" w:rsidRDefault="00B67208" w:rsidP="00B67208">
      <w:pPr>
        <w:rPr>
          <w:sz w:val="32"/>
          <w:szCs w:val="32"/>
        </w:rPr>
      </w:pPr>
    </w:p>
    <w:p w14:paraId="354714E0" w14:textId="77777777" w:rsidR="00B67208" w:rsidRDefault="00B67208" w:rsidP="00B67208">
      <w:pPr>
        <w:rPr>
          <w:noProof/>
          <w:sz w:val="32"/>
          <w:szCs w:val="32"/>
        </w:rPr>
      </w:pPr>
      <w:r w:rsidRPr="00A5024E">
        <w:rPr>
          <w:noProof/>
          <w:sz w:val="32"/>
          <w:szCs w:val="32"/>
        </w:rPr>
        <w:t>As QTBIPOC, not only are our narratives of suicidality ostracized in some circles, they have a tendency to be fetishized in others. As an underserved hyphenated community, our poetry is critical in reminding ourselves to stay alive for ourselves. Join us in a panel and reading discussion about the critical poetics of suicide for queer and trans people of color featuring Diannely Antigua, Em Dash, Kailah Figueroa, and Maya Williams</w:t>
      </w:r>
      <w:r>
        <w:rPr>
          <w:noProof/>
          <w:sz w:val="32"/>
          <w:szCs w:val="32"/>
        </w:rPr>
        <w:t>.</w:t>
      </w:r>
    </w:p>
    <w:p w14:paraId="25C7B240" w14:textId="77777777" w:rsidR="00B2475F" w:rsidRDefault="00B2475F" w:rsidP="00B2475F">
      <w:pPr>
        <w:rPr>
          <w:noProof/>
        </w:rPr>
      </w:pPr>
    </w:p>
    <w:p w14:paraId="790E08A7" w14:textId="77777777" w:rsidR="00B2475F" w:rsidRDefault="00B2475F" w:rsidP="00B2475F">
      <w:pPr>
        <w:rPr>
          <w:noProof/>
        </w:rPr>
      </w:pPr>
    </w:p>
    <w:p w14:paraId="16C0412D" w14:textId="77777777" w:rsidR="00B67208" w:rsidRPr="00EA2612" w:rsidRDefault="00B67208" w:rsidP="00B67208">
      <w:pPr>
        <w:rPr>
          <w:b/>
          <w:bCs/>
          <w:sz w:val="38"/>
          <w:szCs w:val="38"/>
        </w:rPr>
      </w:pPr>
      <w:r w:rsidRPr="00A5024E">
        <w:rPr>
          <w:b/>
          <w:bCs/>
          <w:noProof/>
          <w:sz w:val="38"/>
          <w:szCs w:val="38"/>
        </w:rPr>
        <w:lastRenderedPageBreak/>
        <w:t>Culture Takes: Criticism as a Parallel Practice</w:t>
      </w:r>
      <w:r w:rsidRPr="00EA2612">
        <w:rPr>
          <w:b/>
          <w:bCs/>
          <w:sz w:val="38"/>
          <w:szCs w:val="38"/>
        </w:rPr>
        <w:t xml:space="preserve"> </w:t>
      </w:r>
    </w:p>
    <w:p w14:paraId="68911BDC" w14:textId="77777777" w:rsidR="00B67208" w:rsidRPr="00EA2612" w:rsidRDefault="00B67208" w:rsidP="00B67208">
      <w:pPr>
        <w:rPr>
          <w:sz w:val="32"/>
          <w:szCs w:val="32"/>
        </w:rPr>
      </w:pPr>
      <w:r w:rsidRPr="00EA2612">
        <w:rPr>
          <w:sz w:val="32"/>
          <w:szCs w:val="32"/>
        </w:rPr>
        <w:t>(</w:t>
      </w:r>
      <w:r w:rsidRPr="00A5024E">
        <w:rPr>
          <w:noProof/>
          <w:sz w:val="32"/>
          <w:szCs w:val="32"/>
        </w:rPr>
        <w:t>Meher</w:t>
      </w:r>
      <w:r w:rsidRPr="00EA2612">
        <w:rPr>
          <w:sz w:val="32"/>
          <w:szCs w:val="32"/>
        </w:rPr>
        <w:t xml:space="preserve"> </w:t>
      </w:r>
      <w:r w:rsidRPr="00A5024E">
        <w:rPr>
          <w:noProof/>
          <w:sz w:val="32"/>
          <w:szCs w:val="32"/>
        </w:rPr>
        <w:t>Manda</w:t>
      </w:r>
      <w:r w:rsidRPr="00EA2612">
        <w:rPr>
          <w:sz w:val="32"/>
          <w:szCs w:val="32"/>
        </w:rPr>
        <w:t xml:space="preserve">, </w:t>
      </w:r>
      <w:r w:rsidRPr="00A5024E">
        <w:rPr>
          <w:noProof/>
          <w:sz w:val="32"/>
          <w:szCs w:val="32"/>
        </w:rPr>
        <w:t>Colleen</w:t>
      </w:r>
      <w:r w:rsidRPr="00EA2612">
        <w:rPr>
          <w:sz w:val="32"/>
          <w:szCs w:val="32"/>
        </w:rPr>
        <w:t xml:space="preserve"> </w:t>
      </w:r>
      <w:r w:rsidRPr="00A5024E">
        <w:rPr>
          <w:noProof/>
          <w:sz w:val="32"/>
          <w:szCs w:val="32"/>
        </w:rPr>
        <w:t>Morrissey</w:t>
      </w:r>
      <w:r w:rsidRPr="00EA2612">
        <w:rPr>
          <w:sz w:val="32"/>
          <w:szCs w:val="32"/>
        </w:rPr>
        <w:t xml:space="preserve">, </w:t>
      </w:r>
      <w:r w:rsidRPr="00A5024E">
        <w:rPr>
          <w:noProof/>
          <w:sz w:val="32"/>
          <w:szCs w:val="32"/>
        </w:rPr>
        <w:t>Summer</w:t>
      </w:r>
      <w:r w:rsidRPr="00EA2612">
        <w:rPr>
          <w:sz w:val="32"/>
          <w:szCs w:val="32"/>
        </w:rPr>
        <w:t xml:space="preserve"> </w:t>
      </w:r>
      <w:r w:rsidRPr="00A5024E">
        <w:rPr>
          <w:noProof/>
          <w:sz w:val="32"/>
          <w:szCs w:val="32"/>
        </w:rPr>
        <w:t>Farah</w:t>
      </w:r>
      <w:r w:rsidRPr="00EA2612">
        <w:rPr>
          <w:sz w:val="32"/>
          <w:szCs w:val="32"/>
        </w:rPr>
        <w:t xml:space="preserve">, </w:t>
      </w:r>
      <w:r w:rsidRPr="00A5024E">
        <w:rPr>
          <w:noProof/>
          <w:sz w:val="32"/>
          <w:szCs w:val="32"/>
        </w:rPr>
        <w:t>Torsa</w:t>
      </w:r>
      <w:r w:rsidRPr="00EA2612">
        <w:rPr>
          <w:sz w:val="32"/>
          <w:szCs w:val="32"/>
        </w:rPr>
        <w:t xml:space="preserve"> </w:t>
      </w:r>
      <w:r w:rsidRPr="00A5024E">
        <w:rPr>
          <w:noProof/>
          <w:sz w:val="32"/>
          <w:szCs w:val="32"/>
        </w:rPr>
        <w:t>Ghosal</w:t>
      </w:r>
      <w:r w:rsidRPr="00EA2612">
        <w:rPr>
          <w:sz w:val="32"/>
          <w:szCs w:val="32"/>
        </w:rPr>
        <w:t xml:space="preserve">, </w:t>
      </w:r>
      <w:r w:rsidRPr="00A5024E">
        <w:rPr>
          <w:noProof/>
          <w:sz w:val="32"/>
          <w:szCs w:val="32"/>
        </w:rPr>
        <w:t>Lucas</w:t>
      </w:r>
      <w:r w:rsidRPr="00EA2612">
        <w:rPr>
          <w:sz w:val="32"/>
          <w:szCs w:val="32"/>
        </w:rPr>
        <w:t xml:space="preserve"> </w:t>
      </w:r>
      <w:r w:rsidRPr="00A5024E">
        <w:rPr>
          <w:noProof/>
          <w:sz w:val="32"/>
          <w:szCs w:val="32"/>
        </w:rPr>
        <w:t>Mann</w:t>
      </w:r>
      <w:r w:rsidRPr="00EA2612">
        <w:rPr>
          <w:sz w:val="32"/>
          <w:szCs w:val="32"/>
        </w:rPr>
        <w:t>)</w:t>
      </w:r>
    </w:p>
    <w:p w14:paraId="21E6C6D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D6668D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4CCFDD70" w14:textId="77777777" w:rsidR="00B67208" w:rsidRPr="00EA2612" w:rsidRDefault="00B67208" w:rsidP="00B67208">
      <w:pPr>
        <w:rPr>
          <w:sz w:val="32"/>
          <w:szCs w:val="32"/>
        </w:rPr>
      </w:pPr>
    </w:p>
    <w:p w14:paraId="5D6EDE6A" w14:textId="77777777" w:rsidR="00B67208" w:rsidRDefault="00B67208" w:rsidP="00B67208">
      <w:pPr>
        <w:rPr>
          <w:noProof/>
          <w:sz w:val="32"/>
          <w:szCs w:val="32"/>
        </w:rPr>
      </w:pPr>
      <w:r w:rsidRPr="00A5024E">
        <w:rPr>
          <w:noProof/>
          <w:sz w:val="32"/>
          <w:szCs w:val="32"/>
        </w:rPr>
        <w:t>“Those who can’t do, critique.” In popular imagination, there exists a separation between the critic and the writer. The critic strains their spear at the heart of creative work, while the writer is all instinct and muscle. The writer makes, while the critic intellectualizes. In this panel, five writers who also moonlight as critics of cinema, pop culture, gender, food histories, postcolonial literatures, and AI, discuss how criticism informs, supplements, and parallels their creative writing</w:t>
      </w:r>
      <w:r>
        <w:rPr>
          <w:noProof/>
          <w:sz w:val="32"/>
          <w:szCs w:val="32"/>
        </w:rPr>
        <w:t>.</w:t>
      </w:r>
    </w:p>
    <w:p w14:paraId="0157625A" w14:textId="77777777" w:rsidR="00B67208" w:rsidRDefault="00B67208" w:rsidP="00B67208">
      <w:pPr>
        <w:rPr>
          <w:noProof/>
          <w:sz w:val="32"/>
          <w:szCs w:val="32"/>
        </w:rPr>
      </w:pPr>
    </w:p>
    <w:p w14:paraId="1064C202" w14:textId="77777777" w:rsidR="00B67208" w:rsidRDefault="00B67208" w:rsidP="00B67208">
      <w:pPr>
        <w:rPr>
          <w:noProof/>
          <w:sz w:val="32"/>
          <w:szCs w:val="32"/>
        </w:rPr>
      </w:pPr>
    </w:p>
    <w:p w14:paraId="047379C2" w14:textId="77777777" w:rsidR="00B67208" w:rsidRPr="00EA2612" w:rsidRDefault="00B67208" w:rsidP="00B67208">
      <w:pPr>
        <w:rPr>
          <w:b/>
          <w:bCs/>
          <w:sz w:val="38"/>
          <w:szCs w:val="38"/>
        </w:rPr>
      </w:pPr>
      <w:r w:rsidRPr="00A5024E">
        <w:rPr>
          <w:b/>
          <w:bCs/>
          <w:noProof/>
          <w:sz w:val="38"/>
          <w:szCs w:val="38"/>
        </w:rPr>
        <w:t>Cuts and Closures in the Literary Arts</w:t>
      </w:r>
      <w:r w:rsidRPr="00EA2612">
        <w:rPr>
          <w:b/>
          <w:bCs/>
          <w:sz w:val="38"/>
          <w:szCs w:val="38"/>
        </w:rPr>
        <w:t xml:space="preserve"> </w:t>
      </w:r>
    </w:p>
    <w:p w14:paraId="5D12BAD7" w14:textId="77777777" w:rsidR="00B67208" w:rsidRPr="00EA2612" w:rsidRDefault="00B67208" w:rsidP="00B67208">
      <w:pPr>
        <w:rPr>
          <w:sz w:val="32"/>
          <w:szCs w:val="32"/>
        </w:rPr>
      </w:pPr>
      <w:r w:rsidRPr="00EA2612">
        <w:rPr>
          <w:sz w:val="32"/>
          <w:szCs w:val="32"/>
        </w:rPr>
        <w:t>(</w:t>
      </w:r>
      <w:r w:rsidRPr="00A5024E">
        <w:rPr>
          <w:noProof/>
          <w:sz w:val="32"/>
          <w:szCs w:val="32"/>
        </w:rPr>
        <w:t>Becca</w:t>
      </w:r>
      <w:r w:rsidRPr="00EA2612">
        <w:rPr>
          <w:sz w:val="32"/>
          <w:szCs w:val="32"/>
        </w:rPr>
        <w:t xml:space="preserve"> </w:t>
      </w:r>
      <w:r w:rsidRPr="00A5024E">
        <w:rPr>
          <w:noProof/>
          <w:sz w:val="32"/>
          <w:szCs w:val="32"/>
        </w:rPr>
        <w:t>Klaver</w:t>
      </w:r>
      <w:r w:rsidRPr="00EA2612">
        <w:rPr>
          <w:sz w:val="32"/>
          <w:szCs w:val="32"/>
        </w:rPr>
        <w:t xml:space="preserve">, </w:t>
      </w:r>
      <w:r w:rsidRPr="00A5024E">
        <w:rPr>
          <w:noProof/>
          <w:sz w:val="32"/>
          <w:szCs w:val="32"/>
        </w:rPr>
        <w:t>Hilary</w:t>
      </w:r>
      <w:r w:rsidRPr="00EA2612">
        <w:rPr>
          <w:sz w:val="32"/>
          <w:szCs w:val="32"/>
        </w:rPr>
        <w:t xml:space="preserve"> </w:t>
      </w:r>
      <w:r w:rsidRPr="00A5024E">
        <w:rPr>
          <w:noProof/>
          <w:sz w:val="32"/>
          <w:szCs w:val="32"/>
        </w:rPr>
        <w:t>Plum</w:t>
      </w:r>
      <w:r w:rsidRPr="00EA2612">
        <w:rPr>
          <w:sz w:val="32"/>
          <w:szCs w:val="32"/>
        </w:rPr>
        <w:t xml:space="preserve">, </w:t>
      </w:r>
      <w:r w:rsidRPr="00A5024E">
        <w:rPr>
          <w:noProof/>
          <w:sz w:val="32"/>
          <w:szCs w:val="32"/>
        </w:rPr>
        <w:t>Nick</w:t>
      </w:r>
      <w:r w:rsidRPr="00EA2612">
        <w:rPr>
          <w:sz w:val="32"/>
          <w:szCs w:val="32"/>
        </w:rPr>
        <w:t xml:space="preserve"> </w:t>
      </w:r>
      <w:r w:rsidRPr="00A5024E">
        <w:rPr>
          <w:noProof/>
          <w:sz w:val="32"/>
          <w:szCs w:val="32"/>
        </w:rPr>
        <w:t>Sturm</w:t>
      </w:r>
      <w:r w:rsidRPr="00EA2612">
        <w:rPr>
          <w:sz w:val="32"/>
          <w:szCs w:val="32"/>
        </w:rPr>
        <w:t xml:space="preserve">, </w:t>
      </w:r>
      <w:r w:rsidRPr="00A5024E">
        <w:rPr>
          <w:noProof/>
          <w:sz w:val="32"/>
          <w:szCs w:val="32"/>
        </w:rPr>
        <w:t>Joanna</w:t>
      </w:r>
      <w:r w:rsidRPr="00EA2612">
        <w:rPr>
          <w:sz w:val="32"/>
          <w:szCs w:val="32"/>
        </w:rPr>
        <w:t xml:space="preserve"> </w:t>
      </w:r>
      <w:r w:rsidRPr="00A5024E">
        <w:rPr>
          <w:noProof/>
          <w:sz w:val="32"/>
          <w:szCs w:val="32"/>
        </w:rPr>
        <w:t>Davis-McElligatt</w:t>
      </w:r>
      <w:r w:rsidRPr="00EA2612">
        <w:rPr>
          <w:sz w:val="32"/>
          <w:szCs w:val="32"/>
        </w:rPr>
        <w:t xml:space="preserve">, </w:t>
      </w:r>
      <w:r w:rsidRPr="00A5024E">
        <w:rPr>
          <w:noProof/>
          <w:sz w:val="32"/>
          <w:szCs w:val="32"/>
        </w:rPr>
        <w:t>Jessica</w:t>
      </w:r>
      <w:r w:rsidRPr="00EA2612">
        <w:rPr>
          <w:sz w:val="32"/>
          <w:szCs w:val="32"/>
        </w:rPr>
        <w:t xml:space="preserve"> </w:t>
      </w:r>
      <w:r w:rsidRPr="00A5024E">
        <w:rPr>
          <w:noProof/>
          <w:sz w:val="32"/>
          <w:szCs w:val="32"/>
        </w:rPr>
        <w:t>Alexander</w:t>
      </w:r>
      <w:r w:rsidRPr="00EA2612">
        <w:rPr>
          <w:sz w:val="32"/>
          <w:szCs w:val="32"/>
        </w:rPr>
        <w:t>)</w:t>
      </w:r>
    </w:p>
    <w:p w14:paraId="3296A48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831DBA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0BC47A00" w14:textId="77777777" w:rsidR="00B67208" w:rsidRPr="00EA2612" w:rsidRDefault="00B67208" w:rsidP="00B67208">
      <w:pPr>
        <w:rPr>
          <w:sz w:val="32"/>
          <w:szCs w:val="32"/>
        </w:rPr>
      </w:pPr>
    </w:p>
    <w:p w14:paraId="0B890DCC" w14:textId="77777777" w:rsidR="00B67208" w:rsidRDefault="00B67208" w:rsidP="00B67208">
      <w:pPr>
        <w:rPr>
          <w:noProof/>
          <w:sz w:val="32"/>
          <w:szCs w:val="32"/>
        </w:rPr>
      </w:pPr>
      <w:r w:rsidRPr="00A5024E">
        <w:rPr>
          <w:noProof/>
          <w:sz w:val="32"/>
          <w:szCs w:val="32"/>
        </w:rPr>
        <w:t>Support for the literary arts in the U.S. is growing more precarious by the day. Framed by a discussion of contemporary austerity culture and the history of federal arts policy, teachers and administrators share their direct experiences with shuttered or gutted programs. What do the literary arts lose—and gain—when they lose institutional funding? How might we imagine and sustain new models of literary community? Together, we’ll swap strategies for confronting assaults on the literary arts</w:t>
      </w:r>
      <w:r>
        <w:rPr>
          <w:noProof/>
          <w:sz w:val="32"/>
          <w:szCs w:val="32"/>
        </w:rPr>
        <w:t>.</w:t>
      </w:r>
    </w:p>
    <w:p w14:paraId="2A6EF2D8" w14:textId="77777777" w:rsidR="00B2475F" w:rsidRDefault="00B2475F" w:rsidP="00B2475F">
      <w:pPr>
        <w:rPr>
          <w:noProof/>
        </w:rPr>
      </w:pPr>
    </w:p>
    <w:p w14:paraId="7D670BD3" w14:textId="77777777" w:rsidR="00B2475F" w:rsidRDefault="00B2475F" w:rsidP="00B2475F">
      <w:pPr>
        <w:rPr>
          <w:noProof/>
        </w:rPr>
      </w:pPr>
    </w:p>
    <w:p w14:paraId="74E7B022" w14:textId="77777777" w:rsidR="00B419F9" w:rsidRDefault="00B419F9" w:rsidP="00B2475F">
      <w:pPr>
        <w:rPr>
          <w:noProof/>
        </w:rPr>
      </w:pPr>
    </w:p>
    <w:p w14:paraId="45C66D7D" w14:textId="77777777" w:rsidR="00B67208" w:rsidRPr="00EA2612" w:rsidRDefault="00B67208" w:rsidP="00B67208">
      <w:pPr>
        <w:rPr>
          <w:b/>
          <w:bCs/>
          <w:sz w:val="38"/>
          <w:szCs w:val="38"/>
        </w:rPr>
      </w:pPr>
      <w:r w:rsidRPr="00A5024E">
        <w:rPr>
          <w:b/>
          <w:bCs/>
          <w:noProof/>
          <w:sz w:val="38"/>
          <w:szCs w:val="38"/>
        </w:rPr>
        <w:lastRenderedPageBreak/>
        <w:t>Dark Green: On the Shadier Side of Nature Writing</w:t>
      </w:r>
      <w:r w:rsidRPr="00EA2612">
        <w:rPr>
          <w:b/>
          <w:bCs/>
          <w:sz w:val="38"/>
          <w:szCs w:val="38"/>
        </w:rPr>
        <w:t xml:space="preserve"> </w:t>
      </w:r>
    </w:p>
    <w:p w14:paraId="68633F41" w14:textId="77777777" w:rsidR="00B67208" w:rsidRPr="00EA2612" w:rsidRDefault="00B67208" w:rsidP="00B67208">
      <w:pPr>
        <w:rPr>
          <w:sz w:val="32"/>
          <w:szCs w:val="32"/>
        </w:rPr>
      </w:pPr>
      <w:r w:rsidRPr="00EA2612">
        <w:rPr>
          <w:sz w:val="32"/>
          <w:szCs w:val="32"/>
        </w:rPr>
        <w:t>(</w:t>
      </w:r>
      <w:r w:rsidRPr="00A5024E">
        <w:rPr>
          <w:noProof/>
          <w:sz w:val="32"/>
          <w:szCs w:val="32"/>
        </w:rPr>
        <w:t>Clinton</w:t>
      </w:r>
      <w:r w:rsidRPr="00EA2612">
        <w:rPr>
          <w:sz w:val="32"/>
          <w:szCs w:val="32"/>
        </w:rPr>
        <w:t xml:space="preserve"> </w:t>
      </w:r>
      <w:r w:rsidRPr="00A5024E">
        <w:rPr>
          <w:noProof/>
          <w:sz w:val="32"/>
          <w:szCs w:val="32"/>
        </w:rPr>
        <w:t>Peters</w:t>
      </w:r>
      <w:r w:rsidRPr="00EA2612">
        <w:rPr>
          <w:sz w:val="32"/>
          <w:szCs w:val="32"/>
        </w:rPr>
        <w:t xml:space="preserve">, </w:t>
      </w:r>
      <w:r w:rsidRPr="00A5024E">
        <w:rPr>
          <w:noProof/>
          <w:sz w:val="32"/>
          <w:szCs w:val="32"/>
        </w:rPr>
        <w:t>Sandra</w:t>
      </w:r>
      <w:r w:rsidRPr="00EA2612">
        <w:rPr>
          <w:sz w:val="32"/>
          <w:szCs w:val="32"/>
        </w:rPr>
        <w:t xml:space="preserve"> </w:t>
      </w:r>
      <w:r w:rsidRPr="00A5024E">
        <w:rPr>
          <w:noProof/>
          <w:sz w:val="32"/>
          <w:szCs w:val="32"/>
        </w:rPr>
        <w:t>Meek</w:t>
      </w:r>
      <w:r w:rsidRPr="00EA2612">
        <w:rPr>
          <w:sz w:val="32"/>
          <w:szCs w:val="32"/>
        </w:rPr>
        <w:t xml:space="preserve">, </w:t>
      </w:r>
      <w:r w:rsidRPr="00A5024E">
        <w:rPr>
          <w:noProof/>
          <w:sz w:val="32"/>
          <w:szCs w:val="32"/>
        </w:rPr>
        <w:t>Taylor</w:t>
      </w:r>
      <w:r w:rsidRPr="00EA2612">
        <w:rPr>
          <w:sz w:val="32"/>
          <w:szCs w:val="32"/>
        </w:rPr>
        <w:t xml:space="preserve"> </w:t>
      </w:r>
      <w:r w:rsidRPr="00A5024E">
        <w:rPr>
          <w:noProof/>
          <w:sz w:val="32"/>
          <w:szCs w:val="32"/>
        </w:rPr>
        <w:t>Brorby</w:t>
      </w:r>
      <w:r w:rsidRPr="00EA2612">
        <w:rPr>
          <w:sz w:val="32"/>
          <w:szCs w:val="32"/>
        </w:rPr>
        <w:t xml:space="preserve">, </w:t>
      </w:r>
      <w:r w:rsidRPr="00A5024E">
        <w:rPr>
          <w:noProof/>
          <w:sz w:val="32"/>
          <w:szCs w:val="32"/>
        </w:rPr>
        <w:t>A. Kendra</w:t>
      </w:r>
      <w:r w:rsidRPr="00EA2612">
        <w:rPr>
          <w:sz w:val="32"/>
          <w:szCs w:val="32"/>
        </w:rPr>
        <w:t xml:space="preserve"> </w:t>
      </w:r>
      <w:r w:rsidRPr="00A5024E">
        <w:rPr>
          <w:noProof/>
          <w:sz w:val="32"/>
          <w:szCs w:val="32"/>
        </w:rPr>
        <w:t>Greene</w:t>
      </w:r>
      <w:r w:rsidRPr="00EA2612">
        <w:rPr>
          <w:sz w:val="32"/>
          <w:szCs w:val="32"/>
        </w:rPr>
        <w:t xml:space="preserve">, </w:t>
      </w:r>
      <w:r w:rsidRPr="00A5024E">
        <w:rPr>
          <w:noProof/>
          <w:sz w:val="32"/>
          <w:szCs w:val="32"/>
        </w:rPr>
        <w:t>Toni</w:t>
      </w:r>
      <w:r w:rsidRPr="00EA2612">
        <w:rPr>
          <w:sz w:val="32"/>
          <w:szCs w:val="32"/>
        </w:rPr>
        <w:t xml:space="preserve"> </w:t>
      </w:r>
      <w:r w:rsidRPr="00A5024E">
        <w:rPr>
          <w:noProof/>
          <w:sz w:val="32"/>
          <w:szCs w:val="32"/>
        </w:rPr>
        <w:t>Jensen</w:t>
      </w:r>
      <w:r w:rsidRPr="00EA2612">
        <w:rPr>
          <w:sz w:val="32"/>
          <w:szCs w:val="32"/>
        </w:rPr>
        <w:t>)</w:t>
      </w:r>
    </w:p>
    <w:p w14:paraId="427EA19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F09024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67AA40E0" w14:textId="77777777" w:rsidR="00B67208" w:rsidRPr="00EA2612" w:rsidRDefault="00B67208" w:rsidP="00B67208">
      <w:pPr>
        <w:rPr>
          <w:sz w:val="32"/>
          <w:szCs w:val="32"/>
        </w:rPr>
      </w:pPr>
    </w:p>
    <w:p w14:paraId="0987C9B7" w14:textId="77777777" w:rsidR="00B67208" w:rsidRDefault="00B67208" w:rsidP="00B67208">
      <w:pPr>
        <w:rPr>
          <w:noProof/>
          <w:sz w:val="32"/>
          <w:szCs w:val="32"/>
        </w:rPr>
      </w:pPr>
      <w:r w:rsidRPr="00A5024E">
        <w:rPr>
          <w:noProof/>
          <w:sz w:val="32"/>
          <w:szCs w:val="32"/>
        </w:rPr>
        <w:t>Joyce Carol Oates famously wrote in “Against Nature,” that nature writing “inspires a painfully limited set of responses.” Far from a romanticized reverence, this panel dives deep into and discuss a darker nature. From gun violence to fracking, taxidermy, and the US military shelling whales, our writers offer advice for capturing a new angle on “nature.” From poetry to prose, this panel not only explores each writer's obsessions, but also whether they choose to write in poetry, fiction, or CNF</w:t>
      </w:r>
      <w:r>
        <w:rPr>
          <w:noProof/>
          <w:sz w:val="32"/>
          <w:szCs w:val="32"/>
        </w:rPr>
        <w:t>.</w:t>
      </w:r>
    </w:p>
    <w:p w14:paraId="775CFF69" w14:textId="77777777" w:rsidR="00B419F9" w:rsidRDefault="00B419F9" w:rsidP="00B419F9">
      <w:pPr>
        <w:rPr>
          <w:noProof/>
          <w:sz w:val="32"/>
          <w:szCs w:val="32"/>
        </w:rPr>
      </w:pPr>
    </w:p>
    <w:p w14:paraId="45BF511C" w14:textId="77777777" w:rsidR="00B419F9" w:rsidRDefault="00B419F9" w:rsidP="00B419F9">
      <w:pPr>
        <w:rPr>
          <w:noProof/>
          <w:sz w:val="32"/>
          <w:szCs w:val="32"/>
        </w:rPr>
      </w:pPr>
    </w:p>
    <w:p w14:paraId="743F0E33" w14:textId="79ADA263" w:rsidR="00B67208" w:rsidRPr="00EA2612" w:rsidRDefault="00B67208" w:rsidP="00B67208">
      <w:pPr>
        <w:rPr>
          <w:b/>
          <w:bCs/>
          <w:sz w:val="38"/>
          <w:szCs w:val="38"/>
        </w:rPr>
      </w:pPr>
      <w:r w:rsidRPr="00A5024E">
        <w:rPr>
          <w:b/>
          <w:bCs/>
          <w:noProof/>
          <w:sz w:val="38"/>
          <w:szCs w:val="38"/>
        </w:rPr>
        <w:t>Demystifying the Summer Workshop</w:t>
      </w:r>
      <w:r w:rsidRPr="00EA2612">
        <w:rPr>
          <w:b/>
          <w:bCs/>
          <w:sz w:val="38"/>
          <w:szCs w:val="38"/>
        </w:rPr>
        <w:t xml:space="preserve"> </w:t>
      </w:r>
    </w:p>
    <w:p w14:paraId="32109EC8" w14:textId="77777777" w:rsidR="00B67208" w:rsidRPr="00EA2612" w:rsidRDefault="00B67208" w:rsidP="00B67208">
      <w:pPr>
        <w:rPr>
          <w:sz w:val="32"/>
          <w:szCs w:val="32"/>
        </w:rPr>
      </w:pPr>
      <w:r w:rsidRPr="00EA2612">
        <w:rPr>
          <w:sz w:val="32"/>
          <w:szCs w:val="32"/>
        </w:rPr>
        <w:t>(</w:t>
      </w:r>
      <w:r w:rsidRPr="00A5024E">
        <w:rPr>
          <w:noProof/>
          <w:sz w:val="32"/>
          <w:szCs w:val="32"/>
        </w:rPr>
        <w:t>Vika</w:t>
      </w:r>
      <w:r w:rsidRPr="00EA2612">
        <w:rPr>
          <w:sz w:val="32"/>
          <w:szCs w:val="32"/>
        </w:rPr>
        <w:t xml:space="preserve"> </w:t>
      </w:r>
      <w:r w:rsidRPr="00A5024E">
        <w:rPr>
          <w:noProof/>
          <w:sz w:val="32"/>
          <w:szCs w:val="32"/>
        </w:rPr>
        <w:t>Mujumdar</w:t>
      </w:r>
      <w:r w:rsidRPr="00EA2612">
        <w:rPr>
          <w:sz w:val="32"/>
          <w:szCs w:val="32"/>
        </w:rPr>
        <w:t xml:space="preserve">, </w:t>
      </w:r>
      <w:r w:rsidRPr="00A5024E">
        <w:rPr>
          <w:noProof/>
          <w:sz w:val="32"/>
          <w:szCs w:val="32"/>
        </w:rPr>
        <w:t>Travis</w:t>
      </w:r>
      <w:r w:rsidRPr="00EA2612">
        <w:rPr>
          <w:sz w:val="32"/>
          <w:szCs w:val="32"/>
        </w:rPr>
        <w:t xml:space="preserve"> </w:t>
      </w:r>
      <w:r w:rsidRPr="00A5024E">
        <w:rPr>
          <w:noProof/>
          <w:sz w:val="32"/>
          <w:szCs w:val="32"/>
        </w:rPr>
        <w:t>Eisenbise</w:t>
      </w:r>
      <w:r w:rsidRPr="00EA2612">
        <w:rPr>
          <w:sz w:val="32"/>
          <w:szCs w:val="32"/>
        </w:rPr>
        <w:t xml:space="preserve">, </w:t>
      </w:r>
      <w:r w:rsidRPr="00A5024E">
        <w:rPr>
          <w:noProof/>
          <w:sz w:val="32"/>
          <w:szCs w:val="32"/>
        </w:rPr>
        <w:t>Jeff</w:t>
      </w:r>
      <w:r w:rsidRPr="00EA2612">
        <w:rPr>
          <w:sz w:val="32"/>
          <w:szCs w:val="32"/>
        </w:rPr>
        <w:t xml:space="preserve"> </w:t>
      </w:r>
      <w:r w:rsidRPr="00A5024E">
        <w:rPr>
          <w:noProof/>
          <w:sz w:val="32"/>
          <w:szCs w:val="32"/>
        </w:rPr>
        <w:t>Parker</w:t>
      </w:r>
      <w:r w:rsidRPr="00EA2612">
        <w:rPr>
          <w:sz w:val="32"/>
          <w:szCs w:val="32"/>
        </w:rPr>
        <w:t xml:space="preserve">, </w:t>
      </w:r>
      <w:r w:rsidRPr="00A5024E">
        <w:rPr>
          <w:noProof/>
          <w:sz w:val="32"/>
          <w:szCs w:val="32"/>
        </w:rPr>
        <w:t>Autumn</w:t>
      </w:r>
      <w:r w:rsidRPr="00EA2612">
        <w:rPr>
          <w:sz w:val="32"/>
          <w:szCs w:val="32"/>
        </w:rPr>
        <w:t xml:space="preserve"> </w:t>
      </w:r>
      <w:r w:rsidRPr="00A5024E">
        <w:rPr>
          <w:noProof/>
          <w:sz w:val="32"/>
          <w:szCs w:val="32"/>
        </w:rPr>
        <w:t>Fourkiller</w:t>
      </w:r>
      <w:r w:rsidRPr="00EA2612">
        <w:rPr>
          <w:sz w:val="32"/>
          <w:szCs w:val="32"/>
        </w:rPr>
        <w:t xml:space="preserve">, </w:t>
      </w:r>
      <w:r w:rsidRPr="00A5024E">
        <w:rPr>
          <w:noProof/>
          <w:sz w:val="32"/>
          <w:szCs w:val="32"/>
        </w:rPr>
        <w:t>Betsy</w:t>
      </w:r>
      <w:r w:rsidRPr="00EA2612">
        <w:rPr>
          <w:sz w:val="32"/>
          <w:szCs w:val="32"/>
        </w:rPr>
        <w:t xml:space="preserve"> </w:t>
      </w:r>
      <w:r w:rsidRPr="00A5024E">
        <w:rPr>
          <w:noProof/>
          <w:sz w:val="32"/>
          <w:szCs w:val="32"/>
        </w:rPr>
        <w:t>Wheeler</w:t>
      </w:r>
      <w:r w:rsidRPr="00EA2612">
        <w:rPr>
          <w:sz w:val="32"/>
          <w:szCs w:val="32"/>
        </w:rPr>
        <w:t>)</w:t>
      </w:r>
    </w:p>
    <w:p w14:paraId="42A839D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ABFEF7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40531D9F" w14:textId="77777777" w:rsidR="00B67208" w:rsidRPr="00EA2612" w:rsidRDefault="00B67208" w:rsidP="00B67208">
      <w:pPr>
        <w:rPr>
          <w:sz w:val="32"/>
          <w:szCs w:val="32"/>
        </w:rPr>
      </w:pPr>
    </w:p>
    <w:p w14:paraId="4FA431BB" w14:textId="77777777" w:rsidR="00B67208" w:rsidRDefault="00B67208" w:rsidP="00B67208">
      <w:pPr>
        <w:rPr>
          <w:noProof/>
          <w:sz w:val="32"/>
          <w:szCs w:val="32"/>
        </w:rPr>
      </w:pPr>
      <w:r w:rsidRPr="00A5024E">
        <w:rPr>
          <w:noProof/>
          <w:sz w:val="32"/>
          <w:szCs w:val="32"/>
        </w:rPr>
        <w:t>Consisting of administrators at Juniper, Disquiet, McCormack, and Sewanee, this panel will focus on how summer workshops function and how applicants/participants can best utilize this kind of workshop in service of their artistic and professional development. Topics discussed will cover how these programs function, scholarships and funding, how to choose a program that’s the best fit for you, how to find and build a writing community through workshops like this, and more</w:t>
      </w:r>
      <w:r>
        <w:rPr>
          <w:noProof/>
          <w:sz w:val="32"/>
          <w:szCs w:val="32"/>
        </w:rPr>
        <w:t>.</w:t>
      </w:r>
    </w:p>
    <w:p w14:paraId="2A2ABE1A" w14:textId="77777777" w:rsidR="00B2475F" w:rsidRDefault="00B2475F" w:rsidP="00B2475F">
      <w:pPr>
        <w:rPr>
          <w:noProof/>
        </w:rPr>
      </w:pPr>
    </w:p>
    <w:p w14:paraId="44CBB3D3" w14:textId="77777777" w:rsidR="00B2475F" w:rsidRDefault="00B2475F" w:rsidP="00B2475F">
      <w:pPr>
        <w:rPr>
          <w:noProof/>
        </w:rPr>
      </w:pPr>
    </w:p>
    <w:p w14:paraId="6AA26765" w14:textId="77777777" w:rsidR="00B419F9" w:rsidRDefault="00B419F9" w:rsidP="00B2475F">
      <w:pPr>
        <w:rPr>
          <w:noProof/>
        </w:rPr>
      </w:pPr>
    </w:p>
    <w:p w14:paraId="11983F6E" w14:textId="77777777" w:rsidR="00B67208" w:rsidRPr="00EA2612" w:rsidRDefault="00B67208" w:rsidP="00B67208">
      <w:pPr>
        <w:rPr>
          <w:b/>
          <w:bCs/>
          <w:sz w:val="38"/>
          <w:szCs w:val="38"/>
        </w:rPr>
      </w:pPr>
      <w:r w:rsidRPr="00A5024E">
        <w:rPr>
          <w:b/>
          <w:bCs/>
          <w:noProof/>
          <w:sz w:val="38"/>
          <w:szCs w:val="38"/>
        </w:rPr>
        <w:lastRenderedPageBreak/>
        <w:t>Destabilize Your Ontology: Experiments in (Non)fiction</w:t>
      </w:r>
      <w:r w:rsidRPr="00EA2612">
        <w:rPr>
          <w:b/>
          <w:bCs/>
          <w:sz w:val="38"/>
          <w:szCs w:val="38"/>
        </w:rPr>
        <w:t xml:space="preserve"> </w:t>
      </w:r>
    </w:p>
    <w:p w14:paraId="18C62971" w14:textId="77777777" w:rsidR="00B67208" w:rsidRPr="00EA2612" w:rsidRDefault="00B67208" w:rsidP="00B67208">
      <w:pPr>
        <w:rPr>
          <w:sz w:val="32"/>
          <w:szCs w:val="32"/>
        </w:rPr>
      </w:pPr>
      <w:r w:rsidRPr="00EA2612">
        <w:rPr>
          <w:sz w:val="32"/>
          <w:szCs w:val="32"/>
        </w:rPr>
        <w:t>(</w:t>
      </w:r>
      <w:r w:rsidRPr="00A5024E">
        <w:rPr>
          <w:noProof/>
          <w:sz w:val="32"/>
          <w:szCs w:val="32"/>
        </w:rPr>
        <w:t>Sarah</w:t>
      </w:r>
      <w:r w:rsidRPr="00EA2612">
        <w:rPr>
          <w:sz w:val="32"/>
          <w:szCs w:val="32"/>
        </w:rPr>
        <w:t xml:space="preserve"> </w:t>
      </w:r>
      <w:r w:rsidRPr="00A5024E">
        <w:rPr>
          <w:noProof/>
          <w:sz w:val="32"/>
          <w:szCs w:val="32"/>
        </w:rPr>
        <w:t>Mullens</w:t>
      </w:r>
      <w:r w:rsidRPr="00EA2612">
        <w:rPr>
          <w:sz w:val="32"/>
          <w:szCs w:val="32"/>
        </w:rPr>
        <w:t xml:space="preserve">, </w:t>
      </w:r>
      <w:r w:rsidRPr="00A5024E">
        <w:rPr>
          <w:noProof/>
          <w:sz w:val="32"/>
          <w:szCs w:val="32"/>
        </w:rPr>
        <w:t>Carmen</w:t>
      </w:r>
      <w:r w:rsidRPr="00EA2612">
        <w:rPr>
          <w:sz w:val="32"/>
          <w:szCs w:val="32"/>
        </w:rPr>
        <w:t xml:space="preserve"> </w:t>
      </w:r>
      <w:r w:rsidRPr="00A5024E">
        <w:rPr>
          <w:noProof/>
          <w:sz w:val="32"/>
          <w:szCs w:val="32"/>
        </w:rPr>
        <w:t>Machado</w:t>
      </w:r>
      <w:r w:rsidRPr="00EA2612">
        <w:rPr>
          <w:sz w:val="32"/>
          <w:szCs w:val="32"/>
        </w:rPr>
        <w:t xml:space="preserve">, </w:t>
      </w:r>
      <w:r w:rsidRPr="00A5024E">
        <w:rPr>
          <w:noProof/>
          <w:sz w:val="32"/>
          <w:szCs w:val="32"/>
        </w:rPr>
        <w:t>Hilary</w:t>
      </w:r>
      <w:r w:rsidRPr="00EA2612">
        <w:rPr>
          <w:sz w:val="32"/>
          <w:szCs w:val="32"/>
        </w:rPr>
        <w:t xml:space="preserve"> </w:t>
      </w:r>
      <w:r w:rsidRPr="00A5024E">
        <w:rPr>
          <w:noProof/>
          <w:sz w:val="32"/>
          <w:szCs w:val="32"/>
        </w:rPr>
        <w:t>Leichter Griffin</w:t>
      </w:r>
      <w:r w:rsidRPr="00EA2612">
        <w:rPr>
          <w:sz w:val="32"/>
          <w:szCs w:val="32"/>
        </w:rPr>
        <w:t xml:space="preserve">, </w:t>
      </w:r>
      <w:r w:rsidRPr="00A5024E">
        <w:rPr>
          <w:noProof/>
          <w:sz w:val="32"/>
          <w:szCs w:val="32"/>
        </w:rPr>
        <w:t>Laura</w:t>
      </w:r>
      <w:r w:rsidRPr="00EA2612">
        <w:rPr>
          <w:sz w:val="32"/>
          <w:szCs w:val="32"/>
        </w:rPr>
        <w:t xml:space="preserve"> </w:t>
      </w:r>
      <w:r w:rsidRPr="00A5024E">
        <w:rPr>
          <w:noProof/>
          <w:sz w:val="32"/>
          <w:szCs w:val="32"/>
        </w:rPr>
        <w:t>Van Den Berg</w:t>
      </w:r>
      <w:r w:rsidRPr="00EA2612">
        <w:rPr>
          <w:sz w:val="32"/>
          <w:szCs w:val="32"/>
        </w:rPr>
        <w:t xml:space="preserve">, </w:t>
      </w:r>
      <w:r w:rsidRPr="00A5024E">
        <w:rPr>
          <w:noProof/>
          <w:sz w:val="32"/>
          <w:szCs w:val="32"/>
        </w:rPr>
        <w:t>Jami</w:t>
      </w:r>
      <w:r w:rsidRPr="00EA2612">
        <w:rPr>
          <w:sz w:val="32"/>
          <w:szCs w:val="32"/>
        </w:rPr>
        <w:t xml:space="preserve"> </w:t>
      </w:r>
      <w:r w:rsidRPr="00A5024E">
        <w:rPr>
          <w:noProof/>
          <w:sz w:val="32"/>
          <w:szCs w:val="32"/>
        </w:rPr>
        <w:t>Lin</w:t>
      </w:r>
      <w:r w:rsidRPr="00EA2612">
        <w:rPr>
          <w:sz w:val="32"/>
          <w:szCs w:val="32"/>
        </w:rPr>
        <w:t>)</w:t>
      </w:r>
    </w:p>
    <w:p w14:paraId="05309CA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4F6B33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77474609" w14:textId="77777777" w:rsidR="00B67208" w:rsidRPr="00EA2612" w:rsidRDefault="00B67208" w:rsidP="00B67208">
      <w:pPr>
        <w:rPr>
          <w:sz w:val="32"/>
          <w:szCs w:val="32"/>
        </w:rPr>
      </w:pPr>
    </w:p>
    <w:p w14:paraId="0456B26C" w14:textId="77777777" w:rsidR="00B67208" w:rsidRDefault="00B67208" w:rsidP="00B67208">
      <w:pPr>
        <w:rPr>
          <w:noProof/>
          <w:sz w:val="32"/>
          <w:szCs w:val="32"/>
        </w:rPr>
      </w:pPr>
      <w:r w:rsidRPr="00A5024E">
        <w:rPr>
          <w:noProof/>
          <w:sz w:val="32"/>
          <w:szCs w:val="32"/>
        </w:rPr>
        <w:t>Apparitions, hallucinations, collapsing timelines, and virtual worlds: what happens to a story when multiple realities fold into one another? Five writers discuss recent experiments in fiction, memoir, autofiction, and all the shades between. We’ll talk craft beyond straight narrative realism, techniques for layering realities (memory against archive, actual against virtual, living against dead,) and how, in storyworlds where nothing feels quite real or unreal, truer truths bubble up like magic</w:t>
      </w:r>
      <w:r>
        <w:rPr>
          <w:noProof/>
          <w:sz w:val="32"/>
          <w:szCs w:val="32"/>
        </w:rPr>
        <w:t>.</w:t>
      </w:r>
    </w:p>
    <w:p w14:paraId="736583B3" w14:textId="77777777" w:rsidR="00B419F9" w:rsidRDefault="00B419F9" w:rsidP="00B419F9">
      <w:pPr>
        <w:rPr>
          <w:noProof/>
          <w:sz w:val="32"/>
          <w:szCs w:val="32"/>
        </w:rPr>
      </w:pPr>
    </w:p>
    <w:p w14:paraId="187A6D74" w14:textId="77777777" w:rsidR="00B419F9" w:rsidRDefault="00B419F9" w:rsidP="00B419F9">
      <w:pPr>
        <w:rPr>
          <w:noProof/>
          <w:sz w:val="32"/>
          <w:szCs w:val="32"/>
        </w:rPr>
      </w:pPr>
    </w:p>
    <w:p w14:paraId="2DAC9FFD" w14:textId="77777777" w:rsidR="00B67208" w:rsidRPr="00EA2612" w:rsidRDefault="00B67208" w:rsidP="00B67208">
      <w:pPr>
        <w:rPr>
          <w:b/>
          <w:bCs/>
          <w:sz w:val="38"/>
          <w:szCs w:val="38"/>
        </w:rPr>
      </w:pPr>
      <w:r w:rsidRPr="00A5024E">
        <w:rPr>
          <w:b/>
          <w:bCs/>
          <w:noProof/>
          <w:sz w:val="38"/>
          <w:szCs w:val="38"/>
        </w:rPr>
        <w:t>Developmental Editors: Why You May Need One &amp; What They Do</w:t>
      </w:r>
      <w:r w:rsidRPr="00EA2612">
        <w:rPr>
          <w:b/>
          <w:bCs/>
          <w:sz w:val="38"/>
          <w:szCs w:val="38"/>
        </w:rPr>
        <w:t xml:space="preserve"> </w:t>
      </w:r>
    </w:p>
    <w:p w14:paraId="528270DF" w14:textId="77777777" w:rsidR="00B67208" w:rsidRPr="00EA2612" w:rsidRDefault="00B67208" w:rsidP="00B67208">
      <w:pPr>
        <w:rPr>
          <w:sz w:val="32"/>
          <w:szCs w:val="32"/>
        </w:rPr>
      </w:pPr>
      <w:r w:rsidRPr="00EA2612">
        <w:rPr>
          <w:sz w:val="32"/>
          <w:szCs w:val="32"/>
        </w:rPr>
        <w:t>(</w:t>
      </w:r>
      <w:r w:rsidRPr="00A5024E">
        <w:rPr>
          <w:noProof/>
          <w:sz w:val="32"/>
          <w:szCs w:val="32"/>
        </w:rPr>
        <w:t>Marina</w:t>
      </w:r>
      <w:r w:rsidRPr="00EA2612">
        <w:rPr>
          <w:sz w:val="32"/>
          <w:szCs w:val="32"/>
        </w:rPr>
        <w:t xml:space="preserve"> </w:t>
      </w:r>
      <w:r w:rsidRPr="00A5024E">
        <w:rPr>
          <w:noProof/>
          <w:sz w:val="32"/>
          <w:szCs w:val="32"/>
        </w:rPr>
        <w:t>Budhos</w:t>
      </w:r>
      <w:r w:rsidRPr="00EA2612">
        <w:rPr>
          <w:sz w:val="32"/>
          <w:szCs w:val="32"/>
        </w:rPr>
        <w:t xml:space="preserve">, </w:t>
      </w:r>
      <w:r w:rsidRPr="00A5024E">
        <w:rPr>
          <w:noProof/>
          <w:sz w:val="32"/>
          <w:szCs w:val="32"/>
        </w:rPr>
        <w:t>Pamela</w:t>
      </w:r>
      <w:r w:rsidRPr="00EA2612">
        <w:rPr>
          <w:sz w:val="32"/>
          <w:szCs w:val="32"/>
        </w:rPr>
        <w:t xml:space="preserve"> </w:t>
      </w:r>
      <w:r w:rsidRPr="00A5024E">
        <w:rPr>
          <w:noProof/>
          <w:sz w:val="32"/>
          <w:szCs w:val="32"/>
        </w:rPr>
        <w:t>Erens</w:t>
      </w:r>
      <w:r w:rsidRPr="00EA2612">
        <w:rPr>
          <w:sz w:val="32"/>
          <w:szCs w:val="32"/>
        </w:rPr>
        <w:t xml:space="preserve">, </w:t>
      </w:r>
      <w:r w:rsidRPr="00A5024E">
        <w:rPr>
          <w:noProof/>
          <w:sz w:val="32"/>
          <w:szCs w:val="32"/>
        </w:rPr>
        <w:t>Mike</w:t>
      </w:r>
      <w:r w:rsidRPr="00EA2612">
        <w:rPr>
          <w:sz w:val="32"/>
          <w:szCs w:val="32"/>
        </w:rPr>
        <w:t xml:space="preserve"> </w:t>
      </w:r>
      <w:r w:rsidRPr="00A5024E">
        <w:rPr>
          <w:noProof/>
          <w:sz w:val="32"/>
          <w:szCs w:val="32"/>
        </w:rPr>
        <w:t>Levine</w:t>
      </w:r>
      <w:r w:rsidRPr="00EA2612">
        <w:rPr>
          <w:sz w:val="32"/>
          <w:szCs w:val="32"/>
        </w:rPr>
        <w:t xml:space="preserve">, </w:t>
      </w:r>
      <w:r w:rsidRPr="00A5024E">
        <w:rPr>
          <w:noProof/>
          <w:sz w:val="32"/>
          <w:szCs w:val="32"/>
        </w:rPr>
        <w:t>Jaimee</w:t>
      </w:r>
      <w:r w:rsidRPr="00EA2612">
        <w:rPr>
          <w:sz w:val="32"/>
          <w:szCs w:val="32"/>
        </w:rPr>
        <w:t xml:space="preserve"> </w:t>
      </w:r>
      <w:r w:rsidRPr="00A5024E">
        <w:rPr>
          <w:noProof/>
          <w:sz w:val="32"/>
          <w:szCs w:val="32"/>
        </w:rPr>
        <w:t>Garbacik</w:t>
      </w:r>
      <w:r w:rsidRPr="00EA2612">
        <w:rPr>
          <w:sz w:val="32"/>
          <w:szCs w:val="32"/>
        </w:rPr>
        <w:t xml:space="preserve">, </w:t>
      </w:r>
      <w:r w:rsidRPr="00A5024E">
        <w:rPr>
          <w:noProof/>
          <w:sz w:val="32"/>
          <w:szCs w:val="32"/>
        </w:rPr>
        <w:t>Michelle</w:t>
      </w:r>
      <w:r w:rsidRPr="00EA2612">
        <w:rPr>
          <w:sz w:val="32"/>
          <w:szCs w:val="32"/>
        </w:rPr>
        <w:t xml:space="preserve"> </w:t>
      </w:r>
      <w:r w:rsidRPr="00A5024E">
        <w:rPr>
          <w:noProof/>
          <w:sz w:val="32"/>
          <w:szCs w:val="32"/>
        </w:rPr>
        <w:t>Wildgen</w:t>
      </w:r>
      <w:r w:rsidRPr="00EA2612">
        <w:rPr>
          <w:sz w:val="32"/>
          <w:szCs w:val="32"/>
        </w:rPr>
        <w:t>)</w:t>
      </w:r>
    </w:p>
    <w:p w14:paraId="7130EB2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CBB518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39346238" w14:textId="77777777" w:rsidR="00B67208" w:rsidRPr="00EA2612" w:rsidRDefault="00B67208" w:rsidP="00B67208">
      <w:pPr>
        <w:rPr>
          <w:sz w:val="32"/>
          <w:szCs w:val="32"/>
        </w:rPr>
      </w:pPr>
    </w:p>
    <w:p w14:paraId="29A8C9A6" w14:textId="77777777" w:rsidR="00B67208" w:rsidRDefault="00B67208" w:rsidP="00B67208">
      <w:pPr>
        <w:rPr>
          <w:noProof/>
          <w:sz w:val="32"/>
          <w:szCs w:val="32"/>
        </w:rPr>
      </w:pPr>
      <w:r w:rsidRPr="00A5024E">
        <w:rPr>
          <w:noProof/>
          <w:sz w:val="32"/>
          <w:szCs w:val="32"/>
        </w:rPr>
        <w:t>More and more, writers are using developmental editors to shepherd their manuscripts into the submission process. With literary agents and editors swamped, developmental editors play a crucial role in helping a work stand out in a crowded field. But what do developmental editors actually do? How to choose the right one?  What to expect? What are the pitfalls? A panel of developmental editors, each with different approaches, share insights from working with emerging and experienced writers</w:t>
      </w:r>
      <w:r>
        <w:rPr>
          <w:noProof/>
          <w:sz w:val="32"/>
          <w:szCs w:val="32"/>
        </w:rPr>
        <w:t>.</w:t>
      </w:r>
    </w:p>
    <w:p w14:paraId="66FF1EC7" w14:textId="77777777" w:rsidR="00B2475F" w:rsidRDefault="00B2475F" w:rsidP="00B2475F">
      <w:pPr>
        <w:rPr>
          <w:noProof/>
        </w:rPr>
      </w:pPr>
    </w:p>
    <w:p w14:paraId="644CB951" w14:textId="77777777" w:rsidR="00B2475F" w:rsidRDefault="00B2475F" w:rsidP="00B2475F">
      <w:pPr>
        <w:rPr>
          <w:noProof/>
        </w:rPr>
      </w:pPr>
    </w:p>
    <w:p w14:paraId="57B5BDFD" w14:textId="77777777" w:rsidR="00B67208" w:rsidRPr="00EA2612" w:rsidRDefault="00B67208" w:rsidP="00B67208">
      <w:pPr>
        <w:rPr>
          <w:b/>
          <w:bCs/>
          <w:sz w:val="38"/>
          <w:szCs w:val="38"/>
        </w:rPr>
      </w:pPr>
      <w:r w:rsidRPr="00A5024E">
        <w:rPr>
          <w:b/>
          <w:bCs/>
          <w:noProof/>
          <w:sz w:val="38"/>
          <w:szCs w:val="38"/>
        </w:rPr>
        <w:lastRenderedPageBreak/>
        <w:t>Did You Marry Rich?: How to Sustain an Equitable Independent Literary Journal</w:t>
      </w:r>
      <w:r w:rsidRPr="00EA2612">
        <w:rPr>
          <w:b/>
          <w:bCs/>
          <w:sz w:val="38"/>
          <w:szCs w:val="38"/>
        </w:rPr>
        <w:t xml:space="preserve"> </w:t>
      </w:r>
    </w:p>
    <w:p w14:paraId="7246652E" w14:textId="77777777" w:rsidR="00B67208" w:rsidRPr="00EA2612" w:rsidRDefault="00B67208" w:rsidP="00B67208">
      <w:pPr>
        <w:rPr>
          <w:sz w:val="32"/>
          <w:szCs w:val="32"/>
        </w:rPr>
      </w:pPr>
      <w:r w:rsidRPr="00EA2612">
        <w:rPr>
          <w:sz w:val="32"/>
          <w:szCs w:val="32"/>
        </w:rPr>
        <w:t>(</w:t>
      </w:r>
      <w:r w:rsidRPr="00A5024E">
        <w:rPr>
          <w:noProof/>
          <w:sz w:val="32"/>
          <w:szCs w:val="32"/>
        </w:rPr>
        <w:t>Patricia</w:t>
      </w:r>
      <w:r w:rsidRPr="00EA2612">
        <w:rPr>
          <w:sz w:val="32"/>
          <w:szCs w:val="32"/>
        </w:rPr>
        <w:t xml:space="preserve"> </w:t>
      </w:r>
      <w:r w:rsidRPr="00A5024E">
        <w:rPr>
          <w:noProof/>
          <w:sz w:val="32"/>
          <w:szCs w:val="32"/>
        </w:rPr>
        <w:t>Caspers</w:t>
      </w:r>
      <w:r w:rsidRPr="00EA2612">
        <w:rPr>
          <w:sz w:val="32"/>
          <w:szCs w:val="32"/>
        </w:rPr>
        <w:t xml:space="preserve">, </w:t>
      </w:r>
      <w:r w:rsidRPr="00A5024E">
        <w:rPr>
          <w:noProof/>
          <w:sz w:val="32"/>
          <w:szCs w:val="32"/>
        </w:rPr>
        <w:t>Allison</w:t>
      </w:r>
      <w:r w:rsidRPr="00EA2612">
        <w:rPr>
          <w:sz w:val="32"/>
          <w:szCs w:val="32"/>
        </w:rPr>
        <w:t xml:space="preserve"> </w:t>
      </w:r>
      <w:r w:rsidRPr="00A5024E">
        <w:rPr>
          <w:noProof/>
          <w:sz w:val="32"/>
          <w:szCs w:val="32"/>
        </w:rPr>
        <w:t>Blevins</w:t>
      </w:r>
      <w:r w:rsidRPr="00EA2612">
        <w:rPr>
          <w:sz w:val="32"/>
          <w:szCs w:val="32"/>
        </w:rPr>
        <w:t xml:space="preserve">, </w:t>
      </w:r>
      <w:r w:rsidRPr="00A5024E">
        <w:rPr>
          <w:noProof/>
          <w:sz w:val="32"/>
          <w:szCs w:val="32"/>
        </w:rPr>
        <w:t>Alexandra</w:t>
      </w:r>
      <w:r w:rsidRPr="00EA2612">
        <w:rPr>
          <w:sz w:val="32"/>
          <w:szCs w:val="32"/>
        </w:rPr>
        <w:t xml:space="preserve"> </w:t>
      </w:r>
      <w:r w:rsidRPr="00A5024E">
        <w:rPr>
          <w:noProof/>
          <w:sz w:val="32"/>
          <w:szCs w:val="32"/>
        </w:rPr>
        <w:t>Watson</w:t>
      </w:r>
      <w:r w:rsidRPr="00EA2612">
        <w:rPr>
          <w:sz w:val="32"/>
          <w:szCs w:val="32"/>
        </w:rPr>
        <w:t xml:space="preserve">, </w:t>
      </w:r>
      <w:r w:rsidRPr="00A5024E">
        <w:rPr>
          <w:noProof/>
          <w:sz w:val="32"/>
          <w:szCs w:val="32"/>
        </w:rPr>
        <w:t>Steve</w:t>
      </w:r>
      <w:r w:rsidRPr="00EA2612">
        <w:rPr>
          <w:sz w:val="32"/>
          <w:szCs w:val="32"/>
        </w:rPr>
        <w:t xml:space="preserve"> </w:t>
      </w:r>
      <w:r w:rsidRPr="00A5024E">
        <w:rPr>
          <w:noProof/>
          <w:sz w:val="32"/>
          <w:szCs w:val="32"/>
        </w:rPr>
        <w:t>Chang</w:t>
      </w:r>
      <w:r w:rsidRPr="00EA2612">
        <w:rPr>
          <w:sz w:val="32"/>
          <w:szCs w:val="32"/>
        </w:rPr>
        <w:t xml:space="preserve">, </w:t>
      </w:r>
      <w:r w:rsidRPr="00A5024E">
        <w:rPr>
          <w:noProof/>
          <w:sz w:val="32"/>
          <w:szCs w:val="32"/>
        </w:rPr>
        <w:t>Miah</w:t>
      </w:r>
      <w:r w:rsidRPr="00EA2612">
        <w:rPr>
          <w:sz w:val="32"/>
          <w:szCs w:val="32"/>
        </w:rPr>
        <w:t xml:space="preserve"> </w:t>
      </w:r>
      <w:r w:rsidRPr="00A5024E">
        <w:rPr>
          <w:noProof/>
          <w:sz w:val="32"/>
          <w:szCs w:val="32"/>
        </w:rPr>
        <w:t>Jeffra Milla</w:t>
      </w:r>
      <w:r w:rsidRPr="00EA2612">
        <w:rPr>
          <w:sz w:val="32"/>
          <w:szCs w:val="32"/>
        </w:rPr>
        <w:t>)</w:t>
      </w:r>
    </w:p>
    <w:p w14:paraId="11A4807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EE1E8B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6BAA96BD" w14:textId="77777777" w:rsidR="00B67208" w:rsidRPr="00EA2612" w:rsidRDefault="00B67208" w:rsidP="00B67208">
      <w:pPr>
        <w:rPr>
          <w:sz w:val="32"/>
          <w:szCs w:val="32"/>
        </w:rPr>
      </w:pPr>
    </w:p>
    <w:p w14:paraId="04438EA4" w14:textId="6E6E5062" w:rsidR="00B67208" w:rsidRDefault="00B67208" w:rsidP="00B67208">
      <w:pPr>
        <w:rPr>
          <w:noProof/>
          <w:sz w:val="32"/>
          <w:szCs w:val="32"/>
        </w:rPr>
      </w:pPr>
      <w:r w:rsidRPr="00A5024E">
        <w:rPr>
          <w:noProof/>
          <w:sz w:val="32"/>
          <w:szCs w:val="32"/>
        </w:rPr>
        <w:t>It’s been said that a literary magazine that can’t afford to pay its contributors shouldn’t exist. Is this true? And what does it mean to publish an equitable independent literary magazine in 2026? Perhaps it’s publishing diverse voices, offering free submissions, or paying staff. In light of the dwindling arts funding in the U.S., can this be done—and how? During this panel discussion, editors and publishers discuss the ways they’re able to create equitable journals as well as how to fund them</w:t>
      </w:r>
      <w:r>
        <w:rPr>
          <w:noProof/>
          <w:sz w:val="32"/>
          <w:szCs w:val="32"/>
        </w:rPr>
        <w:t>.</w:t>
      </w:r>
    </w:p>
    <w:p w14:paraId="5D384D7F" w14:textId="77777777" w:rsidR="00B419F9" w:rsidRDefault="00B419F9" w:rsidP="00B67208">
      <w:pPr>
        <w:rPr>
          <w:noProof/>
          <w:sz w:val="32"/>
          <w:szCs w:val="32"/>
        </w:rPr>
      </w:pPr>
    </w:p>
    <w:p w14:paraId="66E6F2BB" w14:textId="77777777" w:rsidR="00B419F9" w:rsidRDefault="00B419F9" w:rsidP="00B67208">
      <w:pPr>
        <w:rPr>
          <w:noProof/>
          <w:sz w:val="32"/>
          <w:szCs w:val="32"/>
        </w:rPr>
      </w:pPr>
    </w:p>
    <w:p w14:paraId="2EC3CCB9" w14:textId="77777777" w:rsidR="00B67208" w:rsidRPr="00EA2612" w:rsidRDefault="00B67208" w:rsidP="00B67208">
      <w:pPr>
        <w:rPr>
          <w:b/>
          <w:bCs/>
          <w:sz w:val="38"/>
          <w:szCs w:val="38"/>
        </w:rPr>
      </w:pPr>
      <w:r w:rsidRPr="00A5024E">
        <w:rPr>
          <w:b/>
          <w:bCs/>
          <w:noProof/>
          <w:sz w:val="38"/>
          <w:szCs w:val="38"/>
        </w:rPr>
        <w:t>Disabled and D/eaf Writers Caucus</w:t>
      </w:r>
      <w:r w:rsidRPr="00EA2612">
        <w:rPr>
          <w:b/>
          <w:bCs/>
          <w:sz w:val="38"/>
          <w:szCs w:val="38"/>
        </w:rPr>
        <w:t xml:space="preserve"> </w:t>
      </w:r>
    </w:p>
    <w:p w14:paraId="28918FF4" w14:textId="77777777" w:rsidR="00B67208" w:rsidRPr="00EA2612" w:rsidRDefault="00B67208" w:rsidP="00B67208">
      <w:pPr>
        <w:rPr>
          <w:sz w:val="32"/>
          <w:szCs w:val="32"/>
        </w:rPr>
      </w:pPr>
      <w:r w:rsidRPr="00EA2612">
        <w:rPr>
          <w:sz w:val="32"/>
          <w:szCs w:val="32"/>
        </w:rPr>
        <w:t>(</w:t>
      </w:r>
      <w:r w:rsidRPr="00A5024E">
        <w:rPr>
          <w:noProof/>
          <w:sz w:val="32"/>
          <w:szCs w:val="32"/>
        </w:rPr>
        <w:t>Jess</w:t>
      </w:r>
      <w:r w:rsidRPr="00EA2612">
        <w:rPr>
          <w:sz w:val="32"/>
          <w:szCs w:val="32"/>
        </w:rPr>
        <w:t xml:space="preserve"> </w:t>
      </w:r>
      <w:r w:rsidRPr="00A5024E">
        <w:rPr>
          <w:noProof/>
          <w:sz w:val="32"/>
          <w:szCs w:val="32"/>
        </w:rPr>
        <w:t>Silfa</w:t>
      </w:r>
      <w:r w:rsidRPr="00EA2612">
        <w:rPr>
          <w:sz w:val="32"/>
          <w:szCs w:val="32"/>
        </w:rPr>
        <w:t xml:space="preserve">, </w:t>
      </w:r>
      <w:r w:rsidRPr="00A5024E">
        <w:rPr>
          <w:noProof/>
          <w:sz w:val="32"/>
          <w:szCs w:val="32"/>
        </w:rPr>
        <w:t>Rose</w:t>
      </w:r>
      <w:r w:rsidRPr="00EA2612">
        <w:rPr>
          <w:sz w:val="32"/>
          <w:szCs w:val="32"/>
        </w:rPr>
        <w:t xml:space="preserve"> </w:t>
      </w:r>
      <w:r w:rsidRPr="00A5024E">
        <w:rPr>
          <w:noProof/>
          <w:sz w:val="32"/>
          <w:szCs w:val="32"/>
        </w:rPr>
        <w:t>Zinnia</w:t>
      </w:r>
      <w:r w:rsidRPr="00EA2612">
        <w:rPr>
          <w:sz w:val="32"/>
          <w:szCs w:val="32"/>
        </w:rPr>
        <w:t xml:space="preserve">, </w:t>
      </w:r>
      <w:r w:rsidRPr="00A5024E">
        <w:rPr>
          <w:noProof/>
          <w:sz w:val="32"/>
          <w:szCs w:val="32"/>
        </w:rPr>
        <w:t>Cade</w:t>
      </w:r>
      <w:r w:rsidRPr="00EA2612">
        <w:rPr>
          <w:sz w:val="32"/>
          <w:szCs w:val="32"/>
        </w:rPr>
        <w:t xml:space="preserve"> </w:t>
      </w:r>
      <w:r w:rsidRPr="00A5024E">
        <w:rPr>
          <w:noProof/>
          <w:sz w:val="32"/>
          <w:szCs w:val="32"/>
        </w:rPr>
        <w:t>Leebron</w:t>
      </w:r>
      <w:r w:rsidRPr="00EA2612">
        <w:rPr>
          <w:sz w:val="32"/>
          <w:szCs w:val="32"/>
        </w:rPr>
        <w:t>)</w:t>
      </w:r>
    </w:p>
    <w:p w14:paraId="734C46B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04130A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6FF502AF" w14:textId="77777777" w:rsidR="00B67208" w:rsidRPr="00EA2612" w:rsidRDefault="00B67208" w:rsidP="00B67208">
      <w:pPr>
        <w:rPr>
          <w:sz w:val="32"/>
          <w:szCs w:val="32"/>
        </w:rPr>
      </w:pPr>
    </w:p>
    <w:p w14:paraId="2574E95D" w14:textId="77777777" w:rsidR="00B67208" w:rsidRDefault="00B67208" w:rsidP="00B67208">
      <w:pPr>
        <w:rPr>
          <w:noProof/>
          <w:sz w:val="32"/>
          <w:szCs w:val="32"/>
        </w:rPr>
      </w:pPr>
      <w:r w:rsidRPr="00A5024E">
        <w:rPr>
          <w:noProof/>
          <w:sz w:val="32"/>
          <w:szCs w:val="32"/>
        </w:rPr>
        <w:t>The Disabled and D/deaf Writers Caucus brings together writers who are disabled, Deaf, or living with chronic illness, and their allies, to network and discuss shared challenges of identity, craft, teaching, and access while leading a literary life. Meeting annually at AWP, the caucus archives our interests and concerns to increase the visibility of disabled and D/deaf writers and affirm our importance to this organization and to the communities where we live, teach, and wor</w:t>
      </w:r>
      <w:r>
        <w:rPr>
          <w:noProof/>
          <w:sz w:val="32"/>
          <w:szCs w:val="32"/>
        </w:rPr>
        <w:t>k.</w:t>
      </w:r>
    </w:p>
    <w:p w14:paraId="190EB863" w14:textId="77777777" w:rsidR="00B2475F" w:rsidRDefault="00B2475F" w:rsidP="00B2475F">
      <w:pPr>
        <w:rPr>
          <w:noProof/>
        </w:rPr>
      </w:pPr>
    </w:p>
    <w:p w14:paraId="64C4804F" w14:textId="77777777" w:rsidR="00B2475F" w:rsidRDefault="00B2475F" w:rsidP="00B2475F">
      <w:pPr>
        <w:rPr>
          <w:noProof/>
        </w:rPr>
      </w:pPr>
    </w:p>
    <w:p w14:paraId="667EEA4D" w14:textId="77777777" w:rsidR="00B67208" w:rsidRPr="00EA2612" w:rsidRDefault="00B67208" w:rsidP="00B67208">
      <w:pPr>
        <w:rPr>
          <w:b/>
          <w:bCs/>
          <w:sz w:val="38"/>
          <w:szCs w:val="38"/>
        </w:rPr>
      </w:pPr>
      <w:r w:rsidRPr="00A5024E">
        <w:rPr>
          <w:b/>
          <w:bCs/>
          <w:noProof/>
          <w:sz w:val="38"/>
          <w:szCs w:val="38"/>
        </w:rPr>
        <w:lastRenderedPageBreak/>
        <w:t>Disobedient Futures</w:t>
      </w:r>
      <w:r w:rsidRPr="00EA2612">
        <w:rPr>
          <w:b/>
          <w:bCs/>
          <w:sz w:val="38"/>
          <w:szCs w:val="38"/>
        </w:rPr>
        <w:t xml:space="preserve"> </w:t>
      </w:r>
    </w:p>
    <w:p w14:paraId="2DEF74F3" w14:textId="77777777" w:rsidR="00B67208" w:rsidRPr="00EA2612" w:rsidRDefault="00B67208" w:rsidP="00B67208">
      <w:pPr>
        <w:rPr>
          <w:sz w:val="32"/>
          <w:szCs w:val="32"/>
        </w:rPr>
      </w:pPr>
      <w:r w:rsidRPr="00EA2612">
        <w:rPr>
          <w:sz w:val="32"/>
          <w:szCs w:val="32"/>
        </w:rPr>
        <w:t>(</w:t>
      </w:r>
      <w:r w:rsidRPr="00A5024E">
        <w:rPr>
          <w:noProof/>
          <w:sz w:val="32"/>
          <w:szCs w:val="32"/>
        </w:rPr>
        <w:t>Rita</w:t>
      </w:r>
      <w:r w:rsidRPr="00EA2612">
        <w:rPr>
          <w:sz w:val="32"/>
          <w:szCs w:val="32"/>
        </w:rPr>
        <w:t xml:space="preserve"> </w:t>
      </w:r>
      <w:r w:rsidRPr="00A5024E">
        <w:rPr>
          <w:noProof/>
          <w:sz w:val="32"/>
          <w:szCs w:val="32"/>
        </w:rPr>
        <w:t>Banerjee</w:t>
      </w:r>
      <w:r w:rsidRPr="00EA2612">
        <w:rPr>
          <w:sz w:val="32"/>
          <w:szCs w:val="32"/>
        </w:rPr>
        <w:t xml:space="preserve">, </w:t>
      </w:r>
      <w:r w:rsidRPr="00A5024E">
        <w:rPr>
          <w:noProof/>
          <w:sz w:val="32"/>
          <w:szCs w:val="32"/>
        </w:rPr>
        <w:t>Alyssa</w:t>
      </w:r>
      <w:r w:rsidRPr="00EA2612">
        <w:rPr>
          <w:sz w:val="32"/>
          <w:szCs w:val="32"/>
        </w:rPr>
        <w:t xml:space="preserve"> </w:t>
      </w:r>
      <w:r w:rsidRPr="00A5024E">
        <w:rPr>
          <w:noProof/>
          <w:sz w:val="32"/>
          <w:szCs w:val="32"/>
        </w:rPr>
        <w:t>Beckitt</w:t>
      </w:r>
      <w:r w:rsidRPr="00EA2612">
        <w:rPr>
          <w:sz w:val="32"/>
          <w:szCs w:val="32"/>
        </w:rPr>
        <w:t xml:space="preserve">, </w:t>
      </w:r>
      <w:r w:rsidRPr="00A5024E">
        <w:rPr>
          <w:noProof/>
          <w:sz w:val="32"/>
          <w:szCs w:val="32"/>
        </w:rPr>
        <w:t>Samuel</w:t>
      </w:r>
      <w:r w:rsidRPr="00EA2612">
        <w:rPr>
          <w:sz w:val="32"/>
          <w:szCs w:val="32"/>
        </w:rPr>
        <w:t xml:space="preserve"> </w:t>
      </w:r>
      <w:r w:rsidRPr="00A5024E">
        <w:rPr>
          <w:noProof/>
          <w:sz w:val="32"/>
          <w:szCs w:val="32"/>
        </w:rPr>
        <w:t>Kolawole</w:t>
      </w:r>
      <w:r w:rsidRPr="00EA2612">
        <w:rPr>
          <w:sz w:val="32"/>
          <w:szCs w:val="32"/>
        </w:rPr>
        <w:t xml:space="preserve">, </w:t>
      </w:r>
      <w:r w:rsidRPr="00A5024E">
        <w:rPr>
          <w:noProof/>
          <w:sz w:val="32"/>
          <w:szCs w:val="32"/>
        </w:rPr>
        <w:t>Jason</w:t>
      </w:r>
      <w:r w:rsidRPr="00EA2612">
        <w:rPr>
          <w:sz w:val="32"/>
          <w:szCs w:val="32"/>
        </w:rPr>
        <w:t xml:space="preserve"> </w:t>
      </w:r>
      <w:r w:rsidRPr="00A5024E">
        <w:rPr>
          <w:noProof/>
          <w:sz w:val="32"/>
          <w:szCs w:val="32"/>
        </w:rPr>
        <w:t>Schneiderman</w:t>
      </w:r>
      <w:r w:rsidRPr="00EA2612">
        <w:rPr>
          <w:sz w:val="32"/>
          <w:szCs w:val="32"/>
        </w:rPr>
        <w:t xml:space="preserve">, </w:t>
      </w:r>
      <w:r w:rsidRPr="00A5024E">
        <w:rPr>
          <w:noProof/>
          <w:sz w:val="32"/>
          <w:szCs w:val="32"/>
        </w:rPr>
        <w:t>David</w:t>
      </w:r>
      <w:r w:rsidRPr="00EA2612">
        <w:rPr>
          <w:sz w:val="32"/>
          <w:szCs w:val="32"/>
        </w:rPr>
        <w:t xml:space="preserve"> </w:t>
      </w:r>
      <w:r w:rsidRPr="00A5024E">
        <w:rPr>
          <w:noProof/>
          <w:sz w:val="32"/>
          <w:szCs w:val="32"/>
        </w:rPr>
        <w:t>Weiden</w:t>
      </w:r>
      <w:r w:rsidRPr="00EA2612">
        <w:rPr>
          <w:sz w:val="32"/>
          <w:szCs w:val="32"/>
        </w:rPr>
        <w:t>)</w:t>
      </w:r>
    </w:p>
    <w:p w14:paraId="5666541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EB59B1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080C01A0" w14:textId="77777777" w:rsidR="00B67208" w:rsidRPr="00EA2612" w:rsidRDefault="00B67208" w:rsidP="00B67208">
      <w:pPr>
        <w:rPr>
          <w:sz w:val="32"/>
          <w:szCs w:val="32"/>
        </w:rPr>
      </w:pPr>
    </w:p>
    <w:p w14:paraId="4FA70E0C" w14:textId="77777777" w:rsidR="00B67208" w:rsidRDefault="00B67208" w:rsidP="00B67208">
      <w:pPr>
        <w:rPr>
          <w:noProof/>
          <w:sz w:val="32"/>
          <w:szCs w:val="32"/>
        </w:rPr>
      </w:pPr>
      <w:r w:rsidRPr="00A5024E">
        <w:rPr>
          <w:noProof/>
          <w:sz w:val="32"/>
          <w:szCs w:val="32"/>
        </w:rPr>
        <w:t>Disobedient Futures invites the audience into a space of imagination, justice, community, and collaboration. Panelists investigate what the future cultures of America might look like through a diverse, inclusive, and multi-genre lens. Panelists will discuss the craft techniques and formal experimentation of the new Disobedient Futures anthology (UPK, Spring 2027), which features fiction, poetry, and nonfiction that explores alternative realities, futuristic places, and parallel histories</w:t>
      </w:r>
      <w:r>
        <w:rPr>
          <w:noProof/>
          <w:sz w:val="32"/>
          <w:szCs w:val="32"/>
        </w:rPr>
        <w:t>.</w:t>
      </w:r>
    </w:p>
    <w:p w14:paraId="44FADE9A" w14:textId="77777777" w:rsidR="00B419F9" w:rsidRDefault="00B419F9" w:rsidP="00B419F9">
      <w:pPr>
        <w:rPr>
          <w:noProof/>
          <w:sz w:val="32"/>
          <w:szCs w:val="32"/>
        </w:rPr>
      </w:pPr>
    </w:p>
    <w:p w14:paraId="673A9EA6" w14:textId="77777777" w:rsidR="00B419F9" w:rsidRDefault="00B419F9" w:rsidP="00B419F9">
      <w:pPr>
        <w:rPr>
          <w:noProof/>
          <w:sz w:val="32"/>
          <w:szCs w:val="32"/>
        </w:rPr>
      </w:pPr>
    </w:p>
    <w:p w14:paraId="715D29EF" w14:textId="77777777" w:rsidR="00B67208" w:rsidRPr="00EA2612" w:rsidRDefault="00B67208" w:rsidP="00B67208">
      <w:pPr>
        <w:rPr>
          <w:b/>
          <w:bCs/>
          <w:sz w:val="38"/>
          <w:szCs w:val="38"/>
        </w:rPr>
      </w:pPr>
      <w:r w:rsidRPr="00A5024E">
        <w:rPr>
          <w:b/>
          <w:bCs/>
          <w:noProof/>
          <w:sz w:val="38"/>
          <w:szCs w:val="38"/>
        </w:rPr>
        <w:t>Diss Tracks: Voices in A Marginalized Key</w:t>
      </w:r>
      <w:r w:rsidRPr="00EA2612">
        <w:rPr>
          <w:b/>
          <w:bCs/>
          <w:sz w:val="38"/>
          <w:szCs w:val="38"/>
        </w:rPr>
        <w:t xml:space="preserve"> </w:t>
      </w:r>
    </w:p>
    <w:p w14:paraId="1E1E9F67" w14:textId="77777777" w:rsidR="00B67208" w:rsidRPr="00EA2612" w:rsidRDefault="00B67208" w:rsidP="00B67208">
      <w:pPr>
        <w:rPr>
          <w:sz w:val="32"/>
          <w:szCs w:val="32"/>
        </w:rPr>
      </w:pPr>
      <w:r w:rsidRPr="00EA2612">
        <w:rPr>
          <w:sz w:val="32"/>
          <w:szCs w:val="32"/>
        </w:rPr>
        <w:t>(</w:t>
      </w:r>
      <w:r w:rsidRPr="00A5024E">
        <w:rPr>
          <w:noProof/>
          <w:sz w:val="32"/>
          <w:szCs w:val="32"/>
        </w:rPr>
        <w:t>Camille</w:t>
      </w:r>
      <w:r w:rsidRPr="00EA2612">
        <w:rPr>
          <w:sz w:val="32"/>
          <w:szCs w:val="32"/>
        </w:rPr>
        <w:t xml:space="preserve"> </w:t>
      </w:r>
      <w:r w:rsidRPr="00A5024E">
        <w:rPr>
          <w:noProof/>
          <w:sz w:val="32"/>
          <w:szCs w:val="32"/>
        </w:rPr>
        <w:t>Acker</w:t>
      </w:r>
      <w:r w:rsidRPr="00EA2612">
        <w:rPr>
          <w:sz w:val="32"/>
          <w:szCs w:val="32"/>
        </w:rPr>
        <w:t xml:space="preserve">, </w:t>
      </w:r>
      <w:r w:rsidRPr="00A5024E">
        <w:rPr>
          <w:noProof/>
          <w:sz w:val="32"/>
          <w:szCs w:val="32"/>
        </w:rPr>
        <w:t>Deesha</w:t>
      </w:r>
      <w:r w:rsidRPr="00EA2612">
        <w:rPr>
          <w:sz w:val="32"/>
          <w:szCs w:val="32"/>
        </w:rPr>
        <w:t xml:space="preserve"> </w:t>
      </w:r>
      <w:r w:rsidRPr="00A5024E">
        <w:rPr>
          <w:noProof/>
          <w:sz w:val="32"/>
          <w:szCs w:val="32"/>
        </w:rPr>
        <w:t>Philyaw</w:t>
      </w:r>
      <w:r w:rsidRPr="00EA2612">
        <w:rPr>
          <w:sz w:val="32"/>
          <w:szCs w:val="32"/>
        </w:rPr>
        <w:t xml:space="preserve">, </w:t>
      </w:r>
      <w:r w:rsidRPr="00A5024E">
        <w:rPr>
          <w:noProof/>
          <w:sz w:val="32"/>
          <w:szCs w:val="32"/>
        </w:rPr>
        <w:t>Lydi</w:t>
      </w:r>
      <w:r w:rsidRPr="00EA2612">
        <w:rPr>
          <w:sz w:val="32"/>
          <w:szCs w:val="32"/>
        </w:rPr>
        <w:t xml:space="preserve"> </w:t>
      </w:r>
      <w:r w:rsidRPr="00A5024E">
        <w:rPr>
          <w:noProof/>
          <w:sz w:val="32"/>
          <w:szCs w:val="32"/>
        </w:rPr>
        <w:t>Conklin</w:t>
      </w:r>
      <w:r w:rsidRPr="00EA2612">
        <w:rPr>
          <w:sz w:val="32"/>
          <w:szCs w:val="32"/>
        </w:rPr>
        <w:t xml:space="preserve">, </w:t>
      </w:r>
      <w:r w:rsidRPr="00A5024E">
        <w:rPr>
          <w:noProof/>
          <w:sz w:val="32"/>
          <w:szCs w:val="32"/>
        </w:rPr>
        <w:t>Nura</w:t>
      </w:r>
      <w:r w:rsidRPr="00EA2612">
        <w:rPr>
          <w:sz w:val="32"/>
          <w:szCs w:val="32"/>
        </w:rPr>
        <w:t xml:space="preserve"> </w:t>
      </w:r>
      <w:r w:rsidRPr="00A5024E">
        <w:rPr>
          <w:noProof/>
          <w:sz w:val="32"/>
          <w:szCs w:val="32"/>
        </w:rPr>
        <w:t>Maznavi</w:t>
      </w:r>
      <w:r w:rsidRPr="00EA2612">
        <w:rPr>
          <w:sz w:val="32"/>
          <w:szCs w:val="32"/>
        </w:rPr>
        <w:t>)</w:t>
      </w:r>
    </w:p>
    <w:p w14:paraId="17D5E35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37F984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51010E64" w14:textId="77777777" w:rsidR="00B67208" w:rsidRPr="00EA2612" w:rsidRDefault="00B67208" w:rsidP="00B67208">
      <w:pPr>
        <w:rPr>
          <w:sz w:val="32"/>
          <w:szCs w:val="32"/>
        </w:rPr>
      </w:pPr>
    </w:p>
    <w:p w14:paraId="3091FA2E" w14:textId="77777777" w:rsidR="00B67208" w:rsidRDefault="00B67208" w:rsidP="00B67208">
      <w:pPr>
        <w:rPr>
          <w:noProof/>
          <w:sz w:val="32"/>
          <w:szCs w:val="32"/>
        </w:rPr>
      </w:pPr>
      <w:r w:rsidRPr="00A5024E">
        <w:rPr>
          <w:noProof/>
          <w:sz w:val="32"/>
          <w:szCs w:val="32"/>
        </w:rPr>
        <w:t>What do we talk about when we talk about our own people? When white supremacy/patriarchy/heteronormativity/transphobia/Islamaphobia are arrayed against us, it's only natural to want to protect our communities. But what happens when we have meaningful critiques? Difficult conversations? Can you craft a diss track with love? These four writers will tell how they employ techniques such as humor and pathos to craft critical essays and fiction that gather their people through the power of the pen</w:t>
      </w:r>
      <w:r>
        <w:rPr>
          <w:noProof/>
          <w:sz w:val="32"/>
          <w:szCs w:val="32"/>
        </w:rPr>
        <w:t>.</w:t>
      </w:r>
    </w:p>
    <w:p w14:paraId="5635FA85" w14:textId="77777777" w:rsidR="00B2475F" w:rsidRDefault="00B2475F" w:rsidP="00B2475F">
      <w:pPr>
        <w:rPr>
          <w:noProof/>
        </w:rPr>
      </w:pPr>
    </w:p>
    <w:p w14:paraId="6FD8A64B" w14:textId="77777777" w:rsidR="00B2475F" w:rsidRDefault="00B2475F" w:rsidP="00B2475F">
      <w:pPr>
        <w:rPr>
          <w:noProof/>
        </w:rPr>
      </w:pPr>
    </w:p>
    <w:p w14:paraId="5DB8065B" w14:textId="77777777" w:rsidR="00B67208" w:rsidRPr="00EA2612" w:rsidRDefault="00B67208" w:rsidP="00B67208">
      <w:pPr>
        <w:rPr>
          <w:b/>
          <w:bCs/>
          <w:sz w:val="38"/>
          <w:szCs w:val="38"/>
        </w:rPr>
      </w:pPr>
      <w:r w:rsidRPr="00A5024E">
        <w:rPr>
          <w:b/>
          <w:bCs/>
          <w:noProof/>
          <w:sz w:val="38"/>
          <w:szCs w:val="38"/>
        </w:rPr>
        <w:lastRenderedPageBreak/>
        <w:t>DIY Book Publicity: 5 Small-Press Debuts Talk What Worked (and What Didn’t)</w:t>
      </w:r>
      <w:r w:rsidRPr="00EA2612">
        <w:rPr>
          <w:b/>
          <w:bCs/>
          <w:sz w:val="38"/>
          <w:szCs w:val="38"/>
        </w:rPr>
        <w:t xml:space="preserve"> </w:t>
      </w:r>
    </w:p>
    <w:p w14:paraId="77D8BCCD" w14:textId="77777777" w:rsidR="00B67208" w:rsidRPr="00EA2612" w:rsidRDefault="00B67208" w:rsidP="00B67208">
      <w:pPr>
        <w:rPr>
          <w:sz w:val="32"/>
          <w:szCs w:val="32"/>
        </w:rPr>
      </w:pPr>
      <w:r w:rsidRPr="00EA2612">
        <w:rPr>
          <w:sz w:val="32"/>
          <w:szCs w:val="32"/>
        </w:rPr>
        <w:t>(</w:t>
      </w:r>
      <w:r w:rsidRPr="00A5024E">
        <w:rPr>
          <w:noProof/>
          <w:sz w:val="32"/>
          <w:szCs w:val="32"/>
        </w:rPr>
        <w:t>Miranda</w:t>
      </w:r>
      <w:r w:rsidRPr="00EA2612">
        <w:rPr>
          <w:sz w:val="32"/>
          <w:szCs w:val="32"/>
        </w:rPr>
        <w:t xml:space="preserve"> </w:t>
      </w:r>
      <w:r w:rsidRPr="00A5024E">
        <w:rPr>
          <w:noProof/>
          <w:sz w:val="32"/>
          <w:szCs w:val="32"/>
        </w:rPr>
        <w:t>Schmidt</w:t>
      </w:r>
      <w:r w:rsidRPr="00EA2612">
        <w:rPr>
          <w:sz w:val="32"/>
          <w:szCs w:val="32"/>
        </w:rPr>
        <w:t xml:space="preserve">, </w:t>
      </w:r>
      <w:r w:rsidRPr="00A5024E">
        <w:rPr>
          <w:noProof/>
          <w:sz w:val="32"/>
          <w:szCs w:val="32"/>
        </w:rPr>
        <w:t>Shasta</w:t>
      </w:r>
      <w:r w:rsidRPr="00EA2612">
        <w:rPr>
          <w:sz w:val="32"/>
          <w:szCs w:val="32"/>
        </w:rPr>
        <w:t xml:space="preserve"> </w:t>
      </w:r>
      <w:r w:rsidRPr="00A5024E">
        <w:rPr>
          <w:noProof/>
          <w:sz w:val="32"/>
          <w:szCs w:val="32"/>
        </w:rPr>
        <w:t>Grant</w:t>
      </w:r>
      <w:r w:rsidRPr="00EA2612">
        <w:rPr>
          <w:sz w:val="32"/>
          <w:szCs w:val="32"/>
        </w:rPr>
        <w:t xml:space="preserve">, </w:t>
      </w:r>
      <w:r w:rsidRPr="00A5024E">
        <w:rPr>
          <w:noProof/>
          <w:sz w:val="32"/>
          <w:szCs w:val="32"/>
        </w:rPr>
        <w:t>Daniel</w:t>
      </w:r>
      <w:r w:rsidRPr="00EA2612">
        <w:rPr>
          <w:sz w:val="32"/>
          <w:szCs w:val="32"/>
        </w:rPr>
        <w:t xml:space="preserve"> </w:t>
      </w:r>
      <w:r w:rsidRPr="00A5024E">
        <w:rPr>
          <w:noProof/>
          <w:sz w:val="32"/>
          <w:szCs w:val="32"/>
        </w:rPr>
        <w:t>Tam-Claiborne</w:t>
      </w:r>
      <w:r w:rsidRPr="00EA2612">
        <w:rPr>
          <w:sz w:val="32"/>
          <w:szCs w:val="32"/>
        </w:rPr>
        <w:t xml:space="preserve">, </w:t>
      </w:r>
      <w:r w:rsidRPr="00A5024E">
        <w:rPr>
          <w:noProof/>
          <w:sz w:val="32"/>
          <w:szCs w:val="32"/>
        </w:rPr>
        <w:t>Roohi</w:t>
      </w:r>
      <w:r w:rsidRPr="00EA2612">
        <w:rPr>
          <w:sz w:val="32"/>
          <w:szCs w:val="32"/>
        </w:rPr>
        <w:t xml:space="preserve"> </w:t>
      </w:r>
      <w:r w:rsidRPr="00A5024E">
        <w:rPr>
          <w:noProof/>
          <w:sz w:val="32"/>
          <w:szCs w:val="32"/>
        </w:rPr>
        <w:t>Choudhry</w:t>
      </w:r>
      <w:r w:rsidRPr="00EA2612">
        <w:rPr>
          <w:sz w:val="32"/>
          <w:szCs w:val="32"/>
        </w:rPr>
        <w:t xml:space="preserve">, </w:t>
      </w:r>
      <w:r w:rsidRPr="00A5024E">
        <w:rPr>
          <w:noProof/>
          <w:sz w:val="32"/>
          <w:szCs w:val="32"/>
        </w:rPr>
        <w:t>Kerry</w:t>
      </w:r>
      <w:r w:rsidRPr="00EA2612">
        <w:rPr>
          <w:sz w:val="32"/>
          <w:szCs w:val="32"/>
        </w:rPr>
        <w:t xml:space="preserve"> </w:t>
      </w:r>
      <w:r w:rsidRPr="00A5024E">
        <w:rPr>
          <w:noProof/>
          <w:sz w:val="32"/>
          <w:szCs w:val="32"/>
        </w:rPr>
        <w:t>Donoghue</w:t>
      </w:r>
      <w:r w:rsidRPr="00EA2612">
        <w:rPr>
          <w:sz w:val="32"/>
          <w:szCs w:val="32"/>
        </w:rPr>
        <w:t>)</w:t>
      </w:r>
    </w:p>
    <w:p w14:paraId="50D00C5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875656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2AC0026D" w14:textId="77777777" w:rsidR="00B67208" w:rsidRPr="00EA2612" w:rsidRDefault="00B67208" w:rsidP="00B67208">
      <w:pPr>
        <w:rPr>
          <w:sz w:val="32"/>
          <w:szCs w:val="32"/>
        </w:rPr>
      </w:pPr>
    </w:p>
    <w:p w14:paraId="2329D98E" w14:textId="77777777" w:rsidR="00B67208" w:rsidRDefault="00B67208" w:rsidP="00B67208">
      <w:pPr>
        <w:rPr>
          <w:noProof/>
          <w:sz w:val="32"/>
          <w:szCs w:val="32"/>
        </w:rPr>
      </w:pPr>
      <w:r w:rsidRPr="00A5024E">
        <w:rPr>
          <w:noProof/>
          <w:sz w:val="32"/>
          <w:szCs w:val="32"/>
        </w:rPr>
        <w:t>Four fiction debuts from Poets &amp; Writers’ Get the Word Out publicity incubator tell all about what it’s really like to publish books with a small press: pitch letters that land, hiring a freelance publicist, DIY publicity secrets, working with Booktokkers, getting the cover you want, establishing personal boundaries, what to expect financially, pitching bookstore events without being cringey--and what they wish they’d done differently. Bring your questions, leave empowered with practical tips</w:t>
      </w:r>
      <w:r>
        <w:rPr>
          <w:noProof/>
          <w:sz w:val="32"/>
          <w:szCs w:val="32"/>
        </w:rPr>
        <w:t>.</w:t>
      </w:r>
    </w:p>
    <w:p w14:paraId="178BDAC7" w14:textId="77777777" w:rsidR="00B67208" w:rsidRDefault="00B67208" w:rsidP="00B67208">
      <w:pPr>
        <w:rPr>
          <w:noProof/>
          <w:sz w:val="32"/>
          <w:szCs w:val="32"/>
        </w:rPr>
      </w:pPr>
    </w:p>
    <w:p w14:paraId="6B54D4FD" w14:textId="77777777" w:rsidR="00B67208" w:rsidRDefault="00B67208" w:rsidP="00B67208">
      <w:pPr>
        <w:rPr>
          <w:noProof/>
          <w:sz w:val="32"/>
          <w:szCs w:val="32"/>
        </w:rPr>
      </w:pPr>
    </w:p>
    <w:p w14:paraId="307BDFCD" w14:textId="77777777" w:rsidR="00B67208" w:rsidRPr="00EA2612" w:rsidRDefault="00B67208" w:rsidP="00B67208">
      <w:pPr>
        <w:rPr>
          <w:b/>
          <w:bCs/>
          <w:sz w:val="38"/>
          <w:szCs w:val="38"/>
        </w:rPr>
      </w:pPr>
      <w:r w:rsidRPr="00A5024E">
        <w:rPr>
          <w:b/>
          <w:bCs/>
          <w:noProof/>
          <w:sz w:val="38"/>
          <w:szCs w:val="38"/>
        </w:rPr>
        <w:t>DIY Marketing for Small Press and Indie Authors: No Publicist? No Problem</w:t>
      </w:r>
      <w:r w:rsidRPr="00EA2612">
        <w:rPr>
          <w:b/>
          <w:bCs/>
          <w:sz w:val="38"/>
          <w:szCs w:val="38"/>
        </w:rPr>
        <w:t xml:space="preserve"> </w:t>
      </w:r>
    </w:p>
    <w:p w14:paraId="1B4598E9" w14:textId="77777777" w:rsidR="00B67208" w:rsidRPr="00EA2612" w:rsidRDefault="00B67208" w:rsidP="00B67208">
      <w:pPr>
        <w:rPr>
          <w:sz w:val="32"/>
          <w:szCs w:val="32"/>
        </w:rPr>
      </w:pPr>
      <w:r w:rsidRPr="00EA2612">
        <w:rPr>
          <w:sz w:val="32"/>
          <w:szCs w:val="32"/>
        </w:rPr>
        <w:t>(</w:t>
      </w:r>
      <w:r w:rsidRPr="00A5024E">
        <w:rPr>
          <w:noProof/>
          <w:sz w:val="32"/>
          <w:szCs w:val="32"/>
        </w:rPr>
        <w:t>Linda</w:t>
      </w:r>
      <w:r w:rsidRPr="00EA2612">
        <w:rPr>
          <w:sz w:val="32"/>
          <w:szCs w:val="32"/>
        </w:rPr>
        <w:t xml:space="preserve"> </w:t>
      </w:r>
      <w:r w:rsidRPr="00A5024E">
        <w:rPr>
          <w:noProof/>
          <w:sz w:val="32"/>
          <w:szCs w:val="32"/>
        </w:rPr>
        <w:t>Kleinbub</w:t>
      </w:r>
      <w:r w:rsidRPr="00EA2612">
        <w:rPr>
          <w:sz w:val="32"/>
          <w:szCs w:val="32"/>
        </w:rPr>
        <w:t xml:space="preserve">, </w:t>
      </w:r>
      <w:r w:rsidRPr="00A5024E">
        <w:rPr>
          <w:noProof/>
          <w:sz w:val="32"/>
          <w:szCs w:val="32"/>
        </w:rPr>
        <w:t>Thaddeus</w:t>
      </w:r>
      <w:r w:rsidRPr="00EA2612">
        <w:rPr>
          <w:sz w:val="32"/>
          <w:szCs w:val="32"/>
        </w:rPr>
        <w:t xml:space="preserve"> </w:t>
      </w:r>
      <w:r w:rsidRPr="00A5024E">
        <w:rPr>
          <w:noProof/>
          <w:sz w:val="32"/>
          <w:szCs w:val="32"/>
        </w:rPr>
        <w:t>Rutkowski</w:t>
      </w:r>
      <w:r w:rsidRPr="00EA2612">
        <w:rPr>
          <w:sz w:val="32"/>
          <w:szCs w:val="32"/>
        </w:rPr>
        <w:t xml:space="preserve">, </w:t>
      </w:r>
      <w:r w:rsidRPr="00A5024E">
        <w:rPr>
          <w:noProof/>
          <w:sz w:val="32"/>
          <w:szCs w:val="32"/>
        </w:rPr>
        <w:t>William</w:t>
      </w:r>
      <w:r w:rsidRPr="00EA2612">
        <w:rPr>
          <w:sz w:val="32"/>
          <w:szCs w:val="32"/>
        </w:rPr>
        <w:t xml:space="preserve"> </w:t>
      </w:r>
      <w:r w:rsidRPr="00A5024E">
        <w:rPr>
          <w:noProof/>
          <w:sz w:val="32"/>
          <w:szCs w:val="32"/>
        </w:rPr>
        <w:t>Burleson</w:t>
      </w:r>
      <w:r w:rsidRPr="00EA2612">
        <w:rPr>
          <w:sz w:val="32"/>
          <w:szCs w:val="32"/>
        </w:rPr>
        <w:t xml:space="preserve">, </w:t>
      </w:r>
      <w:r w:rsidRPr="00A5024E">
        <w:rPr>
          <w:noProof/>
          <w:sz w:val="32"/>
          <w:szCs w:val="32"/>
        </w:rPr>
        <w:t>Jane</w:t>
      </w:r>
      <w:r w:rsidRPr="00EA2612">
        <w:rPr>
          <w:sz w:val="32"/>
          <w:szCs w:val="32"/>
        </w:rPr>
        <w:t xml:space="preserve"> </w:t>
      </w:r>
      <w:r w:rsidRPr="00A5024E">
        <w:rPr>
          <w:noProof/>
          <w:sz w:val="32"/>
          <w:szCs w:val="32"/>
        </w:rPr>
        <w:t>LeCroy</w:t>
      </w:r>
      <w:r w:rsidRPr="00EA2612">
        <w:rPr>
          <w:sz w:val="32"/>
          <w:szCs w:val="32"/>
        </w:rPr>
        <w:t xml:space="preserve">, </w:t>
      </w:r>
      <w:r w:rsidRPr="00A5024E">
        <w:rPr>
          <w:noProof/>
          <w:sz w:val="32"/>
          <w:szCs w:val="32"/>
        </w:rPr>
        <w:t>Emil</w:t>
      </w:r>
      <w:r w:rsidRPr="00EA2612">
        <w:rPr>
          <w:sz w:val="32"/>
          <w:szCs w:val="32"/>
        </w:rPr>
        <w:t xml:space="preserve"> </w:t>
      </w:r>
      <w:r w:rsidRPr="00A5024E">
        <w:rPr>
          <w:noProof/>
          <w:sz w:val="32"/>
          <w:szCs w:val="32"/>
        </w:rPr>
        <w:t>DeAndreis</w:t>
      </w:r>
      <w:r w:rsidRPr="00EA2612">
        <w:rPr>
          <w:sz w:val="32"/>
          <w:szCs w:val="32"/>
        </w:rPr>
        <w:t>)</w:t>
      </w:r>
    </w:p>
    <w:p w14:paraId="5807E98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296B37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2A6EAFE6" w14:textId="77777777" w:rsidR="00B67208" w:rsidRPr="00EA2612" w:rsidRDefault="00B67208" w:rsidP="00B67208">
      <w:pPr>
        <w:rPr>
          <w:sz w:val="32"/>
          <w:szCs w:val="32"/>
        </w:rPr>
      </w:pPr>
    </w:p>
    <w:p w14:paraId="60F88B21" w14:textId="4EE524F0" w:rsidR="00B2475F" w:rsidRPr="00B419F9" w:rsidRDefault="00B67208" w:rsidP="00B2475F">
      <w:pPr>
        <w:rPr>
          <w:noProof/>
          <w:sz w:val="32"/>
          <w:szCs w:val="32"/>
        </w:rPr>
      </w:pPr>
      <w:r w:rsidRPr="00A5024E">
        <w:rPr>
          <w:noProof/>
          <w:sz w:val="32"/>
          <w:szCs w:val="32"/>
        </w:rPr>
        <w:t>While the "Big Five" count on extensive teams to market books, small presses and indie authors are usually on their own. How can an author get the word out with little marketing experience and no budget? Panelists will show what works to generate visibility and sales at low cost. We’ll cover readings, interviews, blogs, book clubs, social platforms, book reviews, and getting books into stores, libraries, and classrooms. Panelists are publishers and authors with successful marketing strategies</w:t>
      </w:r>
      <w:r>
        <w:rPr>
          <w:noProof/>
          <w:sz w:val="32"/>
          <w:szCs w:val="32"/>
        </w:rPr>
        <w:t>.</w:t>
      </w:r>
    </w:p>
    <w:p w14:paraId="15FA7B94" w14:textId="77777777" w:rsidR="00B67208" w:rsidRPr="00EA2612" w:rsidRDefault="00B67208" w:rsidP="00B67208">
      <w:pPr>
        <w:rPr>
          <w:b/>
          <w:bCs/>
          <w:sz w:val="38"/>
          <w:szCs w:val="38"/>
        </w:rPr>
      </w:pPr>
      <w:r w:rsidRPr="00A5024E">
        <w:rPr>
          <w:b/>
          <w:bCs/>
          <w:noProof/>
          <w:sz w:val="38"/>
          <w:szCs w:val="38"/>
        </w:rPr>
        <w:lastRenderedPageBreak/>
        <w:t>Do I Have to Wait until They Die?: Rewards and Regrets of Writing Real People</w:t>
      </w:r>
      <w:r w:rsidRPr="00EA2612">
        <w:rPr>
          <w:b/>
          <w:bCs/>
          <w:sz w:val="38"/>
          <w:szCs w:val="38"/>
        </w:rPr>
        <w:t xml:space="preserve"> </w:t>
      </w:r>
    </w:p>
    <w:p w14:paraId="4563A479" w14:textId="77777777" w:rsidR="00B67208" w:rsidRPr="00EA2612" w:rsidRDefault="00B67208" w:rsidP="00B67208">
      <w:pPr>
        <w:rPr>
          <w:sz w:val="32"/>
          <w:szCs w:val="32"/>
        </w:rPr>
      </w:pPr>
      <w:r w:rsidRPr="00EA2612">
        <w:rPr>
          <w:sz w:val="32"/>
          <w:szCs w:val="32"/>
        </w:rPr>
        <w:t>(</w:t>
      </w:r>
      <w:r w:rsidRPr="00A5024E">
        <w:rPr>
          <w:noProof/>
          <w:sz w:val="32"/>
          <w:szCs w:val="32"/>
        </w:rPr>
        <w:t>Elise</w:t>
      </w:r>
      <w:r w:rsidRPr="00EA2612">
        <w:rPr>
          <w:sz w:val="32"/>
          <w:szCs w:val="32"/>
        </w:rPr>
        <w:t xml:space="preserve"> </w:t>
      </w:r>
      <w:r w:rsidRPr="00A5024E">
        <w:rPr>
          <w:noProof/>
          <w:sz w:val="32"/>
          <w:szCs w:val="32"/>
        </w:rPr>
        <w:t>McHugh</w:t>
      </w:r>
      <w:r w:rsidRPr="00EA2612">
        <w:rPr>
          <w:sz w:val="32"/>
          <w:szCs w:val="32"/>
        </w:rPr>
        <w:t xml:space="preserve">, </w:t>
      </w:r>
      <w:r w:rsidRPr="00A5024E">
        <w:rPr>
          <w:noProof/>
          <w:sz w:val="32"/>
          <w:szCs w:val="32"/>
        </w:rPr>
        <w:t>Joni</w:t>
      </w:r>
      <w:r w:rsidRPr="00EA2612">
        <w:rPr>
          <w:sz w:val="32"/>
          <w:szCs w:val="32"/>
        </w:rPr>
        <w:t xml:space="preserve"> </w:t>
      </w:r>
      <w:r w:rsidRPr="00A5024E">
        <w:rPr>
          <w:noProof/>
          <w:sz w:val="32"/>
          <w:szCs w:val="32"/>
        </w:rPr>
        <w:t>Cole</w:t>
      </w:r>
      <w:r w:rsidRPr="00EA2612">
        <w:rPr>
          <w:sz w:val="32"/>
          <w:szCs w:val="32"/>
        </w:rPr>
        <w:t xml:space="preserve">, </w:t>
      </w:r>
      <w:r w:rsidRPr="00A5024E">
        <w:rPr>
          <w:noProof/>
          <w:sz w:val="32"/>
          <w:szCs w:val="32"/>
        </w:rPr>
        <w:t>Grant</w:t>
      </w:r>
      <w:r w:rsidRPr="00EA2612">
        <w:rPr>
          <w:sz w:val="32"/>
          <w:szCs w:val="32"/>
        </w:rPr>
        <w:t xml:space="preserve"> </w:t>
      </w:r>
      <w:r w:rsidRPr="00A5024E">
        <w:rPr>
          <w:noProof/>
          <w:sz w:val="32"/>
          <w:szCs w:val="32"/>
        </w:rPr>
        <w:t>Faulkner</w:t>
      </w:r>
      <w:r w:rsidRPr="00EA2612">
        <w:rPr>
          <w:sz w:val="32"/>
          <w:szCs w:val="32"/>
        </w:rPr>
        <w:t xml:space="preserve">, </w:t>
      </w:r>
      <w:r w:rsidRPr="00A5024E">
        <w:rPr>
          <w:noProof/>
          <w:sz w:val="32"/>
          <w:szCs w:val="32"/>
        </w:rPr>
        <w:t>Danielle</w:t>
      </w:r>
      <w:r w:rsidRPr="00EA2612">
        <w:rPr>
          <w:sz w:val="32"/>
          <w:szCs w:val="32"/>
        </w:rPr>
        <w:t xml:space="preserve"> </w:t>
      </w:r>
      <w:r w:rsidRPr="00A5024E">
        <w:rPr>
          <w:noProof/>
          <w:sz w:val="32"/>
          <w:szCs w:val="32"/>
        </w:rPr>
        <w:t>Bainbridge</w:t>
      </w:r>
      <w:r w:rsidRPr="00EA2612">
        <w:rPr>
          <w:sz w:val="32"/>
          <w:szCs w:val="32"/>
        </w:rPr>
        <w:t xml:space="preserve">, </w:t>
      </w:r>
      <w:r w:rsidRPr="00A5024E">
        <w:rPr>
          <w:noProof/>
          <w:sz w:val="32"/>
          <w:szCs w:val="32"/>
        </w:rPr>
        <w:t>Carvell</w:t>
      </w:r>
      <w:r w:rsidRPr="00EA2612">
        <w:rPr>
          <w:sz w:val="32"/>
          <w:szCs w:val="32"/>
        </w:rPr>
        <w:t xml:space="preserve"> </w:t>
      </w:r>
      <w:r w:rsidRPr="00A5024E">
        <w:rPr>
          <w:noProof/>
          <w:sz w:val="32"/>
          <w:szCs w:val="32"/>
        </w:rPr>
        <w:t>Wallace</w:t>
      </w:r>
      <w:r w:rsidRPr="00EA2612">
        <w:rPr>
          <w:sz w:val="32"/>
          <w:szCs w:val="32"/>
        </w:rPr>
        <w:t>)</w:t>
      </w:r>
    </w:p>
    <w:p w14:paraId="1AA9894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504420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3F66138F" w14:textId="77777777" w:rsidR="00B67208" w:rsidRPr="00EA2612" w:rsidRDefault="00B67208" w:rsidP="00B67208">
      <w:pPr>
        <w:rPr>
          <w:sz w:val="32"/>
          <w:szCs w:val="32"/>
        </w:rPr>
      </w:pPr>
    </w:p>
    <w:p w14:paraId="4A0928F2" w14:textId="77777777" w:rsidR="00B67208" w:rsidRDefault="00B67208" w:rsidP="00B67208">
      <w:pPr>
        <w:rPr>
          <w:noProof/>
          <w:sz w:val="32"/>
          <w:szCs w:val="32"/>
        </w:rPr>
      </w:pPr>
      <w:r w:rsidRPr="00A5024E">
        <w:rPr>
          <w:noProof/>
          <w:sz w:val="32"/>
          <w:szCs w:val="32"/>
        </w:rPr>
        <w:t>The author Anne Lamott wrote, “If people wanted you to write warmly about them, they should have behaved better.” If only it were that simple. Panelists will discuss questions to help you find your comfort level on this fraught issue. Are you avoiding writing for fear of upsetting others? What about other people’s privacy? How much are you willing to risk in service to telling your truth? Panelists will also share their own rewards, regrets, and surprises when writing about real-life characters</w:t>
      </w:r>
      <w:r>
        <w:rPr>
          <w:noProof/>
          <w:sz w:val="32"/>
          <w:szCs w:val="32"/>
        </w:rPr>
        <w:t>.</w:t>
      </w:r>
    </w:p>
    <w:p w14:paraId="6F56D14C" w14:textId="77777777" w:rsidR="00B419F9" w:rsidRDefault="00B419F9" w:rsidP="00B419F9">
      <w:pPr>
        <w:rPr>
          <w:noProof/>
          <w:sz w:val="32"/>
          <w:szCs w:val="32"/>
        </w:rPr>
      </w:pPr>
    </w:p>
    <w:p w14:paraId="36AB93EE" w14:textId="77777777" w:rsidR="00B419F9" w:rsidRDefault="00B419F9" w:rsidP="00B67208">
      <w:pPr>
        <w:rPr>
          <w:noProof/>
          <w:sz w:val="32"/>
          <w:szCs w:val="32"/>
        </w:rPr>
      </w:pPr>
    </w:p>
    <w:p w14:paraId="7C2685BA" w14:textId="77777777" w:rsidR="00B67208" w:rsidRPr="00EA2612" w:rsidRDefault="00B67208" w:rsidP="00B67208">
      <w:pPr>
        <w:rPr>
          <w:b/>
          <w:bCs/>
          <w:sz w:val="38"/>
          <w:szCs w:val="38"/>
        </w:rPr>
      </w:pPr>
      <w:r w:rsidRPr="00A5024E">
        <w:rPr>
          <w:b/>
          <w:bCs/>
          <w:noProof/>
          <w:sz w:val="38"/>
          <w:szCs w:val="38"/>
        </w:rPr>
        <w:t>Do the Hustle: Five Debut Poets on Promoting Their Collections</w:t>
      </w:r>
      <w:r w:rsidRPr="00EA2612">
        <w:rPr>
          <w:b/>
          <w:bCs/>
          <w:sz w:val="38"/>
          <w:szCs w:val="38"/>
        </w:rPr>
        <w:t xml:space="preserve"> </w:t>
      </w:r>
    </w:p>
    <w:p w14:paraId="6CE528D4" w14:textId="77777777" w:rsidR="00B67208" w:rsidRPr="00EA2612" w:rsidRDefault="00B67208" w:rsidP="00B67208">
      <w:pPr>
        <w:rPr>
          <w:sz w:val="32"/>
          <w:szCs w:val="32"/>
        </w:rPr>
      </w:pPr>
      <w:r w:rsidRPr="00EA2612">
        <w:rPr>
          <w:sz w:val="32"/>
          <w:szCs w:val="32"/>
        </w:rPr>
        <w:t>(</w:t>
      </w:r>
      <w:r w:rsidRPr="00A5024E">
        <w:rPr>
          <w:noProof/>
          <w:sz w:val="32"/>
          <w:szCs w:val="32"/>
        </w:rPr>
        <w:t>K. T.</w:t>
      </w:r>
      <w:r w:rsidRPr="00EA2612">
        <w:rPr>
          <w:sz w:val="32"/>
          <w:szCs w:val="32"/>
        </w:rPr>
        <w:t xml:space="preserve"> </w:t>
      </w:r>
      <w:r w:rsidRPr="00A5024E">
        <w:rPr>
          <w:noProof/>
          <w:sz w:val="32"/>
          <w:szCs w:val="32"/>
        </w:rPr>
        <w:t>Landon</w:t>
      </w:r>
      <w:r w:rsidRPr="00EA2612">
        <w:rPr>
          <w:sz w:val="32"/>
          <w:szCs w:val="32"/>
        </w:rPr>
        <w:t xml:space="preserve">, </w:t>
      </w:r>
      <w:r w:rsidRPr="00A5024E">
        <w:rPr>
          <w:noProof/>
          <w:sz w:val="32"/>
          <w:szCs w:val="32"/>
        </w:rPr>
        <w:t>John</w:t>
      </w:r>
      <w:r w:rsidRPr="00EA2612">
        <w:rPr>
          <w:sz w:val="32"/>
          <w:szCs w:val="32"/>
        </w:rPr>
        <w:t xml:space="preserve"> </w:t>
      </w:r>
      <w:r w:rsidRPr="00A5024E">
        <w:rPr>
          <w:noProof/>
          <w:sz w:val="32"/>
          <w:szCs w:val="32"/>
        </w:rPr>
        <w:t>Bonanni</w:t>
      </w:r>
      <w:r w:rsidRPr="00EA2612">
        <w:rPr>
          <w:sz w:val="32"/>
          <w:szCs w:val="32"/>
        </w:rPr>
        <w:t xml:space="preserve">, </w:t>
      </w:r>
      <w:r w:rsidRPr="00A5024E">
        <w:rPr>
          <w:noProof/>
          <w:sz w:val="32"/>
          <w:szCs w:val="32"/>
        </w:rPr>
        <w:t>Genevieve</w:t>
      </w:r>
      <w:r w:rsidRPr="00EA2612">
        <w:rPr>
          <w:sz w:val="32"/>
          <w:szCs w:val="32"/>
        </w:rPr>
        <w:t xml:space="preserve"> </w:t>
      </w:r>
      <w:r w:rsidRPr="00A5024E">
        <w:rPr>
          <w:noProof/>
          <w:sz w:val="32"/>
          <w:szCs w:val="32"/>
        </w:rPr>
        <w:t>DeGuzman</w:t>
      </w:r>
      <w:r w:rsidRPr="00EA2612">
        <w:rPr>
          <w:sz w:val="32"/>
          <w:szCs w:val="32"/>
        </w:rPr>
        <w:t xml:space="preserve">, </w:t>
      </w:r>
      <w:r w:rsidRPr="00A5024E">
        <w:rPr>
          <w:noProof/>
          <w:sz w:val="32"/>
          <w:szCs w:val="32"/>
        </w:rPr>
        <w:t>Mckendy</w:t>
      </w:r>
      <w:r w:rsidRPr="00EA2612">
        <w:rPr>
          <w:sz w:val="32"/>
          <w:szCs w:val="32"/>
        </w:rPr>
        <w:t xml:space="preserve"> </w:t>
      </w:r>
      <w:r w:rsidRPr="00A5024E">
        <w:rPr>
          <w:noProof/>
          <w:sz w:val="32"/>
          <w:szCs w:val="32"/>
        </w:rPr>
        <w:t>Fils-Aimé</w:t>
      </w:r>
      <w:r w:rsidRPr="00EA2612">
        <w:rPr>
          <w:sz w:val="32"/>
          <w:szCs w:val="32"/>
        </w:rPr>
        <w:t xml:space="preserve">, </w:t>
      </w:r>
      <w:r w:rsidRPr="00A5024E">
        <w:rPr>
          <w:noProof/>
          <w:sz w:val="32"/>
          <w:szCs w:val="32"/>
        </w:rPr>
        <w:t>Lisa</w:t>
      </w:r>
      <w:r w:rsidRPr="00EA2612">
        <w:rPr>
          <w:sz w:val="32"/>
          <w:szCs w:val="32"/>
        </w:rPr>
        <w:t xml:space="preserve"> </w:t>
      </w:r>
      <w:r w:rsidRPr="00A5024E">
        <w:rPr>
          <w:noProof/>
          <w:sz w:val="32"/>
          <w:szCs w:val="32"/>
        </w:rPr>
        <w:t>Low</w:t>
      </w:r>
      <w:r w:rsidRPr="00EA2612">
        <w:rPr>
          <w:sz w:val="32"/>
          <w:szCs w:val="32"/>
        </w:rPr>
        <w:t>)</w:t>
      </w:r>
    </w:p>
    <w:p w14:paraId="2E5C3B6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35F0DD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10A3F3BD" w14:textId="77777777" w:rsidR="00B67208" w:rsidRPr="00EA2612" w:rsidRDefault="00B67208" w:rsidP="00B67208">
      <w:pPr>
        <w:rPr>
          <w:sz w:val="32"/>
          <w:szCs w:val="32"/>
        </w:rPr>
      </w:pPr>
    </w:p>
    <w:p w14:paraId="7CCA5753" w14:textId="77777777" w:rsidR="00B67208" w:rsidRDefault="00B67208" w:rsidP="00B67208">
      <w:pPr>
        <w:rPr>
          <w:noProof/>
          <w:sz w:val="32"/>
          <w:szCs w:val="32"/>
        </w:rPr>
      </w:pPr>
      <w:r w:rsidRPr="00A5024E">
        <w:rPr>
          <w:noProof/>
          <w:sz w:val="32"/>
          <w:szCs w:val="32"/>
        </w:rPr>
        <w:t>For many debut poets, publication is only the prologue: much of the work of finding readers falls to the author. Five poets with first collections discuss the realities of literary promotion today, from navigating social media and event planning to working with presses and publicists. How can poets advocate for their books in ways that feel authentic, sustainable, and artistically grounded</w:t>
      </w:r>
      <w:r>
        <w:rPr>
          <w:noProof/>
          <w:sz w:val="32"/>
          <w:szCs w:val="32"/>
        </w:rPr>
        <w:t>?</w:t>
      </w:r>
    </w:p>
    <w:p w14:paraId="39FE62E1" w14:textId="77777777" w:rsidR="00B2475F" w:rsidRDefault="00B2475F" w:rsidP="00B2475F">
      <w:pPr>
        <w:rPr>
          <w:noProof/>
        </w:rPr>
      </w:pPr>
    </w:p>
    <w:p w14:paraId="6F242F2C" w14:textId="77777777" w:rsidR="00B2475F" w:rsidRDefault="00B2475F" w:rsidP="00B2475F">
      <w:pPr>
        <w:rPr>
          <w:noProof/>
        </w:rPr>
      </w:pPr>
    </w:p>
    <w:p w14:paraId="4AC7B0EF" w14:textId="77777777" w:rsidR="00B67208" w:rsidRPr="00EA2612" w:rsidRDefault="00B67208" w:rsidP="00B67208">
      <w:pPr>
        <w:rPr>
          <w:b/>
          <w:bCs/>
          <w:sz w:val="38"/>
          <w:szCs w:val="38"/>
        </w:rPr>
      </w:pPr>
      <w:r w:rsidRPr="00A5024E">
        <w:rPr>
          <w:b/>
          <w:bCs/>
          <w:noProof/>
          <w:sz w:val="38"/>
          <w:szCs w:val="38"/>
        </w:rPr>
        <w:lastRenderedPageBreak/>
        <w:t>DocuPoetics: Videos Responding to the Moment</w:t>
      </w:r>
      <w:r w:rsidRPr="00EA2612">
        <w:rPr>
          <w:b/>
          <w:bCs/>
          <w:sz w:val="38"/>
          <w:szCs w:val="38"/>
        </w:rPr>
        <w:t xml:space="preserve"> </w:t>
      </w:r>
    </w:p>
    <w:p w14:paraId="69DBA766" w14:textId="77777777" w:rsidR="00B67208" w:rsidRPr="00EA2612" w:rsidRDefault="00B67208" w:rsidP="00B67208">
      <w:pPr>
        <w:rPr>
          <w:sz w:val="32"/>
          <w:szCs w:val="32"/>
        </w:rPr>
      </w:pPr>
      <w:r w:rsidRPr="00EA2612">
        <w:rPr>
          <w:sz w:val="32"/>
          <w:szCs w:val="32"/>
        </w:rPr>
        <w:t>(</w:t>
      </w:r>
      <w:proofErr w:type="spellStart"/>
      <w:r w:rsidRPr="00A5024E">
        <w:rPr>
          <w:noProof/>
          <w:sz w:val="32"/>
          <w:szCs w:val="32"/>
        </w:rPr>
        <w:t>Sehba</w:t>
      </w:r>
      <w:proofErr w:type="spellEnd"/>
      <w:r w:rsidRPr="00EA2612">
        <w:rPr>
          <w:sz w:val="32"/>
          <w:szCs w:val="32"/>
        </w:rPr>
        <w:t xml:space="preserve"> </w:t>
      </w:r>
      <w:r w:rsidRPr="00A5024E">
        <w:rPr>
          <w:noProof/>
          <w:sz w:val="32"/>
          <w:szCs w:val="32"/>
        </w:rPr>
        <w:t>Sarwar</w:t>
      </w:r>
      <w:r w:rsidRPr="00EA2612">
        <w:rPr>
          <w:sz w:val="32"/>
          <w:szCs w:val="32"/>
        </w:rPr>
        <w:t xml:space="preserve">, </w:t>
      </w:r>
      <w:r w:rsidRPr="00A5024E">
        <w:rPr>
          <w:noProof/>
          <w:sz w:val="32"/>
          <w:szCs w:val="32"/>
        </w:rPr>
        <w:t>Carolina</w:t>
      </w:r>
      <w:r w:rsidRPr="00EA2612">
        <w:rPr>
          <w:sz w:val="32"/>
          <w:szCs w:val="32"/>
        </w:rPr>
        <w:t xml:space="preserve"> </w:t>
      </w:r>
      <w:r w:rsidRPr="00A5024E">
        <w:rPr>
          <w:noProof/>
          <w:sz w:val="32"/>
          <w:szCs w:val="32"/>
        </w:rPr>
        <w:t>Monsivais</w:t>
      </w:r>
      <w:r w:rsidRPr="00EA2612">
        <w:rPr>
          <w:sz w:val="32"/>
          <w:szCs w:val="32"/>
        </w:rPr>
        <w:t xml:space="preserve">, </w:t>
      </w:r>
      <w:r w:rsidRPr="00A5024E">
        <w:rPr>
          <w:noProof/>
          <w:sz w:val="32"/>
          <w:szCs w:val="32"/>
        </w:rPr>
        <w:t>Sorayya</w:t>
      </w:r>
      <w:r w:rsidRPr="00EA2612">
        <w:rPr>
          <w:sz w:val="32"/>
          <w:szCs w:val="32"/>
        </w:rPr>
        <w:t xml:space="preserve"> </w:t>
      </w:r>
      <w:r w:rsidRPr="00A5024E">
        <w:rPr>
          <w:noProof/>
          <w:sz w:val="32"/>
          <w:szCs w:val="32"/>
        </w:rPr>
        <w:t>Khan</w:t>
      </w:r>
      <w:r w:rsidRPr="00EA2612">
        <w:rPr>
          <w:sz w:val="32"/>
          <w:szCs w:val="32"/>
        </w:rPr>
        <w:t xml:space="preserve">, </w:t>
      </w:r>
      <w:r w:rsidRPr="00A5024E">
        <w:rPr>
          <w:noProof/>
          <w:sz w:val="32"/>
          <w:szCs w:val="32"/>
        </w:rPr>
        <w:t>Emmy</w:t>
      </w:r>
      <w:r w:rsidRPr="00EA2612">
        <w:rPr>
          <w:sz w:val="32"/>
          <w:szCs w:val="32"/>
        </w:rPr>
        <w:t xml:space="preserve"> </w:t>
      </w:r>
      <w:r w:rsidRPr="00A5024E">
        <w:rPr>
          <w:noProof/>
          <w:sz w:val="32"/>
          <w:szCs w:val="32"/>
        </w:rPr>
        <w:t>Pérez</w:t>
      </w:r>
      <w:r w:rsidRPr="00EA2612">
        <w:rPr>
          <w:sz w:val="32"/>
          <w:szCs w:val="32"/>
        </w:rPr>
        <w:t>)</w:t>
      </w:r>
    </w:p>
    <w:p w14:paraId="2AB1E77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608CFC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1B175365" w14:textId="77777777" w:rsidR="00B67208" w:rsidRPr="00EA2612" w:rsidRDefault="00B67208" w:rsidP="00B67208">
      <w:pPr>
        <w:rPr>
          <w:sz w:val="32"/>
          <w:szCs w:val="32"/>
        </w:rPr>
      </w:pPr>
    </w:p>
    <w:p w14:paraId="68E6FE37" w14:textId="77777777" w:rsidR="00B67208" w:rsidRDefault="00B67208" w:rsidP="00B67208">
      <w:pPr>
        <w:rPr>
          <w:noProof/>
          <w:sz w:val="32"/>
          <w:szCs w:val="32"/>
        </w:rPr>
      </w:pPr>
      <w:r w:rsidRPr="00A5024E">
        <w:rPr>
          <w:noProof/>
          <w:sz w:val="32"/>
          <w:szCs w:val="32"/>
        </w:rPr>
        <w:t>Inspired by Gayatri Spivak, Emma Pérez, and others who sought to excavate histories, hidden, silenced, erased, or relegated to the margins, four poets/writers/educators share videos and texts that tackle contemporary and historical events from the borderlands of US-Mexico-Canada and South Asia. They will discuss the craft of creating work in response to urgent issues and how they and collaborators blend elements of filmmaking/poetry/prose/research/docupoetics as they target new audiences/youth</w:t>
      </w:r>
      <w:r>
        <w:rPr>
          <w:noProof/>
          <w:sz w:val="32"/>
          <w:szCs w:val="32"/>
        </w:rPr>
        <w:t>.</w:t>
      </w:r>
    </w:p>
    <w:p w14:paraId="00B36A7D" w14:textId="77777777" w:rsidR="00B67208" w:rsidRDefault="00B67208" w:rsidP="00B67208">
      <w:pPr>
        <w:rPr>
          <w:noProof/>
          <w:sz w:val="32"/>
          <w:szCs w:val="32"/>
        </w:rPr>
      </w:pPr>
    </w:p>
    <w:p w14:paraId="7E08DD1A" w14:textId="77777777" w:rsidR="00B67208" w:rsidRDefault="00B67208" w:rsidP="00B67208">
      <w:pPr>
        <w:rPr>
          <w:noProof/>
          <w:sz w:val="32"/>
          <w:szCs w:val="32"/>
        </w:rPr>
      </w:pPr>
    </w:p>
    <w:p w14:paraId="35172848" w14:textId="77777777" w:rsidR="00B67208" w:rsidRPr="00EA2612" w:rsidRDefault="00B67208" w:rsidP="00B67208">
      <w:pPr>
        <w:rPr>
          <w:b/>
          <w:bCs/>
          <w:sz w:val="38"/>
          <w:szCs w:val="38"/>
        </w:rPr>
      </w:pPr>
      <w:r w:rsidRPr="00A5024E">
        <w:rPr>
          <w:b/>
          <w:bCs/>
          <w:noProof/>
          <w:sz w:val="38"/>
          <w:szCs w:val="38"/>
        </w:rPr>
        <w:t>Don't Burn the Place Down: How University Lit Mags Manage a Rotating Masthead, Sponsored by CLMP</w:t>
      </w:r>
      <w:r w:rsidRPr="00EA2612">
        <w:rPr>
          <w:b/>
          <w:bCs/>
          <w:sz w:val="38"/>
          <w:szCs w:val="38"/>
        </w:rPr>
        <w:t xml:space="preserve"> </w:t>
      </w:r>
    </w:p>
    <w:p w14:paraId="54711E82" w14:textId="77777777" w:rsidR="00B67208" w:rsidRPr="00EA2612" w:rsidRDefault="00B67208" w:rsidP="00B67208">
      <w:pPr>
        <w:rPr>
          <w:sz w:val="32"/>
          <w:szCs w:val="32"/>
        </w:rPr>
      </w:pPr>
      <w:r w:rsidRPr="00EA2612">
        <w:rPr>
          <w:sz w:val="32"/>
          <w:szCs w:val="32"/>
        </w:rPr>
        <w:t>(</w:t>
      </w:r>
      <w:r w:rsidRPr="00A5024E">
        <w:rPr>
          <w:noProof/>
          <w:sz w:val="32"/>
          <w:szCs w:val="32"/>
        </w:rPr>
        <w:t>Sarah</w:t>
      </w:r>
      <w:r w:rsidRPr="00EA2612">
        <w:rPr>
          <w:sz w:val="32"/>
          <w:szCs w:val="32"/>
        </w:rPr>
        <w:t xml:space="preserve"> </w:t>
      </w:r>
      <w:r w:rsidRPr="00A5024E">
        <w:rPr>
          <w:noProof/>
          <w:sz w:val="32"/>
          <w:szCs w:val="32"/>
        </w:rPr>
        <w:t>Belli</w:t>
      </w:r>
      <w:r w:rsidRPr="00EA2612">
        <w:rPr>
          <w:sz w:val="32"/>
          <w:szCs w:val="32"/>
        </w:rPr>
        <w:t xml:space="preserve">, </w:t>
      </w:r>
      <w:r w:rsidRPr="00A5024E">
        <w:rPr>
          <w:noProof/>
          <w:sz w:val="32"/>
          <w:szCs w:val="32"/>
        </w:rPr>
        <w:t>Ellen</w:t>
      </w:r>
      <w:r w:rsidRPr="00EA2612">
        <w:rPr>
          <w:sz w:val="32"/>
          <w:szCs w:val="32"/>
        </w:rPr>
        <w:t xml:space="preserve"> </w:t>
      </w:r>
      <w:r w:rsidRPr="00A5024E">
        <w:rPr>
          <w:noProof/>
          <w:sz w:val="32"/>
          <w:szCs w:val="32"/>
        </w:rPr>
        <w:t>Litman</w:t>
      </w:r>
      <w:r w:rsidRPr="00EA2612">
        <w:rPr>
          <w:sz w:val="32"/>
          <w:szCs w:val="32"/>
        </w:rPr>
        <w:t xml:space="preserve">, </w:t>
      </w:r>
      <w:r w:rsidRPr="00A5024E">
        <w:rPr>
          <w:noProof/>
          <w:sz w:val="32"/>
          <w:szCs w:val="32"/>
        </w:rPr>
        <w:t>Diana</w:t>
      </w:r>
      <w:r w:rsidRPr="00EA2612">
        <w:rPr>
          <w:sz w:val="32"/>
          <w:szCs w:val="32"/>
        </w:rPr>
        <w:t xml:space="preserve"> </w:t>
      </w:r>
      <w:r w:rsidRPr="00A5024E">
        <w:rPr>
          <w:noProof/>
          <w:sz w:val="32"/>
          <w:szCs w:val="32"/>
        </w:rPr>
        <w:t>Towner</w:t>
      </w:r>
      <w:r w:rsidRPr="00EA2612">
        <w:rPr>
          <w:sz w:val="32"/>
          <w:szCs w:val="32"/>
        </w:rPr>
        <w:t xml:space="preserve">, </w:t>
      </w:r>
      <w:r w:rsidRPr="00A5024E">
        <w:rPr>
          <w:noProof/>
          <w:sz w:val="32"/>
          <w:szCs w:val="32"/>
        </w:rPr>
        <w:t>Brooke</w:t>
      </w:r>
      <w:r w:rsidRPr="00EA2612">
        <w:rPr>
          <w:sz w:val="32"/>
          <w:szCs w:val="32"/>
        </w:rPr>
        <w:t xml:space="preserve"> </w:t>
      </w:r>
      <w:r w:rsidRPr="00A5024E">
        <w:rPr>
          <w:noProof/>
          <w:sz w:val="32"/>
          <w:szCs w:val="32"/>
        </w:rPr>
        <w:t>Burns</w:t>
      </w:r>
      <w:r w:rsidRPr="00EA2612">
        <w:rPr>
          <w:sz w:val="32"/>
          <w:szCs w:val="32"/>
        </w:rPr>
        <w:t xml:space="preserve">, </w:t>
      </w:r>
      <w:r w:rsidRPr="00A5024E">
        <w:rPr>
          <w:noProof/>
          <w:sz w:val="32"/>
          <w:szCs w:val="32"/>
        </w:rPr>
        <w:t>Heather</w:t>
      </w:r>
      <w:r w:rsidRPr="00EA2612">
        <w:rPr>
          <w:sz w:val="32"/>
          <w:szCs w:val="32"/>
        </w:rPr>
        <w:t xml:space="preserve"> </w:t>
      </w:r>
      <w:r w:rsidRPr="00A5024E">
        <w:rPr>
          <w:noProof/>
          <w:sz w:val="32"/>
          <w:szCs w:val="32"/>
        </w:rPr>
        <w:t>Truett</w:t>
      </w:r>
      <w:r w:rsidRPr="00EA2612">
        <w:rPr>
          <w:sz w:val="32"/>
          <w:szCs w:val="32"/>
        </w:rPr>
        <w:t>)</w:t>
      </w:r>
    </w:p>
    <w:p w14:paraId="12AC3E9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4E9E6C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4C46EB15" w14:textId="77777777" w:rsidR="00B67208" w:rsidRPr="00EA2612" w:rsidRDefault="00B67208" w:rsidP="00B67208">
      <w:pPr>
        <w:rPr>
          <w:sz w:val="32"/>
          <w:szCs w:val="32"/>
        </w:rPr>
      </w:pPr>
    </w:p>
    <w:p w14:paraId="57B56476" w14:textId="77777777" w:rsidR="00B67208" w:rsidRDefault="00B67208" w:rsidP="00B67208">
      <w:pPr>
        <w:rPr>
          <w:noProof/>
          <w:sz w:val="32"/>
          <w:szCs w:val="32"/>
        </w:rPr>
      </w:pPr>
      <w:r w:rsidRPr="00A5024E">
        <w:rPr>
          <w:noProof/>
          <w:sz w:val="32"/>
          <w:szCs w:val="32"/>
        </w:rPr>
        <w:t>Literary magazines run by MFA cohorts and undergraduates allow students to collaborate with their peers and experience the publishing world. When a new masthead comes in each fall, how do we make sure the magazine and everything it stands for doesn’t instantly burn to the ground? In this panel, student editors and faculty advisors representing established literary magazines discuss how they ensure their work speaks to the magazine's mission while also showcasing a personal flare</w:t>
      </w:r>
      <w:r>
        <w:rPr>
          <w:noProof/>
          <w:sz w:val="32"/>
          <w:szCs w:val="32"/>
        </w:rPr>
        <w:t>.</w:t>
      </w:r>
    </w:p>
    <w:p w14:paraId="5A32983B" w14:textId="77777777" w:rsidR="00B2475F" w:rsidRDefault="00B2475F" w:rsidP="00B2475F">
      <w:pPr>
        <w:rPr>
          <w:noProof/>
        </w:rPr>
      </w:pPr>
    </w:p>
    <w:p w14:paraId="6206E2D4" w14:textId="77777777" w:rsidR="00B2475F" w:rsidRDefault="00B2475F" w:rsidP="00B2475F">
      <w:pPr>
        <w:rPr>
          <w:noProof/>
        </w:rPr>
      </w:pPr>
    </w:p>
    <w:p w14:paraId="63836858" w14:textId="77777777" w:rsidR="00B67208" w:rsidRPr="00EA2612" w:rsidRDefault="00B67208" w:rsidP="00B67208">
      <w:pPr>
        <w:rPr>
          <w:b/>
          <w:bCs/>
          <w:sz w:val="38"/>
          <w:szCs w:val="38"/>
        </w:rPr>
      </w:pPr>
      <w:r w:rsidRPr="00A5024E">
        <w:rPr>
          <w:b/>
          <w:bCs/>
          <w:noProof/>
          <w:sz w:val="38"/>
          <w:szCs w:val="38"/>
        </w:rPr>
        <w:lastRenderedPageBreak/>
        <w:t>“Doubly Invisible”: Asian American Literature of the Midwest</w:t>
      </w:r>
      <w:r w:rsidRPr="00EA2612">
        <w:rPr>
          <w:b/>
          <w:bCs/>
          <w:sz w:val="38"/>
          <w:szCs w:val="38"/>
        </w:rPr>
        <w:t xml:space="preserve"> </w:t>
      </w:r>
    </w:p>
    <w:p w14:paraId="4346E42A" w14:textId="77777777" w:rsidR="00B67208" w:rsidRPr="00EA2612" w:rsidRDefault="00B67208" w:rsidP="00B67208">
      <w:pPr>
        <w:rPr>
          <w:sz w:val="32"/>
          <w:szCs w:val="32"/>
        </w:rPr>
      </w:pPr>
      <w:r w:rsidRPr="00EA2612">
        <w:rPr>
          <w:sz w:val="32"/>
          <w:szCs w:val="32"/>
        </w:rPr>
        <w:t>(</w:t>
      </w:r>
      <w:r w:rsidRPr="00A5024E">
        <w:rPr>
          <w:noProof/>
          <w:sz w:val="32"/>
          <w:szCs w:val="32"/>
        </w:rPr>
        <w:t>Maggie</w:t>
      </w:r>
      <w:r w:rsidRPr="00EA2612">
        <w:rPr>
          <w:sz w:val="32"/>
          <w:szCs w:val="32"/>
        </w:rPr>
        <w:t xml:space="preserve"> </w:t>
      </w:r>
      <w:r w:rsidRPr="00A5024E">
        <w:rPr>
          <w:noProof/>
          <w:sz w:val="32"/>
          <w:szCs w:val="32"/>
        </w:rPr>
        <w:t>Su</w:t>
      </w:r>
      <w:r w:rsidRPr="00EA2612">
        <w:rPr>
          <w:sz w:val="32"/>
          <w:szCs w:val="32"/>
        </w:rPr>
        <w:t xml:space="preserve">, </w:t>
      </w:r>
      <w:r w:rsidRPr="00A5024E">
        <w:rPr>
          <w:noProof/>
          <w:sz w:val="32"/>
          <w:szCs w:val="32"/>
        </w:rPr>
        <w:t>Marianne</w:t>
      </w:r>
      <w:r w:rsidRPr="00EA2612">
        <w:rPr>
          <w:sz w:val="32"/>
          <w:szCs w:val="32"/>
        </w:rPr>
        <w:t xml:space="preserve"> </w:t>
      </w:r>
      <w:r w:rsidRPr="00A5024E">
        <w:rPr>
          <w:noProof/>
          <w:sz w:val="32"/>
          <w:szCs w:val="32"/>
        </w:rPr>
        <w:t>Chan</w:t>
      </w:r>
      <w:r w:rsidRPr="00EA2612">
        <w:rPr>
          <w:sz w:val="32"/>
          <w:szCs w:val="32"/>
        </w:rPr>
        <w:t xml:space="preserve">, </w:t>
      </w:r>
      <w:r w:rsidRPr="00A5024E">
        <w:rPr>
          <w:noProof/>
          <w:sz w:val="32"/>
          <w:szCs w:val="32"/>
        </w:rPr>
        <w:t>Su</w:t>
      </w:r>
      <w:r w:rsidRPr="00EA2612">
        <w:rPr>
          <w:sz w:val="32"/>
          <w:szCs w:val="32"/>
        </w:rPr>
        <w:t xml:space="preserve"> </w:t>
      </w:r>
      <w:r w:rsidRPr="00A5024E">
        <w:rPr>
          <w:noProof/>
          <w:sz w:val="32"/>
          <w:szCs w:val="32"/>
        </w:rPr>
        <w:t>Cho</w:t>
      </w:r>
      <w:r w:rsidRPr="00EA2612">
        <w:rPr>
          <w:sz w:val="32"/>
          <w:szCs w:val="32"/>
        </w:rPr>
        <w:t xml:space="preserve">, </w:t>
      </w:r>
      <w:r w:rsidRPr="00A5024E">
        <w:rPr>
          <w:noProof/>
          <w:sz w:val="32"/>
          <w:szCs w:val="32"/>
        </w:rPr>
        <w:t>Rakesh</w:t>
      </w:r>
      <w:r w:rsidRPr="00EA2612">
        <w:rPr>
          <w:sz w:val="32"/>
          <w:szCs w:val="32"/>
        </w:rPr>
        <w:t xml:space="preserve"> </w:t>
      </w:r>
      <w:r w:rsidRPr="00A5024E">
        <w:rPr>
          <w:noProof/>
          <w:sz w:val="32"/>
          <w:szCs w:val="32"/>
        </w:rPr>
        <w:t>Satyal</w:t>
      </w:r>
      <w:r w:rsidRPr="00EA2612">
        <w:rPr>
          <w:sz w:val="32"/>
          <w:szCs w:val="32"/>
        </w:rPr>
        <w:t xml:space="preserve">, </w:t>
      </w:r>
      <w:r w:rsidRPr="00A5024E">
        <w:rPr>
          <w:noProof/>
          <w:sz w:val="32"/>
          <w:szCs w:val="32"/>
        </w:rPr>
        <w:t>Lisa</w:t>
      </w:r>
      <w:r w:rsidRPr="00EA2612">
        <w:rPr>
          <w:sz w:val="32"/>
          <w:szCs w:val="32"/>
        </w:rPr>
        <w:t xml:space="preserve"> </w:t>
      </w:r>
      <w:r w:rsidRPr="00A5024E">
        <w:rPr>
          <w:noProof/>
          <w:sz w:val="32"/>
          <w:szCs w:val="32"/>
        </w:rPr>
        <w:t>Low</w:t>
      </w:r>
      <w:r w:rsidRPr="00EA2612">
        <w:rPr>
          <w:sz w:val="32"/>
          <w:szCs w:val="32"/>
        </w:rPr>
        <w:t>)</w:t>
      </w:r>
    </w:p>
    <w:p w14:paraId="11AC043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F29729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441ECE52" w14:textId="77777777" w:rsidR="00B67208" w:rsidRPr="00EA2612" w:rsidRDefault="00B67208" w:rsidP="00B67208">
      <w:pPr>
        <w:rPr>
          <w:sz w:val="32"/>
          <w:szCs w:val="32"/>
        </w:rPr>
      </w:pPr>
    </w:p>
    <w:p w14:paraId="6CDDFF18" w14:textId="77777777" w:rsidR="00B67208" w:rsidRDefault="00B67208" w:rsidP="00B67208">
      <w:pPr>
        <w:rPr>
          <w:noProof/>
        </w:rPr>
      </w:pPr>
      <w:r w:rsidRPr="00A5024E">
        <w:rPr>
          <w:noProof/>
          <w:sz w:val="32"/>
          <w:szCs w:val="32"/>
        </w:rPr>
        <w:t>Asian writers in and from the American Midwest often navigate contradictions: belonging and alienation, nostalgia and estrangement, visibility and erasure. Though Asians make up a small share of the region’s population, Asian writers have built a rich Midwestern literary tradition, reimagining home, affinity, and regional identity. In this conversation, poets and prose writers explore life in the so-called “nowhere” of the Midwest, challenging dominant narratives of Asian America</w:t>
      </w:r>
      <w:r>
        <w:rPr>
          <w:noProof/>
          <w:sz w:val="32"/>
          <w:szCs w:val="32"/>
        </w:rPr>
        <w:t>.</w:t>
      </w:r>
    </w:p>
    <w:p w14:paraId="02CC9D5A" w14:textId="77777777" w:rsidR="00B419F9" w:rsidRDefault="00B419F9" w:rsidP="00B419F9">
      <w:pPr>
        <w:rPr>
          <w:noProof/>
          <w:sz w:val="32"/>
          <w:szCs w:val="32"/>
        </w:rPr>
      </w:pPr>
    </w:p>
    <w:p w14:paraId="7EBD25B0" w14:textId="77777777" w:rsidR="00B419F9" w:rsidRDefault="00B419F9" w:rsidP="00B419F9">
      <w:pPr>
        <w:rPr>
          <w:noProof/>
          <w:sz w:val="32"/>
          <w:szCs w:val="32"/>
        </w:rPr>
      </w:pPr>
    </w:p>
    <w:p w14:paraId="1E01A26B" w14:textId="77777777" w:rsidR="00B67208" w:rsidRPr="00EA2612" w:rsidRDefault="00B67208" w:rsidP="00B67208">
      <w:pPr>
        <w:rPr>
          <w:b/>
          <w:bCs/>
          <w:sz w:val="38"/>
          <w:szCs w:val="38"/>
        </w:rPr>
      </w:pPr>
      <w:r w:rsidRPr="00A5024E">
        <w:rPr>
          <w:b/>
          <w:bCs/>
          <w:noProof/>
          <w:sz w:val="38"/>
          <w:szCs w:val="38"/>
        </w:rPr>
        <w:t>Dream Design: How to Embody Your Book’s Aesthetic and Vision</w:t>
      </w:r>
      <w:r w:rsidRPr="00EA2612">
        <w:rPr>
          <w:b/>
          <w:bCs/>
          <w:sz w:val="38"/>
          <w:szCs w:val="38"/>
        </w:rPr>
        <w:t xml:space="preserve"> </w:t>
      </w:r>
    </w:p>
    <w:p w14:paraId="3FC0B5F8" w14:textId="77777777" w:rsidR="00B67208" w:rsidRPr="00EA2612" w:rsidRDefault="00B67208" w:rsidP="00B67208">
      <w:pPr>
        <w:rPr>
          <w:sz w:val="32"/>
          <w:szCs w:val="32"/>
        </w:rPr>
      </w:pPr>
      <w:r w:rsidRPr="00EA2612">
        <w:rPr>
          <w:sz w:val="32"/>
          <w:szCs w:val="32"/>
        </w:rPr>
        <w:t>(</w:t>
      </w:r>
      <w:r w:rsidRPr="00A5024E">
        <w:rPr>
          <w:noProof/>
          <w:sz w:val="32"/>
          <w:szCs w:val="32"/>
        </w:rPr>
        <w:t>Kristine</w:t>
      </w:r>
      <w:r w:rsidRPr="00EA2612">
        <w:rPr>
          <w:sz w:val="32"/>
          <w:szCs w:val="32"/>
        </w:rPr>
        <w:t xml:space="preserve"> </w:t>
      </w:r>
      <w:r w:rsidRPr="00A5024E">
        <w:rPr>
          <w:noProof/>
          <w:sz w:val="32"/>
          <w:szCs w:val="32"/>
        </w:rPr>
        <w:t>Somerville</w:t>
      </w:r>
      <w:r w:rsidRPr="00EA2612">
        <w:rPr>
          <w:sz w:val="32"/>
          <w:szCs w:val="32"/>
        </w:rPr>
        <w:t xml:space="preserve">, </w:t>
      </w:r>
      <w:r w:rsidRPr="00A5024E">
        <w:rPr>
          <w:noProof/>
          <w:sz w:val="32"/>
          <w:szCs w:val="32"/>
        </w:rPr>
        <w:t>Amy</w:t>
      </w:r>
      <w:r w:rsidRPr="00EA2612">
        <w:rPr>
          <w:sz w:val="32"/>
          <w:szCs w:val="32"/>
        </w:rPr>
        <w:t xml:space="preserve"> </w:t>
      </w:r>
      <w:r w:rsidRPr="00A5024E">
        <w:rPr>
          <w:noProof/>
          <w:sz w:val="32"/>
          <w:szCs w:val="32"/>
        </w:rPr>
        <w:t>Freels</w:t>
      </w:r>
      <w:r w:rsidRPr="00EA2612">
        <w:rPr>
          <w:sz w:val="32"/>
          <w:szCs w:val="32"/>
        </w:rPr>
        <w:t xml:space="preserve">, </w:t>
      </w:r>
      <w:r w:rsidRPr="00A5024E">
        <w:rPr>
          <w:noProof/>
          <w:sz w:val="32"/>
          <w:szCs w:val="32"/>
        </w:rPr>
        <w:t>Alban</w:t>
      </w:r>
      <w:r w:rsidRPr="00EA2612">
        <w:rPr>
          <w:sz w:val="32"/>
          <w:szCs w:val="32"/>
        </w:rPr>
        <w:t xml:space="preserve"> </w:t>
      </w:r>
      <w:r w:rsidRPr="00A5024E">
        <w:rPr>
          <w:noProof/>
          <w:sz w:val="32"/>
          <w:szCs w:val="32"/>
        </w:rPr>
        <w:t>Fischer</w:t>
      </w:r>
      <w:r w:rsidRPr="00EA2612">
        <w:rPr>
          <w:sz w:val="32"/>
          <w:szCs w:val="32"/>
        </w:rPr>
        <w:t xml:space="preserve">, </w:t>
      </w:r>
      <w:r w:rsidRPr="00A5024E">
        <w:rPr>
          <w:noProof/>
          <w:sz w:val="32"/>
          <w:szCs w:val="32"/>
        </w:rPr>
        <w:t>Mary</w:t>
      </w:r>
      <w:r w:rsidRPr="00EA2612">
        <w:rPr>
          <w:sz w:val="32"/>
          <w:szCs w:val="32"/>
        </w:rPr>
        <w:t xml:space="preserve"> </w:t>
      </w:r>
      <w:r w:rsidRPr="00A5024E">
        <w:rPr>
          <w:noProof/>
          <w:sz w:val="32"/>
          <w:szCs w:val="32"/>
        </w:rPr>
        <w:t>Austin Speaker</w:t>
      </w:r>
      <w:r w:rsidRPr="00EA2612">
        <w:rPr>
          <w:sz w:val="32"/>
          <w:szCs w:val="32"/>
        </w:rPr>
        <w:t xml:space="preserve">, </w:t>
      </w:r>
      <w:r w:rsidRPr="00A5024E">
        <w:rPr>
          <w:noProof/>
          <w:sz w:val="32"/>
          <w:szCs w:val="32"/>
        </w:rPr>
        <w:t>Sevy</w:t>
      </w:r>
      <w:r w:rsidRPr="00EA2612">
        <w:rPr>
          <w:sz w:val="32"/>
          <w:szCs w:val="32"/>
        </w:rPr>
        <w:t xml:space="preserve"> </w:t>
      </w:r>
      <w:r w:rsidRPr="00A5024E">
        <w:rPr>
          <w:noProof/>
          <w:sz w:val="32"/>
          <w:szCs w:val="32"/>
        </w:rPr>
        <w:t>Perez</w:t>
      </w:r>
      <w:r w:rsidRPr="00EA2612">
        <w:rPr>
          <w:sz w:val="32"/>
          <w:szCs w:val="32"/>
        </w:rPr>
        <w:t>)</w:t>
      </w:r>
    </w:p>
    <w:p w14:paraId="5F11AF6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483DB9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118CE8E9" w14:textId="77777777" w:rsidR="00B67208" w:rsidRPr="00EA2612" w:rsidRDefault="00B67208" w:rsidP="00B67208">
      <w:pPr>
        <w:rPr>
          <w:sz w:val="32"/>
          <w:szCs w:val="32"/>
        </w:rPr>
      </w:pPr>
    </w:p>
    <w:p w14:paraId="65CFE212" w14:textId="77777777" w:rsidR="00B67208" w:rsidRDefault="00B67208" w:rsidP="00B67208">
      <w:pPr>
        <w:rPr>
          <w:noProof/>
          <w:sz w:val="32"/>
          <w:szCs w:val="32"/>
        </w:rPr>
      </w:pPr>
      <w:r w:rsidRPr="00A5024E">
        <w:rPr>
          <w:noProof/>
          <w:sz w:val="32"/>
          <w:szCs w:val="32"/>
        </w:rPr>
        <w:t>Directors, editors, and designers from The University of Akron Press, Intradesign, Milkweed Editions, The Missouri Review, Rescue Press, and Trnsfr Books will interrogate historical production practices and explore new strategies for balancing an author’s vision with budgetary reality. Topics include current marketplace trends, licensing images, and the impact of artificial intelligence and the shift from offset to digital printing. The panel will also share triumphs and beautiful mistakes</w:t>
      </w:r>
      <w:r>
        <w:rPr>
          <w:noProof/>
          <w:sz w:val="32"/>
          <w:szCs w:val="32"/>
        </w:rPr>
        <w:t>.</w:t>
      </w:r>
    </w:p>
    <w:p w14:paraId="23492D27" w14:textId="77777777" w:rsidR="00DE15ED" w:rsidRDefault="00DE15ED" w:rsidP="00DE15ED">
      <w:pPr>
        <w:rPr>
          <w:noProof/>
        </w:rPr>
      </w:pPr>
    </w:p>
    <w:p w14:paraId="2C790755" w14:textId="77777777" w:rsidR="00B67208" w:rsidRPr="00EA2612" w:rsidRDefault="00B67208" w:rsidP="00B67208">
      <w:pPr>
        <w:rPr>
          <w:b/>
          <w:bCs/>
          <w:sz w:val="38"/>
          <w:szCs w:val="38"/>
        </w:rPr>
      </w:pPr>
      <w:r w:rsidRPr="00A5024E">
        <w:rPr>
          <w:b/>
          <w:bCs/>
          <w:noProof/>
          <w:sz w:val="38"/>
          <w:szCs w:val="38"/>
        </w:rPr>
        <w:lastRenderedPageBreak/>
        <w:t>East Coast, West Coast, Best Coast: Publishing the Midwest</w:t>
      </w:r>
      <w:r w:rsidRPr="00EA2612">
        <w:rPr>
          <w:b/>
          <w:bCs/>
          <w:sz w:val="38"/>
          <w:szCs w:val="38"/>
        </w:rPr>
        <w:t xml:space="preserve"> </w:t>
      </w:r>
    </w:p>
    <w:p w14:paraId="3A1B18F4" w14:textId="77777777" w:rsidR="00B67208" w:rsidRPr="00EA2612" w:rsidRDefault="00B67208" w:rsidP="00B67208">
      <w:pPr>
        <w:rPr>
          <w:sz w:val="32"/>
          <w:szCs w:val="32"/>
        </w:rPr>
      </w:pPr>
      <w:r w:rsidRPr="00EA2612">
        <w:rPr>
          <w:sz w:val="32"/>
          <w:szCs w:val="32"/>
        </w:rPr>
        <w:t>(</w:t>
      </w:r>
      <w:r w:rsidRPr="00A5024E">
        <w:rPr>
          <w:noProof/>
          <w:sz w:val="32"/>
          <w:szCs w:val="32"/>
        </w:rPr>
        <w:t>Megan</w:t>
      </w:r>
      <w:r w:rsidRPr="00EA2612">
        <w:rPr>
          <w:sz w:val="32"/>
          <w:szCs w:val="32"/>
        </w:rPr>
        <w:t xml:space="preserve"> </w:t>
      </w:r>
      <w:r w:rsidRPr="00A5024E">
        <w:rPr>
          <w:noProof/>
          <w:sz w:val="32"/>
          <w:szCs w:val="32"/>
        </w:rPr>
        <w:t>Stielstra</w:t>
      </w:r>
      <w:r w:rsidRPr="00EA2612">
        <w:rPr>
          <w:sz w:val="32"/>
          <w:szCs w:val="32"/>
        </w:rPr>
        <w:t xml:space="preserve">, </w:t>
      </w:r>
      <w:r w:rsidRPr="00A5024E">
        <w:rPr>
          <w:noProof/>
          <w:sz w:val="32"/>
          <w:szCs w:val="32"/>
        </w:rPr>
        <w:t>Maya</w:t>
      </w:r>
      <w:r w:rsidRPr="00EA2612">
        <w:rPr>
          <w:sz w:val="32"/>
          <w:szCs w:val="32"/>
        </w:rPr>
        <w:t xml:space="preserve"> </w:t>
      </w:r>
      <w:r w:rsidRPr="00A5024E">
        <w:rPr>
          <w:noProof/>
          <w:sz w:val="32"/>
          <w:szCs w:val="32"/>
        </w:rPr>
        <w:t>Marshall</w:t>
      </w:r>
      <w:r w:rsidRPr="00EA2612">
        <w:rPr>
          <w:sz w:val="32"/>
          <w:szCs w:val="32"/>
        </w:rPr>
        <w:t xml:space="preserve">, </w:t>
      </w:r>
      <w:r w:rsidRPr="00A5024E">
        <w:rPr>
          <w:noProof/>
          <w:sz w:val="32"/>
          <w:szCs w:val="32"/>
        </w:rPr>
        <w:t>Martha</w:t>
      </w:r>
      <w:r w:rsidRPr="00EA2612">
        <w:rPr>
          <w:sz w:val="32"/>
          <w:szCs w:val="32"/>
        </w:rPr>
        <w:t xml:space="preserve"> </w:t>
      </w:r>
      <w:r w:rsidRPr="00A5024E">
        <w:rPr>
          <w:noProof/>
          <w:sz w:val="32"/>
          <w:szCs w:val="32"/>
        </w:rPr>
        <w:t>Bayne</w:t>
      </w:r>
      <w:r w:rsidRPr="00EA2612">
        <w:rPr>
          <w:sz w:val="32"/>
          <w:szCs w:val="32"/>
        </w:rPr>
        <w:t xml:space="preserve">, </w:t>
      </w:r>
      <w:r w:rsidRPr="00A5024E">
        <w:rPr>
          <w:noProof/>
          <w:sz w:val="32"/>
          <w:szCs w:val="32"/>
        </w:rPr>
        <w:t>Brittany</w:t>
      </w:r>
      <w:r w:rsidRPr="00EA2612">
        <w:rPr>
          <w:sz w:val="32"/>
          <w:szCs w:val="32"/>
        </w:rPr>
        <w:t xml:space="preserve"> </w:t>
      </w:r>
      <w:r w:rsidRPr="00A5024E">
        <w:rPr>
          <w:noProof/>
          <w:sz w:val="32"/>
          <w:szCs w:val="32"/>
        </w:rPr>
        <w:t>Torres Rivera</w:t>
      </w:r>
      <w:r w:rsidRPr="00EA2612">
        <w:rPr>
          <w:sz w:val="32"/>
          <w:szCs w:val="32"/>
        </w:rPr>
        <w:t xml:space="preserve">, </w:t>
      </w:r>
      <w:r w:rsidRPr="00A5024E">
        <w:rPr>
          <w:noProof/>
          <w:sz w:val="32"/>
          <w:szCs w:val="32"/>
        </w:rPr>
        <w:t>Phoebe</w:t>
      </w:r>
      <w:r w:rsidRPr="00EA2612">
        <w:rPr>
          <w:sz w:val="32"/>
          <w:szCs w:val="32"/>
        </w:rPr>
        <w:t xml:space="preserve"> </w:t>
      </w:r>
      <w:r w:rsidRPr="00A5024E">
        <w:rPr>
          <w:noProof/>
          <w:sz w:val="32"/>
          <w:szCs w:val="32"/>
        </w:rPr>
        <w:t>Mogharei</w:t>
      </w:r>
      <w:r w:rsidRPr="00EA2612">
        <w:rPr>
          <w:sz w:val="32"/>
          <w:szCs w:val="32"/>
        </w:rPr>
        <w:t>)</w:t>
      </w:r>
    </w:p>
    <w:p w14:paraId="3C9910A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720792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13D3FC79" w14:textId="77777777" w:rsidR="00B67208" w:rsidRPr="00EA2612" w:rsidRDefault="00B67208" w:rsidP="00B67208">
      <w:pPr>
        <w:rPr>
          <w:sz w:val="32"/>
          <w:szCs w:val="32"/>
        </w:rPr>
      </w:pPr>
    </w:p>
    <w:p w14:paraId="46896FBE" w14:textId="77777777" w:rsidR="00B67208" w:rsidRDefault="00B67208" w:rsidP="00B67208">
      <w:pPr>
        <w:rPr>
          <w:noProof/>
          <w:sz w:val="32"/>
          <w:szCs w:val="32"/>
        </w:rPr>
      </w:pPr>
      <w:r w:rsidRPr="00A5024E">
        <w:rPr>
          <w:noProof/>
          <w:sz w:val="32"/>
          <w:szCs w:val="32"/>
        </w:rPr>
        <w:t>What does it mean to write a place? As artists, we attempt to craft it; as regional publishers, we aim to define it. The Midwest is home to many small presses who labor every day to honor the diversity and complexity of a region often flattened into a monoculture known as fly-over country. In this panel, editors will unpack the ways in which publishing local stories by and for the people of the Midwest asserts the value of the region and its people as worthy of literary and critical exploration</w:t>
      </w:r>
      <w:r>
        <w:rPr>
          <w:noProof/>
          <w:sz w:val="32"/>
          <w:szCs w:val="32"/>
        </w:rPr>
        <w:t>.</w:t>
      </w:r>
    </w:p>
    <w:p w14:paraId="0FEC77C8" w14:textId="77777777" w:rsidR="00B419F9" w:rsidRDefault="00B419F9" w:rsidP="00B67208">
      <w:pPr>
        <w:rPr>
          <w:noProof/>
          <w:sz w:val="32"/>
          <w:szCs w:val="32"/>
        </w:rPr>
      </w:pPr>
    </w:p>
    <w:p w14:paraId="2B20863A" w14:textId="77777777" w:rsidR="00B419F9" w:rsidRDefault="00B419F9" w:rsidP="00B67208">
      <w:pPr>
        <w:rPr>
          <w:noProof/>
          <w:sz w:val="32"/>
          <w:szCs w:val="32"/>
        </w:rPr>
      </w:pPr>
    </w:p>
    <w:p w14:paraId="2190B84C" w14:textId="77777777" w:rsidR="00B67208" w:rsidRPr="00EA2612" w:rsidRDefault="00B67208" w:rsidP="00B67208">
      <w:pPr>
        <w:rPr>
          <w:b/>
          <w:bCs/>
          <w:sz w:val="38"/>
          <w:szCs w:val="38"/>
        </w:rPr>
      </w:pPr>
      <w:r w:rsidRPr="00A5024E">
        <w:rPr>
          <w:b/>
          <w:bCs/>
          <w:noProof/>
          <w:sz w:val="38"/>
          <w:szCs w:val="38"/>
        </w:rPr>
        <w:t>Edging Closer to the Fire: The Brass Knuckled Poetics of Stuart Dybek</w:t>
      </w:r>
      <w:r w:rsidRPr="00EA2612">
        <w:rPr>
          <w:b/>
          <w:bCs/>
          <w:sz w:val="38"/>
          <w:szCs w:val="38"/>
        </w:rPr>
        <w:t xml:space="preserve"> </w:t>
      </w:r>
    </w:p>
    <w:p w14:paraId="47FB0125" w14:textId="77777777" w:rsidR="00B67208" w:rsidRPr="00EA2612" w:rsidRDefault="00B67208" w:rsidP="00B67208">
      <w:pPr>
        <w:rPr>
          <w:sz w:val="32"/>
          <w:szCs w:val="32"/>
        </w:rPr>
      </w:pPr>
      <w:r w:rsidRPr="00EA2612">
        <w:rPr>
          <w:sz w:val="32"/>
          <w:szCs w:val="32"/>
        </w:rPr>
        <w:t>(</w:t>
      </w:r>
      <w:r w:rsidRPr="00A5024E">
        <w:rPr>
          <w:noProof/>
          <w:sz w:val="32"/>
          <w:szCs w:val="32"/>
        </w:rPr>
        <w:t>Kelly</w:t>
      </w:r>
      <w:r w:rsidRPr="00EA2612">
        <w:rPr>
          <w:sz w:val="32"/>
          <w:szCs w:val="32"/>
        </w:rPr>
        <w:t xml:space="preserve"> </w:t>
      </w:r>
      <w:r w:rsidRPr="00A5024E">
        <w:rPr>
          <w:noProof/>
          <w:sz w:val="32"/>
          <w:szCs w:val="32"/>
        </w:rPr>
        <w:t>Daniels</w:t>
      </w:r>
      <w:r w:rsidRPr="00EA2612">
        <w:rPr>
          <w:sz w:val="32"/>
          <w:szCs w:val="32"/>
        </w:rPr>
        <w:t xml:space="preserve">, </w:t>
      </w:r>
      <w:r w:rsidRPr="00A5024E">
        <w:rPr>
          <w:noProof/>
          <w:sz w:val="32"/>
          <w:szCs w:val="32"/>
        </w:rPr>
        <w:t>Richard</w:t>
      </w:r>
      <w:r w:rsidRPr="00EA2612">
        <w:rPr>
          <w:sz w:val="32"/>
          <w:szCs w:val="32"/>
        </w:rPr>
        <w:t xml:space="preserve"> </w:t>
      </w:r>
      <w:r w:rsidRPr="00A5024E">
        <w:rPr>
          <w:noProof/>
          <w:sz w:val="32"/>
          <w:szCs w:val="32"/>
        </w:rPr>
        <w:t>Katrovas</w:t>
      </w:r>
      <w:r w:rsidRPr="00EA2612">
        <w:rPr>
          <w:sz w:val="32"/>
          <w:szCs w:val="32"/>
        </w:rPr>
        <w:t xml:space="preserve">, </w:t>
      </w:r>
      <w:r w:rsidRPr="00A5024E">
        <w:rPr>
          <w:noProof/>
          <w:sz w:val="32"/>
          <w:szCs w:val="32"/>
        </w:rPr>
        <w:t>Christine</w:t>
      </w:r>
      <w:r w:rsidRPr="00EA2612">
        <w:rPr>
          <w:sz w:val="32"/>
          <w:szCs w:val="32"/>
        </w:rPr>
        <w:t xml:space="preserve"> </w:t>
      </w:r>
      <w:r w:rsidRPr="00A5024E">
        <w:rPr>
          <w:noProof/>
          <w:sz w:val="32"/>
          <w:szCs w:val="32"/>
        </w:rPr>
        <w:t>Sneed</w:t>
      </w:r>
      <w:r w:rsidRPr="00EA2612">
        <w:rPr>
          <w:sz w:val="32"/>
          <w:szCs w:val="32"/>
        </w:rPr>
        <w:t xml:space="preserve">, </w:t>
      </w:r>
      <w:r w:rsidRPr="00A5024E">
        <w:rPr>
          <w:noProof/>
          <w:sz w:val="32"/>
          <w:szCs w:val="32"/>
        </w:rPr>
        <w:t>Mark</w:t>
      </w:r>
      <w:r w:rsidRPr="00EA2612">
        <w:rPr>
          <w:sz w:val="32"/>
          <w:szCs w:val="32"/>
        </w:rPr>
        <w:t xml:space="preserve"> </w:t>
      </w:r>
      <w:r w:rsidRPr="00A5024E">
        <w:rPr>
          <w:noProof/>
          <w:sz w:val="32"/>
          <w:szCs w:val="32"/>
        </w:rPr>
        <w:t>Turcotte</w:t>
      </w:r>
      <w:r w:rsidRPr="00EA2612">
        <w:rPr>
          <w:sz w:val="32"/>
          <w:szCs w:val="32"/>
        </w:rPr>
        <w:t xml:space="preserve">, </w:t>
      </w:r>
      <w:r w:rsidRPr="00A5024E">
        <w:rPr>
          <w:noProof/>
          <w:sz w:val="32"/>
          <w:szCs w:val="32"/>
        </w:rPr>
        <w:t>Naeem</w:t>
      </w:r>
      <w:r w:rsidRPr="00EA2612">
        <w:rPr>
          <w:sz w:val="32"/>
          <w:szCs w:val="32"/>
        </w:rPr>
        <w:t xml:space="preserve"> </w:t>
      </w:r>
      <w:r w:rsidRPr="00A5024E">
        <w:rPr>
          <w:noProof/>
          <w:sz w:val="32"/>
          <w:szCs w:val="32"/>
        </w:rPr>
        <w:t>Murr</w:t>
      </w:r>
      <w:r w:rsidRPr="00EA2612">
        <w:rPr>
          <w:sz w:val="32"/>
          <w:szCs w:val="32"/>
        </w:rPr>
        <w:t>)</w:t>
      </w:r>
    </w:p>
    <w:p w14:paraId="0367B18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C1132C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Tributes</w:t>
      </w:r>
    </w:p>
    <w:p w14:paraId="7AD697E5" w14:textId="77777777" w:rsidR="00B67208" w:rsidRPr="00EA2612" w:rsidRDefault="00B67208" w:rsidP="00B67208">
      <w:pPr>
        <w:rPr>
          <w:sz w:val="32"/>
          <w:szCs w:val="32"/>
        </w:rPr>
      </w:pPr>
    </w:p>
    <w:p w14:paraId="0022D4C1" w14:textId="19CA1D30" w:rsidR="00DE15ED" w:rsidRPr="00B419F9" w:rsidRDefault="00B67208" w:rsidP="00DE15ED">
      <w:pPr>
        <w:rPr>
          <w:noProof/>
          <w:sz w:val="32"/>
          <w:szCs w:val="32"/>
        </w:rPr>
      </w:pPr>
      <w:r w:rsidRPr="00A5024E">
        <w:rPr>
          <w:noProof/>
          <w:sz w:val="32"/>
          <w:szCs w:val="32"/>
        </w:rPr>
        <w:t>A diverse group of students and colleagues honor beloved Chicago poet, professor, and fiction writer, Stuart Dybek. MacArthur Fellow, multiple award winner, and native Southsider, Dybek developed an urban lyricism unique to him, a hybrid realism shot through with everyday magic. Panelists will read selections of their favorite Dybek works and offer personal stories highlighting his teaching, mentorship, generosity, and the writing whose influence has spread far beyond his native Chicago</w:t>
      </w:r>
      <w:r>
        <w:rPr>
          <w:noProof/>
          <w:sz w:val="32"/>
          <w:szCs w:val="32"/>
        </w:rPr>
        <w:t>.</w:t>
      </w:r>
    </w:p>
    <w:p w14:paraId="6C0F5EAD" w14:textId="77777777" w:rsidR="00B67208" w:rsidRPr="00EA2612" w:rsidRDefault="00B67208" w:rsidP="00B67208">
      <w:pPr>
        <w:rPr>
          <w:b/>
          <w:bCs/>
          <w:sz w:val="38"/>
          <w:szCs w:val="38"/>
        </w:rPr>
      </w:pPr>
      <w:r w:rsidRPr="00A5024E">
        <w:rPr>
          <w:b/>
          <w:bCs/>
          <w:noProof/>
          <w:sz w:val="38"/>
          <w:szCs w:val="38"/>
        </w:rPr>
        <w:lastRenderedPageBreak/>
        <w:t>Editing Literary Translations: Should Editors be Able to Read the Original? Sponsored by ALTA</w:t>
      </w:r>
      <w:r w:rsidRPr="00EA2612">
        <w:rPr>
          <w:b/>
          <w:bCs/>
          <w:sz w:val="38"/>
          <w:szCs w:val="38"/>
        </w:rPr>
        <w:t xml:space="preserve"> </w:t>
      </w:r>
    </w:p>
    <w:p w14:paraId="24B0068A" w14:textId="77777777" w:rsidR="00B67208" w:rsidRPr="00EA2612" w:rsidRDefault="00B67208" w:rsidP="00B67208">
      <w:pPr>
        <w:rPr>
          <w:sz w:val="32"/>
          <w:szCs w:val="32"/>
        </w:rPr>
      </w:pPr>
      <w:r w:rsidRPr="00EA2612">
        <w:rPr>
          <w:sz w:val="32"/>
          <w:szCs w:val="32"/>
        </w:rPr>
        <w:t>(</w:t>
      </w:r>
      <w:r w:rsidRPr="00A5024E">
        <w:rPr>
          <w:noProof/>
          <w:sz w:val="32"/>
          <w:szCs w:val="32"/>
        </w:rPr>
        <w:t>Padma</w:t>
      </w:r>
      <w:r w:rsidRPr="00EA2612">
        <w:rPr>
          <w:sz w:val="32"/>
          <w:szCs w:val="32"/>
        </w:rPr>
        <w:t xml:space="preserve"> </w:t>
      </w:r>
      <w:r w:rsidRPr="00A5024E">
        <w:rPr>
          <w:noProof/>
          <w:sz w:val="32"/>
          <w:szCs w:val="32"/>
        </w:rPr>
        <w:t>Viswanathan</w:t>
      </w:r>
      <w:r w:rsidRPr="00EA2612">
        <w:rPr>
          <w:sz w:val="32"/>
          <w:szCs w:val="32"/>
        </w:rPr>
        <w:t xml:space="preserve">, </w:t>
      </w:r>
      <w:r w:rsidRPr="00A5024E">
        <w:rPr>
          <w:noProof/>
          <w:sz w:val="32"/>
          <w:szCs w:val="32"/>
        </w:rPr>
        <w:t>Geoff</w:t>
      </w:r>
      <w:r w:rsidRPr="00EA2612">
        <w:rPr>
          <w:sz w:val="32"/>
          <w:szCs w:val="32"/>
        </w:rPr>
        <w:t xml:space="preserve"> </w:t>
      </w:r>
      <w:r w:rsidRPr="00A5024E">
        <w:rPr>
          <w:noProof/>
          <w:sz w:val="32"/>
          <w:szCs w:val="32"/>
        </w:rPr>
        <w:t>Brock</w:t>
      </w:r>
      <w:r w:rsidRPr="00EA2612">
        <w:rPr>
          <w:sz w:val="32"/>
          <w:szCs w:val="32"/>
        </w:rPr>
        <w:t xml:space="preserve">, </w:t>
      </w:r>
      <w:r w:rsidRPr="00A5024E">
        <w:rPr>
          <w:noProof/>
          <w:sz w:val="32"/>
          <w:szCs w:val="32"/>
        </w:rPr>
        <w:t>Bruna</w:t>
      </w:r>
      <w:r w:rsidRPr="00EA2612">
        <w:rPr>
          <w:sz w:val="32"/>
          <w:szCs w:val="32"/>
        </w:rPr>
        <w:t xml:space="preserve"> </w:t>
      </w:r>
      <w:r w:rsidRPr="00A5024E">
        <w:rPr>
          <w:noProof/>
          <w:sz w:val="32"/>
          <w:szCs w:val="32"/>
        </w:rPr>
        <w:t>Dantas Lobato</w:t>
      </w:r>
      <w:r w:rsidRPr="00EA2612">
        <w:rPr>
          <w:sz w:val="32"/>
          <w:szCs w:val="32"/>
        </w:rPr>
        <w:t xml:space="preserve">, </w:t>
      </w:r>
      <w:r w:rsidRPr="00A5024E">
        <w:rPr>
          <w:noProof/>
          <w:sz w:val="32"/>
          <w:szCs w:val="32"/>
        </w:rPr>
        <w:t>Chad</w:t>
      </w:r>
      <w:r w:rsidRPr="00EA2612">
        <w:rPr>
          <w:sz w:val="32"/>
          <w:szCs w:val="32"/>
        </w:rPr>
        <w:t xml:space="preserve"> </w:t>
      </w:r>
      <w:r w:rsidRPr="00A5024E">
        <w:rPr>
          <w:noProof/>
          <w:sz w:val="32"/>
          <w:szCs w:val="32"/>
        </w:rPr>
        <w:t>Post</w:t>
      </w:r>
      <w:r w:rsidRPr="00EA2612">
        <w:rPr>
          <w:sz w:val="32"/>
          <w:szCs w:val="32"/>
        </w:rPr>
        <w:t xml:space="preserve">, </w:t>
      </w:r>
      <w:r w:rsidRPr="00A5024E">
        <w:rPr>
          <w:noProof/>
          <w:sz w:val="32"/>
          <w:szCs w:val="32"/>
        </w:rPr>
        <w:t>Rohan</w:t>
      </w:r>
      <w:r w:rsidRPr="00EA2612">
        <w:rPr>
          <w:sz w:val="32"/>
          <w:szCs w:val="32"/>
        </w:rPr>
        <w:t xml:space="preserve"> </w:t>
      </w:r>
      <w:r w:rsidRPr="00A5024E">
        <w:rPr>
          <w:noProof/>
          <w:sz w:val="32"/>
          <w:szCs w:val="32"/>
        </w:rPr>
        <w:t>Kamicheril</w:t>
      </w:r>
      <w:r w:rsidRPr="00EA2612">
        <w:rPr>
          <w:sz w:val="32"/>
          <w:szCs w:val="32"/>
        </w:rPr>
        <w:t>)</w:t>
      </w:r>
    </w:p>
    <w:p w14:paraId="0FF7A0F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9E8075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Translation</w:t>
      </w:r>
    </w:p>
    <w:p w14:paraId="456E70FE" w14:textId="77777777" w:rsidR="00B67208" w:rsidRPr="00EA2612" w:rsidRDefault="00B67208" w:rsidP="00B67208">
      <w:pPr>
        <w:rPr>
          <w:sz w:val="32"/>
          <w:szCs w:val="32"/>
        </w:rPr>
      </w:pPr>
    </w:p>
    <w:p w14:paraId="38F198B1" w14:textId="77777777" w:rsidR="00B67208" w:rsidRDefault="00B67208" w:rsidP="00B67208">
      <w:pPr>
        <w:rPr>
          <w:noProof/>
          <w:sz w:val="32"/>
          <w:szCs w:val="32"/>
        </w:rPr>
      </w:pPr>
      <w:r w:rsidRPr="00A5024E">
        <w:rPr>
          <w:noProof/>
          <w:sz w:val="32"/>
          <w:szCs w:val="32"/>
        </w:rPr>
        <w:t>Is it useful or important for editors of English translations to be able to read the original text, or is it enough for them to be sensitive, perceptive readers familiar with the target readership? Translators often find it valuable to discuss a translation with others who can access the original, but finding such an editor for certain books or languages is a challenge. A panel of editors and translators will share their varied experiences and opinions on these matters</w:t>
      </w:r>
      <w:r>
        <w:rPr>
          <w:noProof/>
          <w:sz w:val="32"/>
          <w:szCs w:val="32"/>
        </w:rPr>
        <w:t>.</w:t>
      </w:r>
    </w:p>
    <w:p w14:paraId="277B7EAA" w14:textId="77777777" w:rsidR="00B67208" w:rsidRDefault="00B67208" w:rsidP="00B67208">
      <w:pPr>
        <w:rPr>
          <w:noProof/>
          <w:sz w:val="32"/>
          <w:szCs w:val="32"/>
        </w:rPr>
      </w:pPr>
    </w:p>
    <w:p w14:paraId="02B13546" w14:textId="77777777" w:rsidR="00B419F9" w:rsidRDefault="00B419F9" w:rsidP="00B67208">
      <w:pPr>
        <w:rPr>
          <w:noProof/>
          <w:sz w:val="32"/>
          <w:szCs w:val="32"/>
        </w:rPr>
      </w:pPr>
    </w:p>
    <w:p w14:paraId="47B71AB8" w14:textId="77777777" w:rsidR="00B67208" w:rsidRPr="00EA2612" w:rsidRDefault="00B67208" w:rsidP="00B67208">
      <w:pPr>
        <w:rPr>
          <w:b/>
          <w:bCs/>
          <w:sz w:val="38"/>
          <w:szCs w:val="38"/>
        </w:rPr>
      </w:pPr>
      <w:r w:rsidRPr="00A5024E">
        <w:rPr>
          <w:b/>
          <w:bCs/>
          <w:noProof/>
          <w:sz w:val="38"/>
          <w:szCs w:val="38"/>
        </w:rPr>
        <w:t>Editors of Color: Structures of Care, Sponsored by CLMP</w:t>
      </w:r>
      <w:r w:rsidRPr="00EA2612">
        <w:rPr>
          <w:b/>
          <w:bCs/>
          <w:sz w:val="38"/>
          <w:szCs w:val="38"/>
        </w:rPr>
        <w:t xml:space="preserve"> </w:t>
      </w:r>
    </w:p>
    <w:p w14:paraId="5688F250" w14:textId="77777777" w:rsidR="00B67208" w:rsidRPr="00EA2612" w:rsidRDefault="00B67208" w:rsidP="00B67208">
      <w:pPr>
        <w:rPr>
          <w:sz w:val="32"/>
          <w:szCs w:val="32"/>
        </w:rPr>
      </w:pPr>
      <w:r w:rsidRPr="00EA2612">
        <w:rPr>
          <w:sz w:val="32"/>
          <w:szCs w:val="32"/>
        </w:rPr>
        <w:t>(</w:t>
      </w:r>
      <w:r w:rsidRPr="00A5024E">
        <w:rPr>
          <w:noProof/>
          <w:sz w:val="32"/>
          <w:szCs w:val="32"/>
        </w:rPr>
        <w:t>Gerald</w:t>
      </w:r>
      <w:r w:rsidRPr="00EA2612">
        <w:rPr>
          <w:sz w:val="32"/>
          <w:szCs w:val="32"/>
        </w:rPr>
        <w:t xml:space="preserve"> </w:t>
      </w:r>
      <w:r w:rsidRPr="00A5024E">
        <w:rPr>
          <w:noProof/>
          <w:sz w:val="32"/>
          <w:szCs w:val="32"/>
        </w:rPr>
        <w:t>Maa</w:t>
      </w:r>
      <w:r w:rsidRPr="00EA2612">
        <w:rPr>
          <w:sz w:val="32"/>
          <w:szCs w:val="32"/>
        </w:rPr>
        <w:t xml:space="preserve">, </w:t>
      </w:r>
      <w:r w:rsidRPr="00A5024E">
        <w:rPr>
          <w:noProof/>
          <w:sz w:val="32"/>
          <w:szCs w:val="32"/>
        </w:rPr>
        <w:t>Sasheene</w:t>
      </w:r>
      <w:r w:rsidRPr="00EA2612">
        <w:rPr>
          <w:sz w:val="32"/>
          <w:szCs w:val="32"/>
        </w:rPr>
        <w:t xml:space="preserve"> </w:t>
      </w:r>
      <w:r w:rsidRPr="00A5024E">
        <w:rPr>
          <w:noProof/>
          <w:sz w:val="32"/>
          <w:szCs w:val="32"/>
        </w:rPr>
        <w:t>Denny</w:t>
      </w:r>
      <w:r w:rsidRPr="00EA2612">
        <w:rPr>
          <w:sz w:val="32"/>
          <w:szCs w:val="32"/>
        </w:rPr>
        <w:t xml:space="preserve">, </w:t>
      </w:r>
      <w:r w:rsidRPr="00A5024E">
        <w:rPr>
          <w:noProof/>
          <w:sz w:val="32"/>
          <w:szCs w:val="32"/>
        </w:rPr>
        <w:t>Emilio</w:t>
      </w:r>
      <w:r w:rsidRPr="00EA2612">
        <w:rPr>
          <w:sz w:val="32"/>
          <w:szCs w:val="32"/>
        </w:rPr>
        <w:t xml:space="preserve"> </w:t>
      </w:r>
      <w:r w:rsidRPr="00A5024E">
        <w:rPr>
          <w:noProof/>
          <w:sz w:val="32"/>
          <w:szCs w:val="32"/>
        </w:rPr>
        <w:t>Carrero</w:t>
      </w:r>
      <w:r w:rsidRPr="00EA2612">
        <w:rPr>
          <w:sz w:val="32"/>
          <w:szCs w:val="32"/>
        </w:rPr>
        <w:t>)</w:t>
      </w:r>
    </w:p>
    <w:p w14:paraId="5EC4CF5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F53F6A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13296225" w14:textId="77777777" w:rsidR="00B67208" w:rsidRPr="00EA2612" w:rsidRDefault="00B67208" w:rsidP="00B67208">
      <w:pPr>
        <w:rPr>
          <w:sz w:val="32"/>
          <w:szCs w:val="32"/>
        </w:rPr>
      </w:pPr>
    </w:p>
    <w:p w14:paraId="35A6EF3F" w14:textId="77777777" w:rsidR="00B67208" w:rsidRDefault="00B67208" w:rsidP="00B67208">
      <w:pPr>
        <w:rPr>
          <w:noProof/>
          <w:sz w:val="32"/>
          <w:szCs w:val="32"/>
        </w:rPr>
      </w:pPr>
      <w:r w:rsidRPr="00A5024E">
        <w:rPr>
          <w:noProof/>
          <w:sz w:val="32"/>
          <w:szCs w:val="32"/>
        </w:rPr>
        <w:t>Literary magazines are immensely capable vehicles for fostering literary community. This panel brings together editors of color to host a conversation about race, journals, and community—for the present moment and ever. We will discuss mission, craft, and literary citizenship, with a particular focus on the theme of "structures of care."  This is a panel for readers, writers, and editors; people of color and allies; all who care to have journals be a productive place for race matters</w:t>
      </w:r>
      <w:r>
        <w:rPr>
          <w:noProof/>
          <w:sz w:val="32"/>
          <w:szCs w:val="32"/>
        </w:rPr>
        <w:t>.</w:t>
      </w:r>
    </w:p>
    <w:p w14:paraId="5348A23D" w14:textId="77777777" w:rsidR="00DE15ED" w:rsidRDefault="00DE15ED" w:rsidP="00DE15ED">
      <w:pPr>
        <w:rPr>
          <w:noProof/>
        </w:rPr>
      </w:pPr>
    </w:p>
    <w:p w14:paraId="2484EBDC" w14:textId="77777777" w:rsidR="00DE15ED" w:rsidRDefault="00DE15ED" w:rsidP="00DE15ED">
      <w:pPr>
        <w:rPr>
          <w:noProof/>
        </w:rPr>
      </w:pPr>
    </w:p>
    <w:p w14:paraId="606D6C9D" w14:textId="77777777" w:rsidR="00B67208" w:rsidRPr="00EA2612" w:rsidRDefault="00B67208" w:rsidP="00B67208">
      <w:pPr>
        <w:rPr>
          <w:b/>
          <w:bCs/>
          <w:sz w:val="38"/>
          <w:szCs w:val="38"/>
        </w:rPr>
      </w:pPr>
      <w:r w:rsidRPr="00A5024E">
        <w:rPr>
          <w:b/>
          <w:bCs/>
          <w:noProof/>
          <w:sz w:val="38"/>
          <w:szCs w:val="38"/>
        </w:rPr>
        <w:lastRenderedPageBreak/>
        <w:t>Ekphrasis Writ Largely: Art, Revision, and Formal Variation</w:t>
      </w:r>
      <w:r w:rsidRPr="00EA2612">
        <w:rPr>
          <w:b/>
          <w:bCs/>
          <w:sz w:val="38"/>
          <w:szCs w:val="38"/>
        </w:rPr>
        <w:t xml:space="preserve"> </w:t>
      </w:r>
    </w:p>
    <w:p w14:paraId="60ECA783" w14:textId="77777777" w:rsidR="00B67208" w:rsidRPr="00EA2612" w:rsidRDefault="00B67208" w:rsidP="00B67208">
      <w:pPr>
        <w:rPr>
          <w:sz w:val="32"/>
          <w:szCs w:val="32"/>
        </w:rPr>
      </w:pPr>
      <w:r w:rsidRPr="00EA2612">
        <w:rPr>
          <w:sz w:val="32"/>
          <w:szCs w:val="32"/>
        </w:rPr>
        <w:t>(</w:t>
      </w:r>
      <w:r w:rsidRPr="00A5024E">
        <w:rPr>
          <w:noProof/>
          <w:sz w:val="32"/>
          <w:szCs w:val="32"/>
        </w:rPr>
        <w:t>Reuben</w:t>
      </w:r>
      <w:r w:rsidRPr="00EA2612">
        <w:rPr>
          <w:sz w:val="32"/>
          <w:szCs w:val="32"/>
        </w:rPr>
        <w:t xml:space="preserve"> </w:t>
      </w:r>
      <w:r w:rsidRPr="00A5024E">
        <w:rPr>
          <w:noProof/>
          <w:sz w:val="32"/>
          <w:szCs w:val="32"/>
        </w:rPr>
        <w:t>Gelley Newman</w:t>
      </w:r>
      <w:r w:rsidRPr="00EA2612">
        <w:rPr>
          <w:sz w:val="32"/>
          <w:szCs w:val="32"/>
        </w:rPr>
        <w:t xml:space="preserve">, </w:t>
      </w:r>
      <w:r w:rsidRPr="00A5024E">
        <w:rPr>
          <w:noProof/>
          <w:sz w:val="32"/>
          <w:szCs w:val="32"/>
        </w:rPr>
        <w:t>Nina</w:t>
      </w:r>
      <w:r w:rsidRPr="00EA2612">
        <w:rPr>
          <w:sz w:val="32"/>
          <w:szCs w:val="32"/>
        </w:rPr>
        <w:t xml:space="preserve"> </w:t>
      </w:r>
      <w:r w:rsidRPr="00A5024E">
        <w:rPr>
          <w:noProof/>
          <w:sz w:val="32"/>
          <w:szCs w:val="32"/>
        </w:rPr>
        <w:t>Pelaez</w:t>
      </w:r>
      <w:r w:rsidRPr="00EA2612">
        <w:rPr>
          <w:sz w:val="32"/>
          <w:szCs w:val="32"/>
        </w:rPr>
        <w:t xml:space="preserve">, </w:t>
      </w:r>
      <w:r w:rsidRPr="00A5024E">
        <w:rPr>
          <w:noProof/>
          <w:sz w:val="32"/>
          <w:szCs w:val="32"/>
        </w:rPr>
        <w:t>Ty</w:t>
      </w:r>
      <w:r w:rsidRPr="00EA2612">
        <w:rPr>
          <w:sz w:val="32"/>
          <w:szCs w:val="32"/>
        </w:rPr>
        <w:t xml:space="preserve"> </w:t>
      </w:r>
      <w:r w:rsidRPr="00A5024E">
        <w:rPr>
          <w:noProof/>
          <w:sz w:val="32"/>
          <w:szCs w:val="32"/>
        </w:rPr>
        <w:t>Raso</w:t>
      </w:r>
      <w:r w:rsidRPr="00EA2612">
        <w:rPr>
          <w:sz w:val="32"/>
          <w:szCs w:val="32"/>
        </w:rPr>
        <w:t xml:space="preserve">, </w:t>
      </w:r>
      <w:r w:rsidRPr="00A5024E">
        <w:rPr>
          <w:noProof/>
          <w:sz w:val="32"/>
          <w:szCs w:val="32"/>
        </w:rPr>
        <w:t>José</w:t>
      </w:r>
      <w:r w:rsidRPr="00EA2612">
        <w:rPr>
          <w:sz w:val="32"/>
          <w:szCs w:val="32"/>
        </w:rPr>
        <w:t xml:space="preserve"> </w:t>
      </w:r>
      <w:r w:rsidRPr="00A5024E">
        <w:rPr>
          <w:noProof/>
          <w:sz w:val="32"/>
          <w:szCs w:val="32"/>
        </w:rPr>
        <w:t>Felipe Ozuna</w:t>
      </w:r>
      <w:r w:rsidRPr="00EA2612">
        <w:rPr>
          <w:sz w:val="32"/>
          <w:szCs w:val="32"/>
        </w:rPr>
        <w:t xml:space="preserve">, </w:t>
      </w:r>
      <w:r w:rsidRPr="00A5024E">
        <w:rPr>
          <w:noProof/>
          <w:sz w:val="32"/>
          <w:szCs w:val="32"/>
        </w:rPr>
        <w:t>Daniel</w:t>
      </w:r>
      <w:r w:rsidRPr="00EA2612">
        <w:rPr>
          <w:sz w:val="32"/>
          <w:szCs w:val="32"/>
        </w:rPr>
        <w:t xml:space="preserve"> </w:t>
      </w:r>
      <w:r w:rsidRPr="00A5024E">
        <w:rPr>
          <w:noProof/>
          <w:sz w:val="32"/>
          <w:szCs w:val="32"/>
        </w:rPr>
        <w:t>Barnum</w:t>
      </w:r>
      <w:r w:rsidRPr="00EA2612">
        <w:rPr>
          <w:sz w:val="32"/>
          <w:szCs w:val="32"/>
        </w:rPr>
        <w:t>)</w:t>
      </w:r>
    </w:p>
    <w:p w14:paraId="71E33CA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59BD53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364FC8D8" w14:textId="77777777" w:rsidR="00B67208" w:rsidRPr="00EA2612" w:rsidRDefault="00B67208" w:rsidP="00B67208">
      <w:pPr>
        <w:rPr>
          <w:sz w:val="32"/>
          <w:szCs w:val="32"/>
        </w:rPr>
      </w:pPr>
    </w:p>
    <w:p w14:paraId="2DD8D7D8" w14:textId="77777777" w:rsidR="00B67208" w:rsidRDefault="00B67208" w:rsidP="00B67208">
      <w:pPr>
        <w:rPr>
          <w:noProof/>
          <w:sz w:val="32"/>
          <w:szCs w:val="32"/>
        </w:rPr>
      </w:pPr>
      <w:r w:rsidRPr="00A5024E">
        <w:rPr>
          <w:noProof/>
          <w:sz w:val="32"/>
          <w:szCs w:val="32"/>
        </w:rPr>
        <w:t>Poets inspired by visual art and music continue to innovate formally in practice and teaching. Drawing from the panelists’ own work on video games like Animal Crossing, the performance art of Ana Mendieta, and more, this panel investigates the farther reaches of ekphrasis. How can writers reflect the methodology of another art form on the written page, using sonic and visual experimentation? How can we encourage others to think critically about formal choices in ekphrastic poetry and beyond</w:t>
      </w:r>
      <w:r>
        <w:rPr>
          <w:noProof/>
          <w:sz w:val="32"/>
          <w:szCs w:val="32"/>
        </w:rPr>
        <w:t>?</w:t>
      </w:r>
    </w:p>
    <w:p w14:paraId="72DD36FB" w14:textId="77777777" w:rsidR="00B67208" w:rsidRDefault="00B67208" w:rsidP="00B67208">
      <w:pPr>
        <w:rPr>
          <w:noProof/>
          <w:sz w:val="32"/>
          <w:szCs w:val="32"/>
        </w:rPr>
      </w:pPr>
    </w:p>
    <w:p w14:paraId="607E1D43" w14:textId="77777777" w:rsidR="00B419F9" w:rsidRDefault="00B419F9" w:rsidP="00B67208">
      <w:pPr>
        <w:rPr>
          <w:noProof/>
          <w:sz w:val="32"/>
          <w:szCs w:val="32"/>
        </w:rPr>
      </w:pPr>
    </w:p>
    <w:p w14:paraId="2B934042" w14:textId="77777777" w:rsidR="00B67208" w:rsidRPr="00EA2612" w:rsidRDefault="00B67208" w:rsidP="00B67208">
      <w:pPr>
        <w:rPr>
          <w:b/>
          <w:bCs/>
          <w:sz w:val="38"/>
          <w:szCs w:val="38"/>
        </w:rPr>
      </w:pPr>
      <w:r w:rsidRPr="00A5024E">
        <w:rPr>
          <w:b/>
          <w:bCs/>
          <w:noProof/>
          <w:sz w:val="38"/>
          <w:szCs w:val="38"/>
        </w:rPr>
        <w:t>El bilingüismo está vivo : Leer y escribir en español en Chicago y en EE. UU.</w:t>
      </w:r>
      <w:r w:rsidRPr="00EA2612">
        <w:rPr>
          <w:b/>
          <w:bCs/>
          <w:sz w:val="38"/>
          <w:szCs w:val="38"/>
        </w:rPr>
        <w:t xml:space="preserve"> </w:t>
      </w:r>
    </w:p>
    <w:p w14:paraId="4B14EE3B" w14:textId="77777777" w:rsidR="00B67208" w:rsidRPr="00EA2612" w:rsidRDefault="00B67208" w:rsidP="00B67208">
      <w:pPr>
        <w:rPr>
          <w:sz w:val="32"/>
          <w:szCs w:val="32"/>
        </w:rPr>
      </w:pPr>
      <w:r w:rsidRPr="00EA2612">
        <w:rPr>
          <w:sz w:val="32"/>
          <w:szCs w:val="32"/>
        </w:rPr>
        <w:t>(</w:t>
      </w:r>
      <w:r w:rsidRPr="00A5024E">
        <w:rPr>
          <w:noProof/>
          <w:sz w:val="32"/>
          <w:szCs w:val="32"/>
        </w:rPr>
        <w:t>Ofelia</w:t>
      </w:r>
      <w:r w:rsidRPr="00EA2612">
        <w:rPr>
          <w:sz w:val="32"/>
          <w:szCs w:val="32"/>
        </w:rPr>
        <w:t xml:space="preserve"> </w:t>
      </w:r>
      <w:r w:rsidRPr="00A5024E">
        <w:rPr>
          <w:noProof/>
          <w:sz w:val="32"/>
          <w:szCs w:val="32"/>
        </w:rPr>
        <w:t>Montelongo</w:t>
      </w:r>
      <w:r w:rsidRPr="00EA2612">
        <w:rPr>
          <w:sz w:val="32"/>
          <w:szCs w:val="32"/>
        </w:rPr>
        <w:t xml:space="preserve">, </w:t>
      </w:r>
      <w:r w:rsidRPr="00A5024E">
        <w:rPr>
          <w:noProof/>
          <w:sz w:val="32"/>
          <w:szCs w:val="32"/>
        </w:rPr>
        <w:t>Maya</w:t>
      </w:r>
      <w:r w:rsidRPr="00EA2612">
        <w:rPr>
          <w:sz w:val="32"/>
          <w:szCs w:val="32"/>
        </w:rPr>
        <w:t xml:space="preserve"> </w:t>
      </w:r>
      <w:r w:rsidRPr="00A5024E">
        <w:rPr>
          <w:noProof/>
          <w:sz w:val="32"/>
          <w:szCs w:val="32"/>
        </w:rPr>
        <w:t>Pina</w:t>
      </w:r>
      <w:r w:rsidRPr="00EA2612">
        <w:rPr>
          <w:sz w:val="32"/>
          <w:szCs w:val="32"/>
        </w:rPr>
        <w:t xml:space="preserve">, </w:t>
      </w:r>
      <w:r w:rsidRPr="00A5024E">
        <w:rPr>
          <w:noProof/>
          <w:sz w:val="32"/>
          <w:szCs w:val="32"/>
        </w:rPr>
        <w:t>Dejanira</w:t>
      </w:r>
      <w:r w:rsidRPr="00EA2612">
        <w:rPr>
          <w:sz w:val="32"/>
          <w:szCs w:val="32"/>
        </w:rPr>
        <w:t xml:space="preserve"> </w:t>
      </w:r>
      <w:r w:rsidRPr="00A5024E">
        <w:rPr>
          <w:noProof/>
          <w:sz w:val="32"/>
          <w:szCs w:val="32"/>
        </w:rPr>
        <w:t>Alvarez Cardenas</w:t>
      </w:r>
      <w:r w:rsidRPr="00EA2612">
        <w:rPr>
          <w:sz w:val="32"/>
          <w:szCs w:val="32"/>
        </w:rPr>
        <w:t xml:space="preserve">, </w:t>
      </w:r>
      <w:r w:rsidRPr="00A5024E">
        <w:rPr>
          <w:noProof/>
          <w:sz w:val="32"/>
          <w:szCs w:val="32"/>
        </w:rPr>
        <w:t>Alfredo</w:t>
      </w:r>
      <w:r w:rsidRPr="00EA2612">
        <w:rPr>
          <w:sz w:val="32"/>
          <w:szCs w:val="32"/>
        </w:rPr>
        <w:t xml:space="preserve"> </w:t>
      </w:r>
      <w:r w:rsidRPr="00A5024E">
        <w:rPr>
          <w:noProof/>
          <w:sz w:val="32"/>
          <w:szCs w:val="32"/>
        </w:rPr>
        <w:t>AVALOS</w:t>
      </w:r>
      <w:r w:rsidRPr="00EA2612">
        <w:rPr>
          <w:sz w:val="32"/>
          <w:szCs w:val="32"/>
        </w:rPr>
        <w:t xml:space="preserve">, </w:t>
      </w:r>
      <w:r w:rsidRPr="00A5024E">
        <w:rPr>
          <w:noProof/>
          <w:sz w:val="32"/>
          <w:szCs w:val="32"/>
        </w:rPr>
        <w:t>Adriana</w:t>
      </w:r>
      <w:r w:rsidRPr="00EA2612">
        <w:rPr>
          <w:sz w:val="32"/>
          <w:szCs w:val="32"/>
        </w:rPr>
        <w:t xml:space="preserve"> </w:t>
      </w:r>
      <w:r w:rsidRPr="00A5024E">
        <w:rPr>
          <w:noProof/>
          <w:sz w:val="32"/>
          <w:szCs w:val="32"/>
        </w:rPr>
        <w:t>Pacheco</w:t>
      </w:r>
      <w:r w:rsidRPr="00EA2612">
        <w:rPr>
          <w:sz w:val="32"/>
          <w:szCs w:val="32"/>
        </w:rPr>
        <w:t>)</w:t>
      </w:r>
    </w:p>
    <w:p w14:paraId="7D04277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36C19B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05234E96" w14:textId="77777777" w:rsidR="00B67208" w:rsidRPr="00EA2612" w:rsidRDefault="00B67208" w:rsidP="00B67208">
      <w:pPr>
        <w:rPr>
          <w:sz w:val="32"/>
          <w:szCs w:val="32"/>
        </w:rPr>
      </w:pPr>
    </w:p>
    <w:p w14:paraId="66A5A911" w14:textId="61358E38" w:rsidR="00DE15ED" w:rsidRPr="00B419F9" w:rsidRDefault="00B67208" w:rsidP="00DE15ED">
      <w:pPr>
        <w:rPr>
          <w:noProof/>
          <w:sz w:val="32"/>
          <w:szCs w:val="32"/>
        </w:rPr>
      </w:pPr>
      <w:r w:rsidRPr="00A5024E">
        <w:rPr>
          <w:noProof/>
          <w:sz w:val="32"/>
          <w:szCs w:val="32"/>
        </w:rPr>
        <w:t>Bilingualism is Alive: Reading and Writing in Spanish in Chicago and the United States explores how organizations across the U.S. promote Spanish through book fairs, podcasts, bilingual presses, interviews, anthologies, and community events. Panelists discuss the work behind Spanish-language literary initiatives and the importance of creating spaces where readers, writers, publishers, and communities can connect, collaborate, and sustain bilingual literary culture</w:t>
      </w:r>
      <w:r>
        <w:rPr>
          <w:noProof/>
          <w:sz w:val="32"/>
          <w:szCs w:val="32"/>
        </w:rPr>
        <w:t>.</w:t>
      </w:r>
    </w:p>
    <w:p w14:paraId="6860D5E9" w14:textId="77777777" w:rsidR="00B67208" w:rsidRPr="00EA2612" w:rsidRDefault="00B67208" w:rsidP="00B67208">
      <w:pPr>
        <w:rPr>
          <w:b/>
          <w:bCs/>
          <w:sz w:val="38"/>
          <w:szCs w:val="38"/>
        </w:rPr>
      </w:pPr>
      <w:r w:rsidRPr="00A5024E">
        <w:rPr>
          <w:b/>
          <w:bCs/>
          <w:noProof/>
          <w:sz w:val="38"/>
          <w:szCs w:val="38"/>
        </w:rPr>
        <w:lastRenderedPageBreak/>
        <w:t>Elizabeth Bishop's Geography III at 50</w:t>
      </w:r>
      <w:r w:rsidRPr="00EA2612">
        <w:rPr>
          <w:b/>
          <w:bCs/>
          <w:sz w:val="38"/>
          <w:szCs w:val="38"/>
        </w:rPr>
        <w:t xml:space="preserve"> </w:t>
      </w:r>
    </w:p>
    <w:p w14:paraId="65FB49E6" w14:textId="77777777" w:rsidR="00B67208" w:rsidRPr="00EA2612" w:rsidRDefault="00B67208" w:rsidP="00B67208">
      <w:pPr>
        <w:rPr>
          <w:sz w:val="32"/>
          <w:szCs w:val="32"/>
        </w:rPr>
      </w:pPr>
      <w:r w:rsidRPr="00EA2612">
        <w:rPr>
          <w:sz w:val="32"/>
          <w:szCs w:val="32"/>
        </w:rPr>
        <w:t>(</w:t>
      </w:r>
      <w:r w:rsidRPr="00A5024E">
        <w:rPr>
          <w:noProof/>
          <w:sz w:val="32"/>
          <w:szCs w:val="32"/>
        </w:rPr>
        <w:t>Derek</w:t>
      </w:r>
      <w:r w:rsidRPr="00EA2612">
        <w:rPr>
          <w:sz w:val="32"/>
          <w:szCs w:val="32"/>
        </w:rPr>
        <w:t xml:space="preserve"> </w:t>
      </w:r>
      <w:r w:rsidRPr="00A5024E">
        <w:rPr>
          <w:noProof/>
          <w:sz w:val="32"/>
          <w:szCs w:val="32"/>
        </w:rPr>
        <w:t>Mong</w:t>
      </w:r>
      <w:r w:rsidRPr="00EA2612">
        <w:rPr>
          <w:sz w:val="32"/>
          <w:szCs w:val="32"/>
        </w:rPr>
        <w:t xml:space="preserve">, </w:t>
      </w:r>
      <w:r w:rsidRPr="00A5024E">
        <w:rPr>
          <w:noProof/>
          <w:sz w:val="32"/>
          <w:szCs w:val="32"/>
        </w:rPr>
        <w:t>Miguel</w:t>
      </w:r>
      <w:r w:rsidRPr="00EA2612">
        <w:rPr>
          <w:sz w:val="32"/>
          <w:szCs w:val="32"/>
        </w:rPr>
        <w:t xml:space="preserve"> </w:t>
      </w:r>
      <w:r w:rsidRPr="00A5024E">
        <w:rPr>
          <w:noProof/>
          <w:sz w:val="32"/>
          <w:szCs w:val="32"/>
        </w:rPr>
        <w:t>Murphy</w:t>
      </w:r>
      <w:r w:rsidRPr="00EA2612">
        <w:rPr>
          <w:sz w:val="32"/>
          <w:szCs w:val="32"/>
        </w:rPr>
        <w:t xml:space="preserve">, </w:t>
      </w:r>
      <w:r w:rsidRPr="00A5024E">
        <w:rPr>
          <w:noProof/>
          <w:sz w:val="32"/>
          <w:szCs w:val="32"/>
        </w:rPr>
        <w:t>Katie</w:t>
      </w:r>
      <w:r w:rsidRPr="00EA2612">
        <w:rPr>
          <w:sz w:val="32"/>
          <w:szCs w:val="32"/>
        </w:rPr>
        <w:t xml:space="preserve"> </w:t>
      </w:r>
      <w:r w:rsidRPr="00A5024E">
        <w:rPr>
          <w:noProof/>
          <w:sz w:val="32"/>
          <w:szCs w:val="32"/>
        </w:rPr>
        <w:t>Peterson</w:t>
      </w:r>
      <w:r w:rsidRPr="00EA2612">
        <w:rPr>
          <w:sz w:val="32"/>
          <w:szCs w:val="32"/>
        </w:rPr>
        <w:t xml:space="preserve">, </w:t>
      </w:r>
      <w:r w:rsidRPr="00A5024E">
        <w:rPr>
          <w:noProof/>
          <w:sz w:val="32"/>
          <w:szCs w:val="32"/>
        </w:rPr>
        <w:t>Armen</w:t>
      </w:r>
      <w:r w:rsidRPr="00EA2612">
        <w:rPr>
          <w:sz w:val="32"/>
          <w:szCs w:val="32"/>
        </w:rPr>
        <w:t xml:space="preserve"> </w:t>
      </w:r>
      <w:r w:rsidRPr="00A5024E">
        <w:rPr>
          <w:noProof/>
          <w:sz w:val="32"/>
          <w:szCs w:val="32"/>
        </w:rPr>
        <w:t>Davoudian</w:t>
      </w:r>
      <w:r w:rsidRPr="00EA2612">
        <w:rPr>
          <w:sz w:val="32"/>
          <w:szCs w:val="32"/>
        </w:rPr>
        <w:t xml:space="preserve">, </w:t>
      </w:r>
      <w:r w:rsidRPr="00A5024E">
        <w:rPr>
          <w:noProof/>
          <w:sz w:val="32"/>
          <w:szCs w:val="32"/>
        </w:rPr>
        <w:t>Christina</w:t>
      </w:r>
      <w:r w:rsidRPr="00EA2612">
        <w:rPr>
          <w:sz w:val="32"/>
          <w:szCs w:val="32"/>
        </w:rPr>
        <w:t xml:space="preserve"> </w:t>
      </w:r>
      <w:r w:rsidRPr="00A5024E">
        <w:rPr>
          <w:noProof/>
          <w:sz w:val="32"/>
          <w:szCs w:val="32"/>
        </w:rPr>
        <w:t>Pugh</w:t>
      </w:r>
      <w:r w:rsidRPr="00EA2612">
        <w:rPr>
          <w:sz w:val="32"/>
          <w:szCs w:val="32"/>
        </w:rPr>
        <w:t>)</w:t>
      </w:r>
    </w:p>
    <w:p w14:paraId="744ED8D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FE28E1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Tributes</w:t>
      </w:r>
    </w:p>
    <w:p w14:paraId="017219A5" w14:textId="77777777" w:rsidR="00B67208" w:rsidRPr="00EA2612" w:rsidRDefault="00B67208" w:rsidP="00B67208">
      <w:pPr>
        <w:rPr>
          <w:sz w:val="32"/>
          <w:szCs w:val="32"/>
        </w:rPr>
      </w:pPr>
    </w:p>
    <w:p w14:paraId="114E8A23" w14:textId="77777777" w:rsidR="00B67208" w:rsidRDefault="00B67208" w:rsidP="00B67208">
      <w:pPr>
        <w:rPr>
          <w:noProof/>
          <w:sz w:val="32"/>
          <w:szCs w:val="32"/>
        </w:rPr>
      </w:pPr>
      <w:r w:rsidRPr="00A5024E">
        <w:rPr>
          <w:noProof/>
          <w:sz w:val="32"/>
          <w:szCs w:val="32"/>
        </w:rPr>
        <w:t>This panel celebrates the golden jubilee of Elizabeth Bishop’s final collection, Geography III, an exquisite volume of ten poems, each offering a different entry points for the reader: queer self-identity (“Crusoe in England”), form (“One Art”), ekphrastic memoir (“Poem”), narrative (“The Moose”), and many others. The five poets and scholars will discuss the book’s structure, its lasting impact on American poetry, and one poem that affected their own work. A Q&amp;A will follow their discussion</w:t>
      </w:r>
      <w:r>
        <w:rPr>
          <w:noProof/>
          <w:sz w:val="32"/>
          <w:szCs w:val="32"/>
        </w:rPr>
        <w:t>.</w:t>
      </w:r>
    </w:p>
    <w:p w14:paraId="0D16273A" w14:textId="77777777" w:rsidR="00B67208" w:rsidRDefault="00B67208" w:rsidP="00B67208">
      <w:pPr>
        <w:rPr>
          <w:noProof/>
          <w:sz w:val="32"/>
          <w:szCs w:val="32"/>
        </w:rPr>
      </w:pPr>
    </w:p>
    <w:p w14:paraId="6D00A5C5" w14:textId="77777777" w:rsidR="00B419F9" w:rsidRDefault="00B419F9" w:rsidP="00B67208">
      <w:pPr>
        <w:rPr>
          <w:noProof/>
          <w:sz w:val="32"/>
          <w:szCs w:val="32"/>
        </w:rPr>
      </w:pPr>
    </w:p>
    <w:p w14:paraId="25EB9821" w14:textId="77777777" w:rsidR="00B67208" w:rsidRPr="00EA2612" w:rsidRDefault="00B67208" w:rsidP="00B67208">
      <w:pPr>
        <w:rPr>
          <w:b/>
          <w:bCs/>
          <w:sz w:val="38"/>
          <w:szCs w:val="38"/>
        </w:rPr>
      </w:pPr>
      <w:r w:rsidRPr="00A5024E">
        <w:rPr>
          <w:b/>
          <w:bCs/>
          <w:noProof/>
          <w:sz w:val="38"/>
          <w:szCs w:val="38"/>
        </w:rPr>
        <w:t>Eyes on the Prizes: How and Why to Submit to University Press Book Contests</w:t>
      </w:r>
      <w:r w:rsidRPr="00EA2612">
        <w:rPr>
          <w:b/>
          <w:bCs/>
          <w:sz w:val="38"/>
          <w:szCs w:val="38"/>
        </w:rPr>
        <w:t xml:space="preserve"> </w:t>
      </w:r>
    </w:p>
    <w:p w14:paraId="5A37E0B9" w14:textId="77777777" w:rsidR="00B67208" w:rsidRPr="00EA2612" w:rsidRDefault="00B67208" w:rsidP="00B67208">
      <w:pPr>
        <w:rPr>
          <w:sz w:val="32"/>
          <w:szCs w:val="32"/>
        </w:rPr>
      </w:pPr>
      <w:r w:rsidRPr="00EA2612">
        <w:rPr>
          <w:sz w:val="32"/>
          <w:szCs w:val="32"/>
        </w:rPr>
        <w:t>(</w:t>
      </w:r>
      <w:r w:rsidRPr="00A5024E">
        <w:rPr>
          <w:noProof/>
          <w:sz w:val="32"/>
          <w:szCs w:val="32"/>
        </w:rPr>
        <w:t>Katie</w:t>
      </w:r>
      <w:r w:rsidRPr="00EA2612">
        <w:rPr>
          <w:sz w:val="32"/>
          <w:szCs w:val="32"/>
        </w:rPr>
        <w:t xml:space="preserve"> </w:t>
      </w:r>
      <w:r w:rsidRPr="00A5024E">
        <w:rPr>
          <w:noProof/>
          <w:sz w:val="32"/>
          <w:szCs w:val="32"/>
        </w:rPr>
        <w:t>Cortese</w:t>
      </w:r>
      <w:r w:rsidRPr="00EA2612">
        <w:rPr>
          <w:sz w:val="32"/>
          <w:szCs w:val="32"/>
        </w:rPr>
        <w:t xml:space="preserve">, </w:t>
      </w:r>
      <w:r w:rsidRPr="00A5024E">
        <w:rPr>
          <w:noProof/>
          <w:sz w:val="32"/>
          <w:szCs w:val="32"/>
        </w:rPr>
        <w:t>Courtney</w:t>
      </w:r>
      <w:r w:rsidRPr="00EA2612">
        <w:rPr>
          <w:sz w:val="32"/>
          <w:szCs w:val="32"/>
        </w:rPr>
        <w:t xml:space="preserve"> </w:t>
      </w:r>
      <w:r w:rsidRPr="00A5024E">
        <w:rPr>
          <w:noProof/>
          <w:sz w:val="32"/>
          <w:szCs w:val="32"/>
        </w:rPr>
        <w:t>Ochsner</w:t>
      </w:r>
      <w:r w:rsidRPr="00EA2612">
        <w:rPr>
          <w:sz w:val="32"/>
          <w:szCs w:val="32"/>
        </w:rPr>
        <w:t xml:space="preserve">, </w:t>
      </w:r>
      <w:r w:rsidRPr="00A5024E">
        <w:rPr>
          <w:noProof/>
          <w:sz w:val="32"/>
          <w:szCs w:val="32"/>
        </w:rPr>
        <w:t>Parneshia</w:t>
      </w:r>
      <w:r w:rsidRPr="00EA2612">
        <w:rPr>
          <w:sz w:val="32"/>
          <w:szCs w:val="32"/>
        </w:rPr>
        <w:t xml:space="preserve"> </w:t>
      </w:r>
      <w:r w:rsidRPr="00A5024E">
        <w:rPr>
          <w:noProof/>
          <w:sz w:val="32"/>
          <w:szCs w:val="32"/>
        </w:rPr>
        <w:t>Jones</w:t>
      </w:r>
      <w:r w:rsidRPr="00EA2612">
        <w:rPr>
          <w:sz w:val="32"/>
          <w:szCs w:val="32"/>
        </w:rPr>
        <w:t xml:space="preserve">, </w:t>
      </w:r>
      <w:r w:rsidRPr="00A5024E">
        <w:rPr>
          <w:noProof/>
          <w:sz w:val="32"/>
          <w:szCs w:val="32"/>
        </w:rPr>
        <w:t>Sarah</w:t>
      </w:r>
      <w:r w:rsidRPr="00EA2612">
        <w:rPr>
          <w:sz w:val="32"/>
          <w:szCs w:val="32"/>
        </w:rPr>
        <w:t xml:space="preserve"> </w:t>
      </w:r>
      <w:r w:rsidRPr="00A5024E">
        <w:rPr>
          <w:noProof/>
          <w:sz w:val="32"/>
          <w:szCs w:val="32"/>
        </w:rPr>
        <w:t>Shermyen</w:t>
      </w:r>
      <w:r w:rsidRPr="00EA2612">
        <w:rPr>
          <w:sz w:val="32"/>
          <w:szCs w:val="32"/>
        </w:rPr>
        <w:t xml:space="preserve">, </w:t>
      </w:r>
      <w:r w:rsidRPr="00A5024E">
        <w:rPr>
          <w:noProof/>
          <w:sz w:val="32"/>
          <w:szCs w:val="32"/>
        </w:rPr>
        <w:t>Allison</w:t>
      </w:r>
      <w:r w:rsidRPr="00EA2612">
        <w:rPr>
          <w:sz w:val="32"/>
          <w:szCs w:val="32"/>
        </w:rPr>
        <w:t xml:space="preserve"> </w:t>
      </w:r>
      <w:r w:rsidRPr="00A5024E">
        <w:rPr>
          <w:noProof/>
          <w:sz w:val="32"/>
          <w:szCs w:val="32"/>
        </w:rPr>
        <w:t>Means</w:t>
      </w:r>
      <w:r w:rsidRPr="00EA2612">
        <w:rPr>
          <w:sz w:val="32"/>
          <w:szCs w:val="32"/>
        </w:rPr>
        <w:t>)</w:t>
      </w:r>
    </w:p>
    <w:p w14:paraId="2CB4FA4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5F2489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2AD797AF" w14:textId="77777777" w:rsidR="00B67208" w:rsidRPr="00EA2612" w:rsidRDefault="00B67208" w:rsidP="00B67208">
      <w:pPr>
        <w:rPr>
          <w:sz w:val="32"/>
          <w:szCs w:val="32"/>
        </w:rPr>
      </w:pPr>
    </w:p>
    <w:p w14:paraId="2BE2CB59" w14:textId="77777777" w:rsidR="00B67208" w:rsidRDefault="00B67208" w:rsidP="00B67208">
      <w:pPr>
        <w:rPr>
          <w:noProof/>
          <w:sz w:val="32"/>
          <w:szCs w:val="32"/>
        </w:rPr>
      </w:pPr>
      <w:r w:rsidRPr="00A5024E">
        <w:rPr>
          <w:noProof/>
          <w:sz w:val="32"/>
          <w:szCs w:val="32"/>
        </w:rPr>
        <w:t>Since most commercial presses don’t accept un-agented submissions, many university presses run contests as pathways to publication for writers of fiction, nonfiction, poetry, translation, and more. Editors from five university presses will describe their book contests, highlight traits of successful works, offer advice, and demystify their selection processes. Too, panelists will discuss the benefits--and any challenges--of working with a university press during and after book publication</w:t>
      </w:r>
      <w:r>
        <w:rPr>
          <w:noProof/>
          <w:sz w:val="32"/>
          <w:szCs w:val="32"/>
        </w:rPr>
        <w:t>.</w:t>
      </w:r>
    </w:p>
    <w:p w14:paraId="7C53E456" w14:textId="77777777" w:rsidR="00DE15ED" w:rsidRDefault="00DE15ED" w:rsidP="00DE15ED">
      <w:pPr>
        <w:rPr>
          <w:noProof/>
        </w:rPr>
      </w:pPr>
    </w:p>
    <w:p w14:paraId="396BBE6A" w14:textId="77777777" w:rsidR="00DE15ED" w:rsidRDefault="00DE15ED" w:rsidP="00DE15ED">
      <w:pPr>
        <w:rPr>
          <w:noProof/>
        </w:rPr>
      </w:pPr>
    </w:p>
    <w:p w14:paraId="6DBA14C6" w14:textId="77777777" w:rsidR="00B67208" w:rsidRPr="00EA2612" w:rsidRDefault="00B67208" w:rsidP="00B67208">
      <w:pPr>
        <w:rPr>
          <w:b/>
          <w:bCs/>
          <w:sz w:val="38"/>
          <w:szCs w:val="38"/>
        </w:rPr>
      </w:pPr>
      <w:r w:rsidRPr="00A5024E">
        <w:rPr>
          <w:b/>
          <w:bCs/>
          <w:noProof/>
          <w:sz w:val="38"/>
          <w:szCs w:val="38"/>
        </w:rPr>
        <w:lastRenderedPageBreak/>
        <w:t>Fact Meets Fiction: The Art and Craft of the Biographical Novel</w:t>
      </w:r>
      <w:r w:rsidRPr="00EA2612">
        <w:rPr>
          <w:b/>
          <w:bCs/>
          <w:sz w:val="38"/>
          <w:szCs w:val="38"/>
        </w:rPr>
        <w:t xml:space="preserve"> </w:t>
      </w:r>
    </w:p>
    <w:p w14:paraId="16BBE08D" w14:textId="77777777" w:rsidR="00B67208" w:rsidRPr="00EA2612" w:rsidRDefault="00B67208" w:rsidP="00B67208">
      <w:pPr>
        <w:rPr>
          <w:sz w:val="32"/>
          <w:szCs w:val="32"/>
        </w:rPr>
      </w:pPr>
      <w:r w:rsidRPr="00EA2612">
        <w:rPr>
          <w:sz w:val="32"/>
          <w:szCs w:val="32"/>
        </w:rPr>
        <w:t>(</w:t>
      </w:r>
      <w:r w:rsidRPr="00A5024E">
        <w:rPr>
          <w:noProof/>
          <w:sz w:val="32"/>
          <w:szCs w:val="32"/>
        </w:rPr>
        <w:t>Kathleen</w:t>
      </w:r>
      <w:r w:rsidRPr="00EA2612">
        <w:rPr>
          <w:sz w:val="32"/>
          <w:szCs w:val="32"/>
        </w:rPr>
        <w:t xml:space="preserve"> </w:t>
      </w:r>
      <w:r w:rsidRPr="00A5024E">
        <w:rPr>
          <w:noProof/>
          <w:sz w:val="32"/>
          <w:szCs w:val="32"/>
        </w:rPr>
        <w:t>Collins</w:t>
      </w:r>
      <w:r w:rsidRPr="00EA2612">
        <w:rPr>
          <w:sz w:val="32"/>
          <w:szCs w:val="32"/>
        </w:rPr>
        <w:t xml:space="preserve">, </w:t>
      </w:r>
      <w:r w:rsidRPr="00A5024E">
        <w:rPr>
          <w:noProof/>
          <w:sz w:val="32"/>
          <w:szCs w:val="32"/>
        </w:rPr>
        <w:t>Lauren</w:t>
      </w:r>
      <w:r w:rsidRPr="00EA2612">
        <w:rPr>
          <w:sz w:val="32"/>
          <w:szCs w:val="32"/>
        </w:rPr>
        <w:t xml:space="preserve"> </w:t>
      </w:r>
      <w:r w:rsidRPr="00A5024E">
        <w:rPr>
          <w:noProof/>
          <w:sz w:val="32"/>
          <w:szCs w:val="32"/>
        </w:rPr>
        <w:t>Willig</w:t>
      </w:r>
      <w:r w:rsidRPr="00EA2612">
        <w:rPr>
          <w:sz w:val="32"/>
          <w:szCs w:val="32"/>
        </w:rPr>
        <w:t xml:space="preserve">, </w:t>
      </w:r>
      <w:r w:rsidRPr="00A5024E">
        <w:rPr>
          <w:noProof/>
          <w:sz w:val="32"/>
          <w:szCs w:val="32"/>
        </w:rPr>
        <w:t>Victoria</w:t>
      </w:r>
      <w:r w:rsidRPr="00EA2612">
        <w:rPr>
          <w:sz w:val="32"/>
          <w:szCs w:val="32"/>
        </w:rPr>
        <w:t xml:space="preserve"> </w:t>
      </w:r>
      <w:r w:rsidRPr="00A5024E">
        <w:rPr>
          <w:noProof/>
          <w:sz w:val="32"/>
          <w:szCs w:val="32"/>
        </w:rPr>
        <w:t>Murray</w:t>
      </w:r>
      <w:r w:rsidRPr="00EA2612">
        <w:rPr>
          <w:sz w:val="32"/>
          <w:szCs w:val="32"/>
        </w:rPr>
        <w:t xml:space="preserve">, </w:t>
      </w:r>
      <w:r w:rsidRPr="00A5024E">
        <w:rPr>
          <w:noProof/>
          <w:sz w:val="32"/>
          <w:szCs w:val="32"/>
        </w:rPr>
        <w:t>Andrea</w:t>
      </w:r>
      <w:r w:rsidRPr="00EA2612">
        <w:rPr>
          <w:sz w:val="32"/>
          <w:szCs w:val="32"/>
        </w:rPr>
        <w:t xml:space="preserve"> </w:t>
      </w:r>
      <w:r w:rsidRPr="00A5024E">
        <w:rPr>
          <w:noProof/>
          <w:sz w:val="32"/>
          <w:szCs w:val="32"/>
        </w:rPr>
        <w:t>Schenkel</w:t>
      </w:r>
      <w:r w:rsidRPr="00EA2612">
        <w:rPr>
          <w:sz w:val="32"/>
          <w:szCs w:val="32"/>
        </w:rPr>
        <w:t>)</w:t>
      </w:r>
    </w:p>
    <w:p w14:paraId="40A2350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9D8082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5FBEBBFA" w14:textId="77777777" w:rsidR="00B67208" w:rsidRPr="00EA2612" w:rsidRDefault="00B67208" w:rsidP="00B67208">
      <w:pPr>
        <w:rPr>
          <w:sz w:val="32"/>
          <w:szCs w:val="32"/>
        </w:rPr>
      </w:pPr>
    </w:p>
    <w:p w14:paraId="333E5BE9" w14:textId="77777777" w:rsidR="00B67208" w:rsidRDefault="00B67208" w:rsidP="00B67208">
      <w:pPr>
        <w:rPr>
          <w:noProof/>
          <w:sz w:val="32"/>
          <w:szCs w:val="32"/>
        </w:rPr>
      </w:pPr>
      <w:r w:rsidRPr="00A5024E">
        <w:rPr>
          <w:noProof/>
          <w:sz w:val="32"/>
          <w:szCs w:val="32"/>
        </w:rPr>
        <w:t>How do novelists balance artistic freedom with respect for the lives of characters based on real people? How do they maintain factual integrity while producing an entertaining narrative? Panelists discuss the challenges and strategies used in achieving balance between accuracy and imaginative storytelling. They will address issues such as creating plausible dialogue, managing complex legacies, and building psychological depth into well-documented figures</w:t>
      </w:r>
      <w:r>
        <w:rPr>
          <w:noProof/>
          <w:sz w:val="32"/>
          <w:szCs w:val="32"/>
        </w:rPr>
        <w:t>.</w:t>
      </w:r>
    </w:p>
    <w:p w14:paraId="7A58B74F" w14:textId="77777777" w:rsidR="00B67208" w:rsidRDefault="00B67208" w:rsidP="00B67208">
      <w:pPr>
        <w:rPr>
          <w:noProof/>
          <w:sz w:val="32"/>
          <w:szCs w:val="32"/>
        </w:rPr>
      </w:pPr>
    </w:p>
    <w:p w14:paraId="73B2F50D" w14:textId="77777777" w:rsidR="00B419F9" w:rsidRDefault="00B419F9" w:rsidP="00B67208">
      <w:pPr>
        <w:rPr>
          <w:noProof/>
          <w:sz w:val="32"/>
          <w:szCs w:val="32"/>
        </w:rPr>
      </w:pPr>
    </w:p>
    <w:p w14:paraId="387D3E59" w14:textId="77777777" w:rsidR="00B67208" w:rsidRPr="00EA2612" w:rsidRDefault="00B67208" w:rsidP="00B67208">
      <w:pPr>
        <w:rPr>
          <w:b/>
          <w:bCs/>
          <w:sz w:val="38"/>
          <w:szCs w:val="38"/>
        </w:rPr>
      </w:pPr>
      <w:r w:rsidRPr="00A5024E">
        <w:rPr>
          <w:b/>
          <w:bCs/>
          <w:noProof/>
          <w:sz w:val="38"/>
          <w:szCs w:val="38"/>
        </w:rPr>
        <w:t>Failing Up: How Your Unpublished Manuscript Can Help Your Career</w:t>
      </w:r>
      <w:r w:rsidRPr="00EA2612">
        <w:rPr>
          <w:b/>
          <w:bCs/>
          <w:sz w:val="38"/>
          <w:szCs w:val="38"/>
        </w:rPr>
        <w:t xml:space="preserve"> </w:t>
      </w:r>
    </w:p>
    <w:p w14:paraId="37CD9E58" w14:textId="77777777" w:rsidR="00B67208" w:rsidRPr="00EA2612" w:rsidRDefault="00B67208" w:rsidP="00B67208">
      <w:pPr>
        <w:rPr>
          <w:sz w:val="32"/>
          <w:szCs w:val="32"/>
        </w:rPr>
      </w:pPr>
      <w:r w:rsidRPr="00EA2612">
        <w:rPr>
          <w:sz w:val="32"/>
          <w:szCs w:val="32"/>
        </w:rPr>
        <w:t>(</w:t>
      </w:r>
      <w:r w:rsidRPr="00A5024E">
        <w:rPr>
          <w:noProof/>
          <w:sz w:val="32"/>
          <w:szCs w:val="32"/>
        </w:rPr>
        <w:t>Amy</w:t>
      </w:r>
      <w:r w:rsidRPr="00EA2612">
        <w:rPr>
          <w:sz w:val="32"/>
          <w:szCs w:val="32"/>
        </w:rPr>
        <w:t xml:space="preserve"> </w:t>
      </w:r>
      <w:r w:rsidRPr="00A5024E">
        <w:rPr>
          <w:noProof/>
          <w:sz w:val="32"/>
          <w:szCs w:val="32"/>
        </w:rPr>
        <w:t>Brill</w:t>
      </w:r>
      <w:r w:rsidRPr="00EA2612">
        <w:rPr>
          <w:sz w:val="32"/>
          <w:szCs w:val="32"/>
        </w:rPr>
        <w:t xml:space="preserve">, </w:t>
      </w:r>
      <w:r w:rsidRPr="00A5024E">
        <w:rPr>
          <w:noProof/>
          <w:sz w:val="32"/>
          <w:szCs w:val="32"/>
        </w:rPr>
        <w:t>Courtney</w:t>
      </w:r>
      <w:r w:rsidRPr="00EA2612">
        <w:rPr>
          <w:sz w:val="32"/>
          <w:szCs w:val="32"/>
        </w:rPr>
        <w:t xml:space="preserve"> </w:t>
      </w:r>
      <w:r w:rsidRPr="00A5024E">
        <w:rPr>
          <w:noProof/>
          <w:sz w:val="32"/>
          <w:szCs w:val="32"/>
        </w:rPr>
        <w:t>Maum</w:t>
      </w:r>
      <w:r w:rsidRPr="00EA2612">
        <w:rPr>
          <w:sz w:val="32"/>
          <w:szCs w:val="32"/>
        </w:rPr>
        <w:t xml:space="preserve">, </w:t>
      </w:r>
      <w:r w:rsidRPr="00A5024E">
        <w:rPr>
          <w:noProof/>
          <w:sz w:val="32"/>
          <w:szCs w:val="32"/>
        </w:rPr>
        <w:t>Randy</w:t>
      </w:r>
      <w:r w:rsidRPr="00EA2612">
        <w:rPr>
          <w:sz w:val="32"/>
          <w:szCs w:val="32"/>
        </w:rPr>
        <w:t xml:space="preserve"> </w:t>
      </w:r>
      <w:r w:rsidRPr="00A5024E">
        <w:rPr>
          <w:noProof/>
          <w:sz w:val="32"/>
          <w:szCs w:val="32"/>
        </w:rPr>
        <w:t>Winston</w:t>
      </w:r>
      <w:r w:rsidRPr="00EA2612">
        <w:rPr>
          <w:sz w:val="32"/>
          <w:szCs w:val="32"/>
        </w:rPr>
        <w:t xml:space="preserve">, </w:t>
      </w:r>
      <w:r w:rsidRPr="00A5024E">
        <w:rPr>
          <w:noProof/>
          <w:sz w:val="32"/>
          <w:szCs w:val="32"/>
        </w:rPr>
        <w:t>Diane</w:t>
      </w:r>
      <w:r w:rsidRPr="00EA2612">
        <w:rPr>
          <w:sz w:val="32"/>
          <w:szCs w:val="32"/>
        </w:rPr>
        <w:t xml:space="preserve"> </w:t>
      </w:r>
      <w:r w:rsidRPr="00A5024E">
        <w:rPr>
          <w:noProof/>
          <w:sz w:val="32"/>
          <w:szCs w:val="32"/>
        </w:rPr>
        <w:t>Brown</w:t>
      </w:r>
      <w:r w:rsidRPr="00EA2612">
        <w:rPr>
          <w:sz w:val="32"/>
          <w:szCs w:val="32"/>
        </w:rPr>
        <w:t xml:space="preserve">, </w:t>
      </w:r>
      <w:r w:rsidRPr="00A5024E">
        <w:rPr>
          <w:noProof/>
          <w:sz w:val="32"/>
          <w:szCs w:val="32"/>
        </w:rPr>
        <w:t>Cleyvis</w:t>
      </w:r>
      <w:r w:rsidRPr="00EA2612">
        <w:rPr>
          <w:sz w:val="32"/>
          <w:szCs w:val="32"/>
        </w:rPr>
        <w:t xml:space="preserve"> </w:t>
      </w:r>
      <w:r w:rsidRPr="00A5024E">
        <w:rPr>
          <w:noProof/>
          <w:sz w:val="32"/>
          <w:szCs w:val="32"/>
        </w:rPr>
        <w:t>Natera</w:t>
      </w:r>
      <w:r w:rsidRPr="00EA2612">
        <w:rPr>
          <w:sz w:val="32"/>
          <w:szCs w:val="32"/>
        </w:rPr>
        <w:t>)</w:t>
      </w:r>
    </w:p>
    <w:p w14:paraId="664070C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133883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40FC89FB" w14:textId="77777777" w:rsidR="00B67208" w:rsidRPr="00EA2612" w:rsidRDefault="00B67208" w:rsidP="00B67208">
      <w:pPr>
        <w:rPr>
          <w:sz w:val="32"/>
          <w:szCs w:val="32"/>
        </w:rPr>
      </w:pPr>
    </w:p>
    <w:p w14:paraId="33463548" w14:textId="77777777" w:rsidR="00B67208" w:rsidRDefault="00B67208" w:rsidP="00B67208">
      <w:pPr>
        <w:rPr>
          <w:noProof/>
          <w:sz w:val="32"/>
          <w:szCs w:val="32"/>
        </w:rPr>
      </w:pPr>
      <w:r w:rsidRPr="00A5024E">
        <w:rPr>
          <w:noProof/>
          <w:sz w:val="32"/>
          <w:szCs w:val="32"/>
        </w:rPr>
        <w:t>Nearly every writer of long-form fiction has a book in the drawer—literally or metaphorically—but we rarely contemplate their value. Diverse novelists at various career stages will discuss the implications of these projects. What happens if we reframe “failure” as a normal part of practice? What type of change in process or output can an unpublished manuscript engender? Will self-publishing help or hinder future opportunites with traditional publishers? Who decides whether a book "doesn't work"</w:t>
      </w:r>
      <w:r>
        <w:rPr>
          <w:noProof/>
          <w:sz w:val="32"/>
          <w:szCs w:val="32"/>
        </w:rPr>
        <w:t>?</w:t>
      </w:r>
    </w:p>
    <w:p w14:paraId="19793737" w14:textId="77777777" w:rsidR="00DE15ED" w:rsidRDefault="00DE15ED" w:rsidP="00DE15ED">
      <w:pPr>
        <w:rPr>
          <w:noProof/>
        </w:rPr>
      </w:pPr>
    </w:p>
    <w:p w14:paraId="4D8EE578" w14:textId="77777777" w:rsidR="00B67208" w:rsidRPr="00EA2612" w:rsidRDefault="00B67208" w:rsidP="00B67208">
      <w:pPr>
        <w:rPr>
          <w:b/>
          <w:bCs/>
          <w:sz w:val="38"/>
          <w:szCs w:val="38"/>
        </w:rPr>
      </w:pPr>
      <w:r w:rsidRPr="00A5024E">
        <w:rPr>
          <w:b/>
          <w:bCs/>
          <w:noProof/>
          <w:sz w:val="38"/>
          <w:szCs w:val="38"/>
        </w:rPr>
        <w:lastRenderedPageBreak/>
        <w:t>Fifty Years of Resilient Low-Res MFAs: Where They Are Now, What the Future Holds</w:t>
      </w:r>
      <w:r w:rsidRPr="00EA2612">
        <w:rPr>
          <w:b/>
          <w:bCs/>
          <w:sz w:val="38"/>
          <w:szCs w:val="38"/>
        </w:rPr>
        <w:t xml:space="preserve"> </w:t>
      </w:r>
    </w:p>
    <w:p w14:paraId="7E060262" w14:textId="77777777" w:rsidR="00B67208" w:rsidRPr="00EA2612" w:rsidRDefault="00B67208" w:rsidP="00B67208">
      <w:pPr>
        <w:rPr>
          <w:sz w:val="32"/>
          <w:szCs w:val="32"/>
        </w:rPr>
      </w:pPr>
      <w:r w:rsidRPr="00EA2612">
        <w:rPr>
          <w:sz w:val="32"/>
          <w:szCs w:val="32"/>
        </w:rPr>
        <w:t>(</w:t>
      </w:r>
      <w:r w:rsidRPr="00A5024E">
        <w:rPr>
          <w:noProof/>
          <w:sz w:val="32"/>
          <w:szCs w:val="32"/>
        </w:rPr>
        <w:t>Jessica</w:t>
      </w:r>
      <w:r w:rsidRPr="00EA2612">
        <w:rPr>
          <w:sz w:val="32"/>
          <w:szCs w:val="32"/>
        </w:rPr>
        <w:t xml:space="preserve"> </w:t>
      </w:r>
      <w:r w:rsidRPr="00A5024E">
        <w:rPr>
          <w:noProof/>
          <w:sz w:val="32"/>
          <w:szCs w:val="32"/>
        </w:rPr>
        <w:t>Goudeau</w:t>
      </w:r>
      <w:r w:rsidRPr="00EA2612">
        <w:rPr>
          <w:sz w:val="32"/>
          <w:szCs w:val="32"/>
        </w:rPr>
        <w:t xml:space="preserve">, </w:t>
      </w:r>
      <w:r w:rsidRPr="00A5024E">
        <w:rPr>
          <w:noProof/>
          <w:sz w:val="32"/>
          <w:szCs w:val="32"/>
        </w:rPr>
        <w:t>Deborah</w:t>
      </w:r>
      <w:r w:rsidRPr="00EA2612">
        <w:rPr>
          <w:sz w:val="32"/>
          <w:szCs w:val="32"/>
        </w:rPr>
        <w:t xml:space="preserve"> </w:t>
      </w:r>
      <w:r w:rsidRPr="00A5024E">
        <w:rPr>
          <w:noProof/>
          <w:sz w:val="32"/>
          <w:szCs w:val="32"/>
        </w:rPr>
        <w:t>Taffa</w:t>
      </w:r>
      <w:r w:rsidRPr="00EA2612">
        <w:rPr>
          <w:sz w:val="32"/>
          <w:szCs w:val="32"/>
        </w:rPr>
        <w:t xml:space="preserve">, </w:t>
      </w:r>
      <w:r w:rsidRPr="00A5024E">
        <w:rPr>
          <w:noProof/>
          <w:sz w:val="32"/>
          <w:szCs w:val="32"/>
        </w:rPr>
        <w:t>Robert</w:t>
      </w:r>
      <w:r w:rsidRPr="00EA2612">
        <w:rPr>
          <w:sz w:val="32"/>
          <w:szCs w:val="32"/>
        </w:rPr>
        <w:t xml:space="preserve"> </w:t>
      </w:r>
      <w:r w:rsidRPr="00A5024E">
        <w:rPr>
          <w:noProof/>
          <w:sz w:val="32"/>
          <w:szCs w:val="32"/>
        </w:rPr>
        <w:t>Johnson</w:t>
      </w:r>
      <w:r w:rsidRPr="00EA2612">
        <w:rPr>
          <w:sz w:val="32"/>
          <w:szCs w:val="32"/>
        </w:rPr>
        <w:t xml:space="preserve">, </w:t>
      </w:r>
      <w:r w:rsidRPr="00A5024E">
        <w:rPr>
          <w:noProof/>
          <w:sz w:val="32"/>
          <w:szCs w:val="32"/>
        </w:rPr>
        <w:t>Rene</w:t>
      </w:r>
      <w:r w:rsidRPr="00EA2612">
        <w:rPr>
          <w:sz w:val="32"/>
          <w:szCs w:val="32"/>
        </w:rPr>
        <w:t xml:space="preserve"> </w:t>
      </w:r>
      <w:r w:rsidRPr="00A5024E">
        <w:rPr>
          <w:noProof/>
          <w:sz w:val="32"/>
          <w:szCs w:val="32"/>
        </w:rPr>
        <w:t>Steinke</w:t>
      </w:r>
      <w:r w:rsidRPr="00EA2612">
        <w:rPr>
          <w:sz w:val="32"/>
          <w:szCs w:val="32"/>
        </w:rPr>
        <w:t xml:space="preserve">, </w:t>
      </w:r>
      <w:r w:rsidRPr="00A5024E">
        <w:rPr>
          <w:noProof/>
          <w:sz w:val="32"/>
          <w:szCs w:val="32"/>
        </w:rPr>
        <w:t>Leta</w:t>
      </w:r>
      <w:r w:rsidRPr="00EA2612">
        <w:rPr>
          <w:sz w:val="32"/>
          <w:szCs w:val="32"/>
        </w:rPr>
        <w:t xml:space="preserve"> </w:t>
      </w:r>
      <w:r w:rsidRPr="00A5024E">
        <w:rPr>
          <w:noProof/>
          <w:sz w:val="32"/>
          <w:szCs w:val="32"/>
        </w:rPr>
        <w:t>Seletzky</w:t>
      </w:r>
      <w:r w:rsidRPr="00EA2612">
        <w:rPr>
          <w:sz w:val="32"/>
          <w:szCs w:val="32"/>
        </w:rPr>
        <w:t>)</w:t>
      </w:r>
    </w:p>
    <w:p w14:paraId="479668F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04636E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Program Development</w:t>
      </w:r>
    </w:p>
    <w:p w14:paraId="50B628D1" w14:textId="77777777" w:rsidR="00B67208" w:rsidRPr="00EA2612" w:rsidRDefault="00B67208" w:rsidP="00B67208">
      <w:pPr>
        <w:rPr>
          <w:sz w:val="32"/>
          <w:szCs w:val="32"/>
        </w:rPr>
      </w:pPr>
    </w:p>
    <w:p w14:paraId="7748CA64" w14:textId="77777777" w:rsidR="00B67208" w:rsidRDefault="00B67208" w:rsidP="00B67208">
      <w:pPr>
        <w:rPr>
          <w:noProof/>
          <w:sz w:val="32"/>
          <w:szCs w:val="32"/>
        </w:rPr>
      </w:pPr>
      <w:r w:rsidRPr="00A5024E">
        <w:rPr>
          <w:noProof/>
          <w:sz w:val="32"/>
          <w:szCs w:val="32"/>
        </w:rPr>
        <w:t>Fifty years after the first low-res MFA program began, a Poets &amp; Writers feature took an in-depth look at this innovative model. Often seen as lesser alternatives to residential programs, research and interviews show instead these programs are equally strong. Moderated by the journalist who wrote the article and low-res directors from across the country, this conversation explores the opportunities and obstacles facing low-res MFAs and how they’re well-situated to thrive in a tumultuous world</w:t>
      </w:r>
      <w:r>
        <w:rPr>
          <w:noProof/>
          <w:sz w:val="32"/>
          <w:szCs w:val="32"/>
        </w:rPr>
        <w:t>.</w:t>
      </w:r>
    </w:p>
    <w:p w14:paraId="68AB7FBE" w14:textId="77777777" w:rsidR="00B419F9" w:rsidRDefault="00B419F9" w:rsidP="00B67208">
      <w:pPr>
        <w:rPr>
          <w:noProof/>
          <w:sz w:val="32"/>
          <w:szCs w:val="32"/>
        </w:rPr>
      </w:pPr>
    </w:p>
    <w:p w14:paraId="2A69F291" w14:textId="77777777" w:rsidR="00B419F9" w:rsidRDefault="00B419F9" w:rsidP="00B67208">
      <w:pPr>
        <w:rPr>
          <w:noProof/>
          <w:sz w:val="32"/>
          <w:szCs w:val="32"/>
        </w:rPr>
      </w:pPr>
    </w:p>
    <w:p w14:paraId="3E8950D2" w14:textId="77777777" w:rsidR="00B67208" w:rsidRPr="00EA2612" w:rsidRDefault="00B67208" w:rsidP="00B67208">
      <w:pPr>
        <w:rPr>
          <w:b/>
          <w:bCs/>
          <w:sz w:val="38"/>
          <w:szCs w:val="38"/>
        </w:rPr>
      </w:pPr>
      <w:r w:rsidRPr="00A5024E">
        <w:rPr>
          <w:b/>
          <w:bCs/>
          <w:noProof/>
          <w:sz w:val="38"/>
          <w:szCs w:val="38"/>
        </w:rPr>
        <w:t>Finding a Way in: Teaching the Lyric Essay</w:t>
      </w:r>
      <w:r w:rsidRPr="00EA2612">
        <w:rPr>
          <w:b/>
          <w:bCs/>
          <w:sz w:val="38"/>
          <w:szCs w:val="38"/>
        </w:rPr>
        <w:t xml:space="preserve"> </w:t>
      </w:r>
    </w:p>
    <w:p w14:paraId="34EE50BF" w14:textId="77777777" w:rsidR="00B67208" w:rsidRPr="00EA2612" w:rsidRDefault="00B67208" w:rsidP="00B67208">
      <w:pPr>
        <w:rPr>
          <w:sz w:val="32"/>
          <w:szCs w:val="32"/>
        </w:rPr>
      </w:pPr>
      <w:r w:rsidRPr="00EA2612">
        <w:rPr>
          <w:sz w:val="32"/>
          <w:szCs w:val="32"/>
        </w:rPr>
        <w:t>(</w:t>
      </w:r>
      <w:r w:rsidRPr="00A5024E">
        <w:rPr>
          <w:noProof/>
          <w:sz w:val="32"/>
          <w:szCs w:val="32"/>
        </w:rPr>
        <w:t>Lizette</w:t>
      </w:r>
      <w:r w:rsidRPr="00EA2612">
        <w:rPr>
          <w:sz w:val="32"/>
          <w:szCs w:val="32"/>
        </w:rPr>
        <w:t xml:space="preserve"> </w:t>
      </w:r>
      <w:r w:rsidRPr="00A5024E">
        <w:rPr>
          <w:noProof/>
          <w:sz w:val="32"/>
          <w:szCs w:val="32"/>
        </w:rPr>
        <w:t>Wanzer</w:t>
      </w:r>
      <w:r w:rsidRPr="00EA2612">
        <w:rPr>
          <w:sz w:val="32"/>
          <w:szCs w:val="32"/>
        </w:rPr>
        <w:t xml:space="preserve">, </w:t>
      </w:r>
      <w:r w:rsidRPr="00A5024E">
        <w:rPr>
          <w:noProof/>
          <w:sz w:val="32"/>
          <w:szCs w:val="32"/>
        </w:rPr>
        <w:t>Heidi</w:t>
      </w:r>
      <w:r w:rsidRPr="00EA2612">
        <w:rPr>
          <w:sz w:val="32"/>
          <w:szCs w:val="32"/>
        </w:rPr>
        <w:t xml:space="preserve"> </w:t>
      </w:r>
      <w:r w:rsidRPr="00A5024E">
        <w:rPr>
          <w:noProof/>
          <w:sz w:val="32"/>
          <w:szCs w:val="32"/>
        </w:rPr>
        <w:t>Czerwiec</w:t>
      </w:r>
      <w:r w:rsidRPr="00EA2612">
        <w:rPr>
          <w:sz w:val="32"/>
          <w:szCs w:val="32"/>
        </w:rPr>
        <w:t xml:space="preserve">, </w:t>
      </w:r>
      <w:r w:rsidRPr="00A5024E">
        <w:rPr>
          <w:noProof/>
          <w:sz w:val="32"/>
          <w:szCs w:val="32"/>
        </w:rPr>
        <w:t>Erica</w:t>
      </w:r>
      <w:r w:rsidRPr="00EA2612">
        <w:rPr>
          <w:sz w:val="32"/>
          <w:szCs w:val="32"/>
        </w:rPr>
        <w:t xml:space="preserve"> </w:t>
      </w:r>
      <w:r w:rsidRPr="00A5024E">
        <w:rPr>
          <w:noProof/>
          <w:sz w:val="32"/>
          <w:szCs w:val="32"/>
        </w:rPr>
        <w:t>Trabold</w:t>
      </w:r>
      <w:r w:rsidRPr="00EA2612">
        <w:rPr>
          <w:sz w:val="32"/>
          <w:szCs w:val="32"/>
        </w:rPr>
        <w:t xml:space="preserve">, </w:t>
      </w:r>
      <w:r w:rsidRPr="00A5024E">
        <w:rPr>
          <w:noProof/>
          <w:sz w:val="32"/>
          <w:szCs w:val="32"/>
        </w:rPr>
        <w:t>Bronwen</w:t>
      </w:r>
      <w:r w:rsidRPr="00EA2612">
        <w:rPr>
          <w:sz w:val="32"/>
          <w:szCs w:val="32"/>
        </w:rPr>
        <w:t xml:space="preserve"> </w:t>
      </w:r>
      <w:r w:rsidRPr="00A5024E">
        <w:rPr>
          <w:noProof/>
          <w:sz w:val="32"/>
          <w:szCs w:val="32"/>
        </w:rPr>
        <w:t>Tate</w:t>
      </w:r>
      <w:r w:rsidRPr="00EA2612">
        <w:rPr>
          <w:sz w:val="32"/>
          <w:szCs w:val="32"/>
        </w:rPr>
        <w:t xml:space="preserve">, </w:t>
      </w:r>
      <w:r w:rsidRPr="00A5024E">
        <w:rPr>
          <w:noProof/>
          <w:sz w:val="32"/>
          <w:szCs w:val="32"/>
        </w:rPr>
        <w:t>Harrison</w:t>
      </w:r>
      <w:r w:rsidRPr="00EA2612">
        <w:rPr>
          <w:sz w:val="32"/>
          <w:szCs w:val="32"/>
        </w:rPr>
        <w:t xml:space="preserve"> </w:t>
      </w:r>
      <w:r w:rsidRPr="00A5024E">
        <w:rPr>
          <w:noProof/>
          <w:sz w:val="32"/>
          <w:szCs w:val="32"/>
        </w:rPr>
        <w:t>Candelaria Fletcher</w:t>
      </w:r>
      <w:r w:rsidRPr="00EA2612">
        <w:rPr>
          <w:sz w:val="32"/>
          <w:szCs w:val="32"/>
        </w:rPr>
        <w:t>)</w:t>
      </w:r>
    </w:p>
    <w:p w14:paraId="359C7BA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F40FF2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0B893F35" w14:textId="77777777" w:rsidR="00B67208" w:rsidRPr="00EA2612" w:rsidRDefault="00B67208" w:rsidP="00B67208">
      <w:pPr>
        <w:rPr>
          <w:sz w:val="32"/>
          <w:szCs w:val="32"/>
        </w:rPr>
      </w:pPr>
    </w:p>
    <w:p w14:paraId="2B4A8509" w14:textId="77777777" w:rsidR="00B67208" w:rsidRDefault="00B67208" w:rsidP="00B67208">
      <w:pPr>
        <w:rPr>
          <w:noProof/>
          <w:sz w:val="32"/>
          <w:szCs w:val="32"/>
        </w:rPr>
      </w:pPr>
      <w:r w:rsidRPr="00A5024E">
        <w:rPr>
          <w:noProof/>
          <w:sz w:val="32"/>
          <w:szCs w:val="32"/>
        </w:rPr>
        <w:t>Authors from Didion  to Purpura have written lyric essays. But what, exactly, is this form? Poetic essay or essayistic poem? Their crafting privileges images/ideas over chronicle to sculpt a narrative, contravening longstanding stylistic rules in which students find purchase. Students experience a tough time letting themselves color outside the lines, an inherent skill for writing lyric essays. This panel presents instructors’ varying approaches and perspectives on teaching lyric essay writin</w:t>
      </w:r>
      <w:r>
        <w:rPr>
          <w:noProof/>
          <w:sz w:val="32"/>
          <w:szCs w:val="32"/>
        </w:rPr>
        <w:t>g.</w:t>
      </w:r>
    </w:p>
    <w:p w14:paraId="5A4803AF" w14:textId="77777777" w:rsidR="00DE15ED" w:rsidRDefault="00DE15ED" w:rsidP="00DE15ED">
      <w:pPr>
        <w:rPr>
          <w:noProof/>
        </w:rPr>
      </w:pPr>
    </w:p>
    <w:p w14:paraId="17C22E16" w14:textId="77777777" w:rsidR="00DE15ED" w:rsidRDefault="00DE15ED" w:rsidP="00DE15ED">
      <w:pPr>
        <w:rPr>
          <w:noProof/>
        </w:rPr>
      </w:pPr>
    </w:p>
    <w:p w14:paraId="1511B2F5" w14:textId="77777777" w:rsidR="00B67208" w:rsidRPr="00EA2612" w:rsidRDefault="00B67208" w:rsidP="00B67208">
      <w:pPr>
        <w:rPr>
          <w:b/>
          <w:bCs/>
          <w:sz w:val="38"/>
          <w:szCs w:val="38"/>
        </w:rPr>
      </w:pPr>
      <w:r w:rsidRPr="00A5024E">
        <w:rPr>
          <w:b/>
          <w:bCs/>
          <w:noProof/>
          <w:sz w:val="38"/>
          <w:szCs w:val="38"/>
        </w:rPr>
        <w:lastRenderedPageBreak/>
        <w:t>Finding Funny in the Fray: Infusing Humor in Memoir about Trauma</w:t>
      </w:r>
      <w:r w:rsidRPr="00EA2612">
        <w:rPr>
          <w:b/>
          <w:bCs/>
          <w:sz w:val="38"/>
          <w:szCs w:val="38"/>
        </w:rPr>
        <w:t xml:space="preserve"> </w:t>
      </w:r>
    </w:p>
    <w:p w14:paraId="630B1215" w14:textId="77777777" w:rsidR="00B67208" w:rsidRPr="00EA2612" w:rsidRDefault="00B67208" w:rsidP="00B67208">
      <w:pPr>
        <w:rPr>
          <w:sz w:val="32"/>
          <w:szCs w:val="32"/>
        </w:rPr>
      </w:pPr>
      <w:r w:rsidRPr="00EA2612">
        <w:rPr>
          <w:sz w:val="32"/>
          <w:szCs w:val="32"/>
        </w:rPr>
        <w:t>(</w:t>
      </w:r>
      <w:r w:rsidRPr="00A5024E">
        <w:rPr>
          <w:noProof/>
          <w:sz w:val="32"/>
          <w:szCs w:val="32"/>
        </w:rPr>
        <w:t>Maryann</w:t>
      </w:r>
      <w:r w:rsidRPr="00EA2612">
        <w:rPr>
          <w:sz w:val="32"/>
          <w:szCs w:val="32"/>
        </w:rPr>
        <w:t xml:space="preserve"> </w:t>
      </w:r>
      <w:r w:rsidRPr="00A5024E">
        <w:rPr>
          <w:noProof/>
          <w:sz w:val="32"/>
          <w:szCs w:val="32"/>
        </w:rPr>
        <w:t>Aita</w:t>
      </w:r>
      <w:r w:rsidRPr="00EA2612">
        <w:rPr>
          <w:sz w:val="32"/>
          <w:szCs w:val="32"/>
        </w:rPr>
        <w:t xml:space="preserve">, </w:t>
      </w:r>
      <w:r w:rsidRPr="00A5024E">
        <w:rPr>
          <w:noProof/>
          <w:sz w:val="32"/>
          <w:szCs w:val="32"/>
        </w:rPr>
        <w:t>Natalie</w:t>
      </w:r>
      <w:r w:rsidRPr="00EA2612">
        <w:rPr>
          <w:sz w:val="32"/>
          <w:szCs w:val="32"/>
        </w:rPr>
        <w:t xml:space="preserve"> </w:t>
      </w:r>
      <w:r w:rsidRPr="00A5024E">
        <w:rPr>
          <w:noProof/>
          <w:sz w:val="32"/>
          <w:szCs w:val="32"/>
        </w:rPr>
        <w:t>Lima</w:t>
      </w:r>
      <w:r w:rsidRPr="00EA2612">
        <w:rPr>
          <w:sz w:val="32"/>
          <w:szCs w:val="32"/>
        </w:rPr>
        <w:t xml:space="preserve">, </w:t>
      </w:r>
      <w:r w:rsidRPr="00A5024E">
        <w:rPr>
          <w:noProof/>
          <w:sz w:val="32"/>
          <w:szCs w:val="32"/>
        </w:rPr>
        <w:t>Natassja</w:t>
      </w:r>
      <w:r w:rsidRPr="00EA2612">
        <w:rPr>
          <w:sz w:val="32"/>
          <w:szCs w:val="32"/>
        </w:rPr>
        <w:t xml:space="preserve"> </w:t>
      </w:r>
      <w:r w:rsidRPr="00A5024E">
        <w:rPr>
          <w:noProof/>
          <w:sz w:val="32"/>
          <w:szCs w:val="32"/>
        </w:rPr>
        <w:t>Schiel</w:t>
      </w:r>
      <w:r w:rsidRPr="00EA2612">
        <w:rPr>
          <w:sz w:val="32"/>
          <w:szCs w:val="32"/>
        </w:rPr>
        <w:t>)</w:t>
      </w:r>
    </w:p>
    <w:p w14:paraId="3AC1887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D9E33F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293BB384" w14:textId="77777777" w:rsidR="00B67208" w:rsidRPr="00EA2612" w:rsidRDefault="00B67208" w:rsidP="00B67208">
      <w:pPr>
        <w:rPr>
          <w:sz w:val="32"/>
          <w:szCs w:val="32"/>
        </w:rPr>
      </w:pPr>
    </w:p>
    <w:p w14:paraId="7262984E" w14:textId="77777777" w:rsidR="00B67208" w:rsidRDefault="00B67208" w:rsidP="00B67208">
      <w:pPr>
        <w:rPr>
          <w:noProof/>
          <w:sz w:val="32"/>
          <w:szCs w:val="32"/>
        </w:rPr>
      </w:pPr>
      <w:r w:rsidRPr="00A5024E">
        <w:rPr>
          <w:noProof/>
          <w:sz w:val="32"/>
          <w:szCs w:val="32"/>
        </w:rPr>
        <w:t>Humor can be a powerful way to connect with readers, empower narrators, and add texture to our work. But when writing a memoir about trauma, how do you find the funny? This panel explores the importance of humor in nonfiction about trauma and provides strategies to craft it. Memoirists who write about mental illness, addiction, and childhood trauma discuss their craft techniques for finding levity and crafting comedy when the subject matter is dark, difficult, or inherently unfunny</w:t>
      </w:r>
      <w:r>
        <w:rPr>
          <w:noProof/>
          <w:sz w:val="32"/>
          <w:szCs w:val="32"/>
        </w:rPr>
        <w:t>.</w:t>
      </w:r>
    </w:p>
    <w:p w14:paraId="4B79E1DF" w14:textId="77777777" w:rsidR="00B67208" w:rsidRDefault="00B67208" w:rsidP="00B67208">
      <w:pPr>
        <w:rPr>
          <w:noProof/>
          <w:sz w:val="32"/>
          <w:szCs w:val="32"/>
        </w:rPr>
      </w:pPr>
    </w:p>
    <w:p w14:paraId="1DDAF351" w14:textId="77777777" w:rsidR="00B67208" w:rsidRDefault="00B67208" w:rsidP="00B67208">
      <w:pPr>
        <w:rPr>
          <w:noProof/>
          <w:sz w:val="32"/>
          <w:szCs w:val="32"/>
        </w:rPr>
      </w:pPr>
    </w:p>
    <w:p w14:paraId="73B532F4" w14:textId="77777777" w:rsidR="00B67208" w:rsidRPr="00EA2612" w:rsidRDefault="00B67208" w:rsidP="00B67208">
      <w:pPr>
        <w:rPr>
          <w:b/>
          <w:bCs/>
          <w:sz w:val="38"/>
          <w:szCs w:val="38"/>
        </w:rPr>
      </w:pPr>
      <w:r w:rsidRPr="00A5024E">
        <w:rPr>
          <w:b/>
          <w:bCs/>
          <w:noProof/>
          <w:sz w:val="38"/>
          <w:szCs w:val="38"/>
        </w:rPr>
        <w:t>Forbidden Fruit: Queer Jews Writing the Tradition Anew</w:t>
      </w:r>
      <w:r w:rsidRPr="00EA2612">
        <w:rPr>
          <w:b/>
          <w:bCs/>
          <w:sz w:val="38"/>
          <w:szCs w:val="38"/>
        </w:rPr>
        <w:t xml:space="preserve"> </w:t>
      </w:r>
    </w:p>
    <w:p w14:paraId="0970B441" w14:textId="77777777" w:rsidR="00B67208" w:rsidRPr="00EA2612" w:rsidRDefault="00B67208" w:rsidP="00B67208">
      <w:pPr>
        <w:rPr>
          <w:sz w:val="32"/>
          <w:szCs w:val="32"/>
        </w:rPr>
      </w:pPr>
      <w:r w:rsidRPr="00EA2612">
        <w:rPr>
          <w:sz w:val="32"/>
          <w:szCs w:val="32"/>
        </w:rPr>
        <w:t>(</w:t>
      </w:r>
      <w:r w:rsidRPr="00A5024E">
        <w:rPr>
          <w:noProof/>
          <w:sz w:val="32"/>
          <w:szCs w:val="32"/>
        </w:rPr>
        <w:t>Julie</w:t>
      </w:r>
      <w:r w:rsidRPr="00EA2612">
        <w:rPr>
          <w:sz w:val="32"/>
          <w:szCs w:val="32"/>
        </w:rPr>
        <w:t xml:space="preserve"> </w:t>
      </w:r>
      <w:r w:rsidRPr="00A5024E">
        <w:rPr>
          <w:noProof/>
          <w:sz w:val="32"/>
          <w:szCs w:val="32"/>
        </w:rPr>
        <w:t>Enszer</w:t>
      </w:r>
      <w:r w:rsidRPr="00EA2612">
        <w:rPr>
          <w:sz w:val="32"/>
          <w:szCs w:val="32"/>
        </w:rPr>
        <w:t xml:space="preserve">, </w:t>
      </w:r>
      <w:r w:rsidRPr="00A5024E">
        <w:rPr>
          <w:noProof/>
          <w:sz w:val="32"/>
          <w:szCs w:val="32"/>
        </w:rPr>
        <w:t>Bonnie</w:t>
      </w:r>
      <w:r w:rsidRPr="00EA2612">
        <w:rPr>
          <w:sz w:val="32"/>
          <w:szCs w:val="32"/>
        </w:rPr>
        <w:t xml:space="preserve"> </w:t>
      </w:r>
      <w:r w:rsidRPr="00A5024E">
        <w:rPr>
          <w:noProof/>
          <w:sz w:val="32"/>
          <w:szCs w:val="32"/>
        </w:rPr>
        <w:t>Morris</w:t>
      </w:r>
      <w:r w:rsidRPr="00EA2612">
        <w:rPr>
          <w:sz w:val="32"/>
          <w:szCs w:val="32"/>
        </w:rPr>
        <w:t xml:space="preserve">, </w:t>
      </w:r>
      <w:r w:rsidRPr="00A5024E">
        <w:rPr>
          <w:noProof/>
          <w:sz w:val="32"/>
          <w:szCs w:val="32"/>
        </w:rPr>
        <w:t>Benjamin</w:t>
      </w:r>
      <w:r w:rsidRPr="00EA2612">
        <w:rPr>
          <w:sz w:val="32"/>
          <w:szCs w:val="32"/>
        </w:rPr>
        <w:t xml:space="preserve"> </w:t>
      </w:r>
      <w:r w:rsidRPr="00A5024E">
        <w:rPr>
          <w:noProof/>
          <w:sz w:val="32"/>
          <w:szCs w:val="32"/>
        </w:rPr>
        <w:t>Grossberg</w:t>
      </w:r>
      <w:r w:rsidRPr="00EA2612">
        <w:rPr>
          <w:sz w:val="32"/>
          <w:szCs w:val="32"/>
        </w:rPr>
        <w:t xml:space="preserve">, </w:t>
      </w:r>
      <w:r w:rsidRPr="00A5024E">
        <w:rPr>
          <w:noProof/>
          <w:sz w:val="32"/>
          <w:szCs w:val="32"/>
        </w:rPr>
        <w:t>Joy</w:t>
      </w:r>
      <w:r w:rsidRPr="00EA2612">
        <w:rPr>
          <w:sz w:val="32"/>
          <w:szCs w:val="32"/>
        </w:rPr>
        <w:t xml:space="preserve"> </w:t>
      </w:r>
      <w:r w:rsidRPr="00A5024E">
        <w:rPr>
          <w:noProof/>
          <w:sz w:val="32"/>
          <w:szCs w:val="32"/>
        </w:rPr>
        <w:t>Ladin</w:t>
      </w:r>
      <w:r w:rsidRPr="00EA2612">
        <w:rPr>
          <w:sz w:val="32"/>
          <w:szCs w:val="32"/>
        </w:rPr>
        <w:t xml:space="preserve">, </w:t>
      </w:r>
      <w:r w:rsidRPr="00A5024E">
        <w:rPr>
          <w:noProof/>
          <w:sz w:val="32"/>
          <w:szCs w:val="32"/>
        </w:rPr>
        <w:t>Yermiyahu Ahron</w:t>
      </w:r>
      <w:r w:rsidRPr="00EA2612">
        <w:rPr>
          <w:sz w:val="32"/>
          <w:szCs w:val="32"/>
        </w:rPr>
        <w:t xml:space="preserve"> </w:t>
      </w:r>
      <w:r w:rsidRPr="00A5024E">
        <w:rPr>
          <w:noProof/>
          <w:sz w:val="32"/>
          <w:szCs w:val="32"/>
        </w:rPr>
        <w:t>Taub</w:t>
      </w:r>
      <w:r w:rsidRPr="00EA2612">
        <w:rPr>
          <w:sz w:val="32"/>
          <w:szCs w:val="32"/>
        </w:rPr>
        <w:t>)</w:t>
      </w:r>
    </w:p>
    <w:p w14:paraId="43BFCD9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03F31F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036C79DF" w14:textId="77777777" w:rsidR="00B67208" w:rsidRPr="00EA2612" w:rsidRDefault="00B67208" w:rsidP="00B67208">
      <w:pPr>
        <w:rPr>
          <w:sz w:val="32"/>
          <w:szCs w:val="32"/>
        </w:rPr>
      </w:pPr>
    </w:p>
    <w:p w14:paraId="738C08C5" w14:textId="77777777" w:rsidR="00B67208" w:rsidRDefault="00B67208" w:rsidP="00B67208">
      <w:pPr>
        <w:rPr>
          <w:noProof/>
          <w:sz w:val="32"/>
          <w:szCs w:val="32"/>
        </w:rPr>
      </w:pPr>
      <w:r w:rsidRPr="00A5024E">
        <w:rPr>
          <w:noProof/>
          <w:sz w:val="32"/>
          <w:szCs w:val="32"/>
        </w:rPr>
        <w:t>Throughout their history, the Torah, written and oral, has been the lodestar for the People of the Book. But how do LGBTQIA+ Jewish writers grapple with centuries of text, law, and tradition that have marginalized or condemned the queer self? How do we take into account past and ongoing prohibitions while staking new ground for reinvention? And how to do this work in a time of rising antisemitism? In this session, queer writers share how they negotiate with and redefine their Jewish heritage</w:t>
      </w:r>
      <w:r>
        <w:rPr>
          <w:noProof/>
          <w:sz w:val="32"/>
          <w:szCs w:val="32"/>
        </w:rPr>
        <w:t>.</w:t>
      </w:r>
    </w:p>
    <w:p w14:paraId="292860BF" w14:textId="77777777" w:rsidR="00DE15ED" w:rsidRDefault="00DE15ED" w:rsidP="00DE15ED">
      <w:pPr>
        <w:rPr>
          <w:noProof/>
        </w:rPr>
      </w:pPr>
    </w:p>
    <w:p w14:paraId="1B8C57EB" w14:textId="77777777" w:rsidR="00B67208" w:rsidRPr="00EA2612" w:rsidRDefault="00B67208" w:rsidP="00B67208">
      <w:pPr>
        <w:rPr>
          <w:b/>
          <w:bCs/>
          <w:sz w:val="38"/>
          <w:szCs w:val="38"/>
        </w:rPr>
      </w:pPr>
      <w:r w:rsidRPr="00A5024E">
        <w:rPr>
          <w:b/>
          <w:bCs/>
          <w:noProof/>
          <w:sz w:val="38"/>
          <w:szCs w:val="38"/>
        </w:rPr>
        <w:lastRenderedPageBreak/>
        <w:t>FORMAL ANTAGONISMS: EXPERIMENTS IN TRANS POETICS</w:t>
      </w:r>
      <w:r w:rsidRPr="00EA2612">
        <w:rPr>
          <w:b/>
          <w:bCs/>
          <w:sz w:val="38"/>
          <w:szCs w:val="38"/>
        </w:rPr>
        <w:t xml:space="preserve"> </w:t>
      </w:r>
    </w:p>
    <w:p w14:paraId="72159EDF" w14:textId="77777777" w:rsidR="00B67208" w:rsidRPr="00EA2612" w:rsidRDefault="00B67208" w:rsidP="00B67208">
      <w:pPr>
        <w:rPr>
          <w:sz w:val="32"/>
          <w:szCs w:val="32"/>
        </w:rPr>
      </w:pPr>
      <w:r w:rsidRPr="00EA2612">
        <w:rPr>
          <w:sz w:val="32"/>
          <w:szCs w:val="32"/>
        </w:rPr>
        <w:t>(</w:t>
      </w:r>
      <w:r w:rsidRPr="00A5024E">
        <w:rPr>
          <w:noProof/>
          <w:sz w:val="32"/>
          <w:szCs w:val="32"/>
        </w:rPr>
        <w:t>Temperance</w:t>
      </w:r>
      <w:r w:rsidRPr="00EA2612">
        <w:rPr>
          <w:sz w:val="32"/>
          <w:szCs w:val="32"/>
        </w:rPr>
        <w:t xml:space="preserve"> </w:t>
      </w:r>
      <w:r w:rsidRPr="00A5024E">
        <w:rPr>
          <w:noProof/>
          <w:sz w:val="32"/>
          <w:szCs w:val="32"/>
        </w:rPr>
        <w:t>Aghamohammadi</w:t>
      </w:r>
      <w:r w:rsidRPr="00EA2612">
        <w:rPr>
          <w:sz w:val="32"/>
          <w:szCs w:val="32"/>
        </w:rPr>
        <w:t xml:space="preserve">, </w:t>
      </w:r>
      <w:r w:rsidRPr="00A5024E">
        <w:rPr>
          <w:noProof/>
          <w:sz w:val="32"/>
          <w:szCs w:val="32"/>
        </w:rPr>
        <w:t>Ching-In</w:t>
      </w:r>
      <w:r w:rsidRPr="00EA2612">
        <w:rPr>
          <w:sz w:val="32"/>
          <w:szCs w:val="32"/>
        </w:rPr>
        <w:t xml:space="preserve"> </w:t>
      </w:r>
      <w:r w:rsidRPr="00A5024E">
        <w:rPr>
          <w:noProof/>
          <w:sz w:val="32"/>
          <w:szCs w:val="32"/>
        </w:rPr>
        <w:t>Chen</w:t>
      </w:r>
      <w:r w:rsidRPr="00EA2612">
        <w:rPr>
          <w:sz w:val="32"/>
          <w:szCs w:val="32"/>
        </w:rPr>
        <w:t xml:space="preserve">, </w:t>
      </w:r>
      <w:r w:rsidRPr="00A5024E">
        <w:rPr>
          <w:noProof/>
          <w:sz w:val="32"/>
          <w:szCs w:val="32"/>
        </w:rPr>
        <w:t>Eleanor</w:t>
      </w:r>
      <w:r w:rsidRPr="00EA2612">
        <w:rPr>
          <w:sz w:val="32"/>
          <w:szCs w:val="32"/>
        </w:rPr>
        <w:t xml:space="preserve"> </w:t>
      </w:r>
      <w:r w:rsidRPr="00A5024E">
        <w:rPr>
          <w:noProof/>
          <w:sz w:val="32"/>
          <w:szCs w:val="32"/>
        </w:rPr>
        <w:t>Sturm</w:t>
      </w:r>
      <w:r w:rsidRPr="00EA2612">
        <w:rPr>
          <w:sz w:val="32"/>
          <w:szCs w:val="32"/>
        </w:rPr>
        <w:t xml:space="preserve">, </w:t>
      </w:r>
      <w:r w:rsidRPr="00A5024E">
        <w:rPr>
          <w:noProof/>
          <w:sz w:val="32"/>
          <w:szCs w:val="32"/>
        </w:rPr>
        <w:t>Ty</w:t>
      </w:r>
      <w:r w:rsidRPr="00EA2612">
        <w:rPr>
          <w:sz w:val="32"/>
          <w:szCs w:val="32"/>
        </w:rPr>
        <w:t xml:space="preserve"> </w:t>
      </w:r>
      <w:r w:rsidRPr="00A5024E">
        <w:rPr>
          <w:noProof/>
          <w:sz w:val="32"/>
          <w:szCs w:val="32"/>
        </w:rPr>
        <w:t>Raso</w:t>
      </w:r>
      <w:r w:rsidRPr="00EA2612">
        <w:rPr>
          <w:sz w:val="32"/>
          <w:szCs w:val="32"/>
        </w:rPr>
        <w:t>)</w:t>
      </w:r>
    </w:p>
    <w:p w14:paraId="427CBC4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65100B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2C960490" w14:textId="77777777" w:rsidR="00B67208" w:rsidRPr="00EA2612" w:rsidRDefault="00B67208" w:rsidP="00B67208">
      <w:pPr>
        <w:rPr>
          <w:sz w:val="32"/>
          <w:szCs w:val="32"/>
        </w:rPr>
      </w:pPr>
    </w:p>
    <w:p w14:paraId="1239E11B" w14:textId="77777777" w:rsidR="00B67208" w:rsidRDefault="00B67208" w:rsidP="00B67208">
      <w:pPr>
        <w:rPr>
          <w:noProof/>
          <w:sz w:val="32"/>
          <w:szCs w:val="32"/>
        </w:rPr>
      </w:pPr>
      <w:r w:rsidRPr="00A5024E">
        <w:rPr>
          <w:noProof/>
          <w:sz w:val="32"/>
          <w:szCs w:val="32"/>
        </w:rPr>
        <w:t>Queering poetic form as trans poets is an act of obfuscating directness. There is power in inventing forms that cannot be easily understood which offer expansive and encrypted interactions. This panel gathers four trans poets engaging in formal antagonism who challenge writers of all experiences to do the same. We will discuss practices around stranging syntax, writing multidirectionally, text-image hybridity, spatial excess, and other experiments. Join us in disarming the trap of palatability</w:t>
      </w:r>
      <w:r>
        <w:rPr>
          <w:noProof/>
          <w:sz w:val="32"/>
          <w:szCs w:val="32"/>
        </w:rPr>
        <w:t>.</w:t>
      </w:r>
    </w:p>
    <w:p w14:paraId="2A08D091" w14:textId="77777777" w:rsidR="00B419F9" w:rsidRDefault="00B419F9" w:rsidP="00B67208">
      <w:pPr>
        <w:rPr>
          <w:noProof/>
          <w:sz w:val="32"/>
          <w:szCs w:val="32"/>
        </w:rPr>
      </w:pPr>
    </w:p>
    <w:p w14:paraId="4B7CC99E" w14:textId="77777777" w:rsidR="00B419F9" w:rsidRDefault="00B419F9" w:rsidP="00B67208">
      <w:pPr>
        <w:rPr>
          <w:noProof/>
          <w:sz w:val="32"/>
          <w:szCs w:val="32"/>
        </w:rPr>
      </w:pPr>
    </w:p>
    <w:p w14:paraId="517D85A6" w14:textId="77777777" w:rsidR="00B67208" w:rsidRPr="00EA2612" w:rsidRDefault="00B67208" w:rsidP="00B67208">
      <w:pPr>
        <w:rPr>
          <w:b/>
          <w:bCs/>
          <w:sz w:val="38"/>
          <w:szCs w:val="38"/>
        </w:rPr>
      </w:pPr>
      <w:r w:rsidRPr="00A5024E">
        <w:rPr>
          <w:b/>
          <w:bCs/>
          <w:noProof/>
          <w:sz w:val="38"/>
          <w:szCs w:val="38"/>
        </w:rPr>
        <w:t>From Both Sides of the Mirror: the Writer as Editor, the Editor as Writer</w:t>
      </w:r>
      <w:r w:rsidRPr="00EA2612">
        <w:rPr>
          <w:b/>
          <w:bCs/>
          <w:sz w:val="38"/>
          <w:szCs w:val="38"/>
        </w:rPr>
        <w:t xml:space="preserve"> </w:t>
      </w:r>
    </w:p>
    <w:p w14:paraId="577D1E06" w14:textId="77777777" w:rsidR="00B67208" w:rsidRPr="00EA2612" w:rsidRDefault="00B67208" w:rsidP="00B67208">
      <w:pPr>
        <w:rPr>
          <w:sz w:val="32"/>
          <w:szCs w:val="32"/>
        </w:rPr>
      </w:pPr>
      <w:r w:rsidRPr="00EA2612">
        <w:rPr>
          <w:sz w:val="32"/>
          <w:szCs w:val="32"/>
        </w:rPr>
        <w:t>(</w:t>
      </w:r>
      <w:r w:rsidRPr="00A5024E">
        <w:rPr>
          <w:noProof/>
          <w:sz w:val="32"/>
          <w:szCs w:val="32"/>
        </w:rPr>
        <w:t>Philip</w:t>
      </w:r>
      <w:r w:rsidRPr="00EA2612">
        <w:rPr>
          <w:sz w:val="32"/>
          <w:szCs w:val="32"/>
        </w:rPr>
        <w:t xml:space="preserve"> </w:t>
      </w:r>
      <w:r w:rsidRPr="00A5024E">
        <w:rPr>
          <w:noProof/>
          <w:sz w:val="32"/>
          <w:szCs w:val="32"/>
        </w:rPr>
        <w:t>Graham</w:t>
      </w:r>
      <w:r w:rsidRPr="00EA2612">
        <w:rPr>
          <w:sz w:val="32"/>
          <w:szCs w:val="32"/>
        </w:rPr>
        <w:t xml:space="preserve">, </w:t>
      </w:r>
      <w:r w:rsidRPr="00A5024E">
        <w:rPr>
          <w:noProof/>
          <w:sz w:val="32"/>
          <w:szCs w:val="32"/>
        </w:rPr>
        <w:t>Ross</w:t>
      </w:r>
      <w:r w:rsidRPr="00EA2612">
        <w:rPr>
          <w:sz w:val="32"/>
          <w:szCs w:val="32"/>
        </w:rPr>
        <w:t xml:space="preserve"> </w:t>
      </w:r>
      <w:r w:rsidRPr="00A5024E">
        <w:rPr>
          <w:noProof/>
          <w:sz w:val="32"/>
          <w:szCs w:val="32"/>
        </w:rPr>
        <w:t>Barkan</w:t>
      </w:r>
      <w:r w:rsidRPr="00EA2612">
        <w:rPr>
          <w:sz w:val="32"/>
          <w:szCs w:val="32"/>
        </w:rPr>
        <w:t xml:space="preserve">, </w:t>
      </w:r>
      <w:r w:rsidRPr="00A5024E">
        <w:rPr>
          <w:noProof/>
          <w:sz w:val="32"/>
          <w:szCs w:val="32"/>
        </w:rPr>
        <w:t>Kate</w:t>
      </w:r>
      <w:r w:rsidRPr="00EA2612">
        <w:rPr>
          <w:sz w:val="32"/>
          <w:szCs w:val="32"/>
        </w:rPr>
        <w:t xml:space="preserve"> </w:t>
      </w:r>
      <w:r w:rsidRPr="00A5024E">
        <w:rPr>
          <w:noProof/>
          <w:sz w:val="32"/>
          <w:szCs w:val="32"/>
        </w:rPr>
        <w:t>McCahill</w:t>
      </w:r>
      <w:r w:rsidRPr="00EA2612">
        <w:rPr>
          <w:sz w:val="32"/>
          <w:szCs w:val="32"/>
        </w:rPr>
        <w:t xml:space="preserve">, </w:t>
      </w:r>
      <w:r w:rsidRPr="00A5024E">
        <w:rPr>
          <w:noProof/>
          <w:sz w:val="32"/>
          <w:szCs w:val="32"/>
        </w:rPr>
        <w:t>Thomas</w:t>
      </w:r>
      <w:r w:rsidRPr="00EA2612">
        <w:rPr>
          <w:sz w:val="32"/>
          <w:szCs w:val="32"/>
        </w:rPr>
        <w:t xml:space="preserve"> </w:t>
      </w:r>
      <w:r w:rsidRPr="00A5024E">
        <w:rPr>
          <w:noProof/>
          <w:sz w:val="32"/>
          <w:szCs w:val="32"/>
        </w:rPr>
        <w:t>Mira Y Lopez</w:t>
      </w:r>
      <w:r w:rsidRPr="00EA2612">
        <w:rPr>
          <w:sz w:val="32"/>
          <w:szCs w:val="32"/>
        </w:rPr>
        <w:t xml:space="preserve">, </w:t>
      </w:r>
      <w:r w:rsidRPr="00A5024E">
        <w:rPr>
          <w:noProof/>
          <w:sz w:val="32"/>
          <w:szCs w:val="32"/>
        </w:rPr>
        <w:t>Thammika</w:t>
      </w:r>
      <w:r w:rsidRPr="00EA2612">
        <w:rPr>
          <w:sz w:val="32"/>
          <w:szCs w:val="32"/>
        </w:rPr>
        <w:t xml:space="preserve"> </w:t>
      </w:r>
      <w:r w:rsidRPr="00A5024E">
        <w:rPr>
          <w:noProof/>
          <w:sz w:val="32"/>
          <w:szCs w:val="32"/>
        </w:rPr>
        <w:t>Songkaeo</w:t>
      </w:r>
      <w:r w:rsidRPr="00EA2612">
        <w:rPr>
          <w:sz w:val="32"/>
          <w:szCs w:val="32"/>
        </w:rPr>
        <w:t>)</w:t>
      </w:r>
    </w:p>
    <w:p w14:paraId="75F5BB8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F27DA5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66F14E7E" w14:textId="77777777" w:rsidR="00B67208" w:rsidRPr="00EA2612" w:rsidRDefault="00B67208" w:rsidP="00B67208">
      <w:pPr>
        <w:rPr>
          <w:sz w:val="32"/>
          <w:szCs w:val="32"/>
        </w:rPr>
      </w:pPr>
    </w:p>
    <w:p w14:paraId="5BF2CE51" w14:textId="3DCCC877" w:rsidR="00DE15ED" w:rsidRPr="00B419F9" w:rsidRDefault="00B67208" w:rsidP="00DE15ED">
      <w:pPr>
        <w:rPr>
          <w:noProof/>
          <w:sz w:val="32"/>
          <w:szCs w:val="32"/>
        </w:rPr>
      </w:pPr>
      <w:r w:rsidRPr="00A5024E">
        <w:rPr>
          <w:noProof/>
          <w:sz w:val="32"/>
          <w:szCs w:val="32"/>
        </w:rPr>
        <w:t>Writers who also serve as editors can, from their own daily struggles and explorations on the page, gain insight on how to give advice that might help encourage a newly submitted work of art to its possible best place. Understanding each side of the literary mirror, whether as the edited or the editor, offers insight on how a writer can eventually reveal their own voice on the blank page and find the steady place that could serve one well amidst the current shifting changes in publishing</w:t>
      </w:r>
      <w:r>
        <w:rPr>
          <w:noProof/>
          <w:sz w:val="32"/>
          <w:szCs w:val="32"/>
        </w:rPr>
        <w:t>.</w:t>
      </w:r>
    </w:p>
    <w:p w14:paraId="0A7DE2A3" w14:textId="77777777" w:rsidR="00B67208" w:rsidRPr="00EA2612" w:rsidRDefault="00B67208" w:rsidP="00B67208">
      <w:pPr>
        <w:rPr>
          <w:b/>
          <w:bCs/>
          <w:sz w:val="38"/>
          <w:szCs w:val="38"/>
        </w:rPr>
      </w:pPr>
      <w:r w:rsidRPr="00A5024E">
        <w:rPr>
          <w:b/>
          <w:bCs/>
          <w:noProof/>
          <w:sz w:val="38"/>
          <w:szCs w:val="38"/>
        </w:rPr>
        <w:lastRenderedPageBreak/>
        <w:t>From Chicago to the Southwest––Latinx/e Memoirs in Essays.</w:t>
      </w:r>
      <w:r w:rsidRPr="00EA2612">
        <w:rPr>
          <w:b/>
          <w:bCs/>
          <w:sz w:val="38"/>
          <w:szCs w:val="38"/>
        </w:rPr>
        <w:t xml:space="preserve"> </w:t>
      </w:r>
    </w:p>
    <w:p w14:paraId="1A6C4E06" w14:textId="77777777" w:rsidR="00B67208" w:rsidRPr="00EA2612" w:rsidRDefault="00B67208" w:rsidP="00B67208">
      <w:pPr>
        <w:rPr>
          <w:sz w:val="32"/>
          <w:szCs w:val="32"/>
        </w:rPr>
      </w:pPr>
      <w:r w:rsidRPr="00EA2612">
        <w:rPr>
          <w:sz w:val="32"/>
          <w:szCs w:val="32"/>
        </w:rPr>
        <w:t>(</w:t>
      </w:r>
      <w:r w:rsidRPr="00A5024E">
        <w:rPr>
          <w:noProof/>
          <w:sz w:val="32"/>
          <w:szCs w:val="32"/>
        </w:rPr>
        <w:t>Gionni</w:t>
      </w:r>
      <w:r w:rsidRPr="00EA2612">
        <w:rPr>
          <w:sz w:val="32"/>
          <w:szCs w:val="32"/>
        </w:rPr>
        <w:t xml:space="preserve"> </w:t>
      </w:r>
      <w:r w:rsidRPr="00A5024E">
        <w:rPr>
          <w:noProof/>
          <w:sz w:val="32"/>
          <w:szCs w:val="32"/>
        </w:rPr>
        <w:t>Ponce</w:t>
      </w:r>
      <w:r w:rsidRPr="00EA2612">
        <w:rPr>
          <w:sz w:val="32"/>
          <w:szCs w:val="32"/>
        </w:rPr>
        <w:t xml:space="preserve">, </w:t>
      </w:r>
      <w:r w:rsidRPr="00A5024E">
        <w:rPr>
          <w:noProof/>
          <w:sz w:val="32"/>
          <w:szCs w:val="32"/>
        </w:rPr>
        <w:t>Reyna</w:t>
      </w:r>
      <w:r w:rsidRPr="00EA2612">
        <w:rPr>
          <w:sz w:val="32"/>
          <w:szCs w:val="32"/>
        </w:rPr>
        <w:t xml:space="preserve"> </w:t>
      </w:r>
      <w:r w:rsidRPr="00A5024E">
        <w:rPr>
          <w:noProof/>
          <w:sz w:val="32"/>
          <w:szCs w:val="32"/>
        </w:rPr>
        <w:t>Grande</w:t>
      </w:r>
      <w:r w:rsidRPr="00EA2612">
        <w:rPr>
          <w:sz w:val="32"/>
          <w:szCs w:val="32"/>
        </w:rPr>
        <w:t xml:space="preserve">, </w:t>
      </w:r>
      <w:r w:rsidRPr="00A5024E">
        <w:rPr>
          <w:noProof/>
          <w:sz w:val="32"/>
          <w:szCs w:val="32"/>
        </w:rPr>
        <w:t>Erika</w:t>
      </w:r>
      <w:r w:rsidRPr="00EA2612">
        <w:rPr>
          <w:sz w:val="32"/>
          <w:szCs w:val="32"/>
        </w:rPr>
        <w:t xml:space="preserve"> </w:t>
      </w:r>
      <w:r w:rsidRPr="00A5024E">
        <w:rPr>
          <w:noProof/>
          <w:sz w:val="32"/>
          <w:szCs w:val="32"/>
        </w:rPr>
        <w:t>Sanchez</w:t>
      </w:r>
      <w:r w:rsidRPr="00EA2612">
        <w:rPr>
          <w:sz w:val="32"/>
          <w:szCs w:val="32"/>
        </w:rPr>
        <w:t xml:space="preserve">, </w:t>
      </w:r>
      <w:r w:rsidRPr="00A5024E">
        <w:rPr>
          <w:noProof/>
          <w:sz w:val="32"/>
          <w:szCs w:val="32"/>
        </w:rPr>
        <w:t>Ofelia</w:t>
      </w:r>
      <w:r w:rsidRPr="00EA2612">
        <w:rPr>
          <w:sz w:val="32"/>
          <w:szCs w:val="32"/>
        </w:rPr>
        <w:t xml:space="preserve"> </w:t>
      </w:r>
      <w:r w:rsidRPr="00A5024E">
        <w:rPr>
          <w:noProof/>
          <w:sz w:val="32"/>
          <w:szCs w:val="32"/>
        </w:rPr>
        <w:t>Montelongo</w:t>
      </w:r>
      <w:r w:rsidRPr="00EA2612">
        <w:rPr>
          <w:sz w:val="32"/>
          <w:szCs w:val="32"/>
        </w:rPr>
        <w:t xml:space="preserve">, </w:t>
      </w:r>
      <w:r w:rsidRPr="00A5024E">
        <w:rPr>
          <w:noProof/>
          <w:sz w:val="32"/>
          <w:szCs w:val="32"/>
        </w:rPr>
        <w:t>Emilly</w:t>
      </w:r>
      <w:r w:rsidRPr="00EA2612">
        <w:rPr>
          <w:sz w:val="32"/>
          <w:szCs w:val="32"/>
        </w:rPr>
        <w:t xml:space="preserve"> </w:t>
      </w:r>
      <w:r w:rsidRPr="00A5024E">
        <w:rPr>
          <w:noProof/>
          <w:sz w:val="32"/>
          <w:szCs w:val="32"/>
        </w:rPr>
        <w:t>Prado</w:t>
      </w:r>
      <w:r w:rsidRPr="00EA2612">
        <w:rPr>
          <w:sz w:val="32"/>
          <w:szCs w:val="32"/>
        </w:rPr>
        <w:t>)</w:t>
      </w:r>
    </w:p>
    <w:p w14:paraId="47FA089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E2906A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66F07D5E" w14:textId="77777777" w:rsidR="00B67208" w:rsidRPr="00EA2612" w:rsidRDefault="00B67208" w:rsidP="00B67208">
      <w:pPr>
        <w:rPr>
          <w:sz w:val="32"/>
          <w:szCs w:val="32"/>
        </w:rPr>
      </w:pPr>
    </w:p>
    <w:p w14:paraId="33067D67" w14:textId="77777777" w:rsidR="00B67208" w:rsidRDefault="00B67208" w:rsidP="00B67208">
      <w:pPr>
        <w:rPr>
          <w:noProof/>
          <w:sz w:val="32"/>
          <w:szCs w:val="32"/>
        </w:rPr>
      </w:pPr>
      <w:r w:rsidRPr="00A5024E">
        <w:rPr>
          <w:noProof/>
          <w:sz w:val="32"/>
          <w:szCs w:val="32"/>
        </w:rPr>
        <w:t>This panel explores how Latina essayists use memoir in essays and hybrid forms to tell stories shaped by migration, identity, family, and place. Drawing on experiences from across Chicago, Portland, LA, Phoenix, and beyond, participants discuss fragmented narratives which break from traditional memoir structures. They examine the essay as a powerful form of healing, resistance, and personal evolution––portraying the many voices within our lives while engaging in social and political dialogue</w:t>
      </w:r>
      <w:r>
        <w:rPr>
          <w:noProof/>
          <w:sz w:val="32"/>
          <w:szCs w:val="32"/>
        </w:rPr>
        <w:t>.</w:t>
      </w:r>
    </w:p>
    <w:p w14:paraId="6F66CD4E" w14:textId="77777777" w:rsidR="00B419F9" w:rsidRDefault="00B419F9" w:rsidP="00B67208">
      <w:pPr>
        <w:rPr>
          <w:noProof/>
          <w:sz w:val="32"/>
          <w:szCs w:val="32"/>
        </w:rPr>
      </w:pPr>
    </w:p>
    <w:p w14:paraId="6B8EB8CB" w14:textId="77777777" w:rsidR="00B419F9" w:rsidRDefault="00B419F9" w:rsidP="00B67208">
      <w:pPr>
        <w:rPr>
          <w:noProof/>
          <w:sz w:val="32"/>
          <w:szCs w:val="32"/>
        </w:rPr>
      </w:pPr>
    </w:p>
    <w:p w14:paraId="1B05B4BB" w14:textId="77777777" w:rsidR="00B67208" w:rsidRPr="00EA2612" w:rsidRDefault="00B67208" w:rsidP="00B67208">
      <w:pPr>
        <w:rPr>
          <w:b/>
          <w:bCs/>
          <w:sz w:val="38"/>
          <w:szCs w:val="38"/>
        </w:rPr>
      </w:pPr>
      <w:r w:rsidRPr="00A5024E">
        <w:rPr>
          <w:b/>
          <w:bCs/>
          <w:noProof/>
          <w:sz w:val="38"/>
          <w:szCs w:val="38"/>
        </w:rPr>
        <w:t>From Pages to Book: Structural Revision in Memoir and Personal Nonfiction</w:t>
      </w:r>
      <w:r w:rsidRPr="00EA2612">
        <w:rPr>
          <w:b/>
          <w:bCs/>
          <w:sz w:val="38"/>
          <w:szCs w:val="38"/>
        </w:rPr>
        <w:t xml:space="preserve"> </w:t>
      </w:r>
    </w:p>
    <w:p w14:paraId="44F33B61" w14:textId="77777777" w:rsidR="00B67208" w:rsidRPr="00EA2612" w:rsidRDefault="00B67208" w:rsidP="00B67208">
      <w:pPr>
        <w:rPr>
          <w:sz w:val="32"/>
          <w:szCs w:val="32"/>
        </w:rPr>
      </w:pPr>
      <w:r w:rsidRPr="00EA2612">
        <w:rPr>
          <w:sz w:val="32"/>
          <w:szCs w:val="32"/>
        </w:rPr>
        <w:t>(</w:t>
      </w:r>
      <w:r w:rsidRPr="00A5024E">
        <w:rPr>
          <w:noProof/>
          <w:sz w:val="32"/>
          <w:szCs w:val="32"/>
        </w:rPr>
        <w:t>Aimee</w:t>
      </w:r>
      <w:r w:rsidRPr="00EA2612">
        <w:rPr>
          <w:sz w:val="32"/>
          <w:szCs w:val="32"/>
        </w:rPr>
        <w:t xml:space="preserve"> </w:t>
      </w:r>
      <w:r w:rsidRPr="00A5024E">
        <w:rPr>
          <w:noProof/>
          <w:sz w:val="32"/>
          <w:szCs w:val="32"/>
        </w:rPr>
        <w:t>Christian</w:t>
      </w:r>
      <w:r w:rsidRPr="00EA2612">
        <w:rPr>
          <w:sz w:val="32"/>
          <w:szCs w:val="32"/>
        </w:rPr>
        <w:t xml:space="preserve">, </w:t>
      </w:r>
      <w:r w:rsidRPr="00A5024E">
        <w:rPr>
          <w:noProof/>
          <w:sz w:val="32"/>
          <w:szCs w:val="32"/>
        </w:rPr>
        <w:t>Theresa</w:t>
      </w:r>
      <w:r w:rsidRPr="00EA2612">
        <w:rPr>
          <w:sz w:val="32"/>
          <w:szCs w:val="32"/>
        </w:rPr>
        <w:t xml:space="preserve"> </w:t>
      </w:r>
      <w:r w:rsidRPr="00A5024E">
        <w:rPr>
          <w:noProof/>
          <w:sz w:val="32"/>
          <w:szCs w:val="32"/>
        </w:rPr>
        <w:t>Okokon</w:t>
      </w:r>
      <w:r w:rsidRPr="00EA2612">
        <w:rPr>
          <w:sz w:val="32"/>
          <w:szCs w:val="32"/>
        </w:rPr>
        <w:t xml:space="preserve">, </w:t>
      </w:r>
      <w:r w:rsidRPr="00A5024E">
        <w:rPr>
          <w:noProof/>
          <w:sz w:val="32"/>
          <w:szCs w:val="32"/>
        </w:rPr>
        <w:t>Athena</w:t>
      </w:r>
      <w:r w:rsidRPr="00EA2612">
        <w:rPr>
          <w:sz w:val="32"/>
          <w:szCs w:val="32"/>
        </w:rPr>
        <w:t xml:space="preserve"> </w:t>
      </w:r>
      <w:r w:rsidRPr="00A5024E">
        <w:rPr>
          <w:noProof/>
          <w:sz w:val="32"/>
          <w:szCs w:val="32"/>
        </w:rPr>
        <w:t>Dixon</w:t>
      </w:r>
      <w:r w:rsidRPr="00EA2612">
        <w:rPr>
          <w:sz w:val="32"/>
          <w:szCs w:val="32"/>
        </w:rPr>
        <w:t xml:space="preserve">, </w:t>
      </w:r>
      <w:r w:rsidRPr="00A5024E">
        <w:rPr>
          <w:noProof/>
          <w:sz w:val="32"/>
          <w:szCs w:val="32"/>
        </w:rPr>
        <w:t>Michelle</w:t>
      </w:r>
      <w:r w:rsidRPr="00EA2612">
        <w:rPr>
          <w:sz w:val="32"/>
          <w:szCs w:val="32"/>
        </w:rPr>
        <w:t xml:space="preserve"> </w:t>
      </w:r>
      <w:r w:rsidRPr="00A5024E">
        <w:rPr>
          <w:noProof/>
          <w:sz w:val="32"/>
          <w:szCs w:val="32"/>
        </w:rPr>
        <w:t>Bowdler</w:t>
      </w:r>
      <w:r w:rsidRPr="00EA2612">
        <w:rPr>
          <w:sz w:val="32"/>
          <w:szCs w:val="32"/>
        </w:rPr>
        <w:t>)</w:t>
      </w:r>
    </w:p>
    <w:p w14:paraId="4239E31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1C99D9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6EAF27C1" w14:textId="77777777" w:rsidR="00B67208" w:rsidRPr="00EA2612" w:rsidRDefault="00B67208" w:rsidP="00B67208">
      <w:pPr>
        <w:rPr>
          <w:sz w:val="32"/>
          <w:szCs w:val="32"/>
        </w:rPr>
      </w:pPr>
    </w:p>
    <w:p w14:paraId="50951405" w14:textId="77777777" w:rsidR="00B67208" w:rsidRDefault="00B67208" w:rsidP="00B67208">
      <w:pPr>
        <w:rPr>
          <w:noProof/>
          <w:sz w:val="32"/>
          <w:szCs w:val="32"/>
        </w:rPr>
      </w:pPr>
      <w:r w:rsidRPr="00A5024E">
        <w:rPr>
          <w:noProof/>
          <w:sz w:val="32"/>
          <w:szCs w:val="32"/>
        </w:rPr>
        <w:t>Memoirists and creative nonfiction writers often have strong pages before they have a book. This panel focuses on what comes next: structural revision. How do writers begin to see patterns, test sequence, follow thematic threads, and decide what belongs? How do books emerge from fragments, essays, chapters, and partial drafts? And how can teachers help writers find structure without forcing the material into formula</w:t>
      </w:r>
      <w:r>
        <w:rPr>
          <w:noProof/>
          <w:sz w:val="32"/>
          <w:szCs w:val="32"/>
        </w:rPr>
        <w:t>?</w:t>
      </w:r>
    </w:p>
    <w:p w14:paraId="0CE1DF8E" w14:textId="77777777" w:rsidR="00DE15ED" w:rsidRDefault="00DE15ED" w:rsidP="00DE15ED">
      <w:pPr>
        <w:rPr>
          <w:noProof/>
        </w:rPr>
      </w:pPr>
    </w:p>
    <w:p w14:paraId="504A142A" w14:textId="77777777" w:rsidR="00DE15ED" w:rsidRDefault="00DE15ED" w:rsidP="00DE15ED">
      <w:pPr>
        <w:rPr>
          <w:noProof/>
        </w:rPr>
      </w:pPr>
    </w:p>
    <w:p w14:paraId="44399927" w14:textId="77777777" w:rsidR="00B67208" w:rsidRPr="00EA2612" w:rsidRDefault="00B67208" w:rsidP="00B67208">
      <w:pPr>
        <w:rPr>
          <w:b/>
          <w:bCs/>
          <w:sz w:val="38"/>
          <w:szCs w:val="38"/>
        </w:rPr>
      </w:pPr>
      <w:r w:rsidRPr="00A5024E">
        <w:rPr>
          <w:b/>
          <w:bCs/>
          <w:noProof/>
          <w:sz w:val="38"/>
          <w:szCs w:val="38"/>
        </w:rPr>
        <w:lastRenderedPageBreak/>
        <w:t>From Query to Book Tour: Self Care from First Draft to Pub Day and Beyond</w:t>
      </w:r>
      <w:r w:rsidRPr="00EA2612">
        <w:rPr>
          <w:b/>
          <w:bCs/>
          <w:sz w:val="38"/>
          <w:szCs w:val="38"/>
        </w:rPr>
        <w:t xml:space="preserve"> </w:t>
      </w:r>
    </w:p>
    <w:p w14:paraId="70B551CB" w14:textId="77777777" w:rsidR="00B67208" w:rsidRPr="00EA2612" w:rsidRDefault="00B67208" w:rsidP="00B67208">
      <w:pPr>
        <w:rPr>
          <w:sz w:val="32"/>
          <w:szCs w:val="32"/>
        </w:rPr>
      </w:pPr>
      <w:r w:rsidRPr="00EA2612">
        <w:rPr>
          <w:sz w:val="32"/>
          <w:szCs w:val="32"/>
        </w:rPr>
        <w:t>(</w:t>
      </w:r>
      <w:r w:rsidRPr="00A5024E">
        <w:rPr>
          <w:noProof/>
          <w:sz w:val="32"/>
          <w:szCs w:val="32"/>
        </w:rPr>
        <w:t>Nancy</w:t>
      </w:r>
      <w:r w:rsidRPr="00EA2612">
        <w:rPr>
          <w:sz w:val="32"/>
          <w:szCs w:val="32"/>
        </w:rPr>
        <w:t xml:space="preserve"> </w:t>
      </w:r>
      <w:r w:rsidRPr="00A5024E">
        <w:rPr>
          <w:noProof/>
          <w:sz w:val="32"/>
          <w:szCs w:val="32"/>
        </w:rPr>
        <w:t>Reddy</w:t>
      </w:r>
      <w:r w:rsidRPr="00EA2612">
        <w:rPr>
          <w:sz w:val="32"/>
          <w:szCs w:val="32"/>
        </w:rPr>
        <w:t xml:space="preserve">, </w:t>
      </w:r>
      <w:r w:rsidRPr="00A5024E">
        <w:rPr>
          <w:noProof/>
          <w:sz w:val="32"/>
          <w:szCs w:val="32"/>
        </w:rPr>
        <w:t>Remica</w:t>
      </w:r>
      <w:r w:rsidRPr="00EA2612">
        <w:rPr>
          <w:sz w:val="32"/>
          <w:szCs w:val="32"/>
        </w:rPr>
        <w:t xml:space="preserve"> </w:t>
      </w:r>
      <w:r w:rsidRPr="00A5024E">
        <w:rPr>
          <w:noProof/>
          <w:sz w:val="32"/>
          <w:szCs w:val="32"/>
        </w:rPr>
        <w:t>Bingham-Risher</w:t>
      </w:r>
      <w:r w:rsidRPr="00EA2612">
        <w:rPr>
          <w:sz w:val="32"/>
          <w:szCs w:val="32"/>
        </w:rPr>
        <w:t xml:space="preserve">, </w:t>
      </w:r>
      <w:r w:rsidRPr="00A5024E">
        <w:rPr>
          <w:noProof/>
          <w:sz w:val="32"/>
          <w:szCs w:val="32"/>
        </w:rPr>
        <w:t>Rebecca</w:t>
      </w:r>
      <w:r w:rsidRPr="00EA2612">
        <w:rPr>
          <w:sz w:val="32"/>
          <w:szCs w:val="32"/>
        </w:rPr>
        <w:t xml:space="preserve"> </w:t>
      </w:r>
      <w:r w:rsidRPr="00A5024E">
        <w:rPr>
          <w:noProof/>
          <w:sz w:val="32"/>
          <w:szCs w:val="32"/>
        </w:rPr>
        <w:t>Hazelton Stafford</w:t>
      </w:r>
      <w:r w:rsidRPr="00EA2612">
        <w:rPr>
          <w:sz w:val="32"/>
          <w:szCs w:val="32"/>
        </w:rPr>
        <w:t xml:space="preserve">, </w:t>
      </w:r>
      <w:r w:rsidRPr="00A5024E">
        <w:rPr>
          <w:noProof/>
          <w:sz w:val="32"/>
          <w:szCs w:val="32"/>
        </w:rPr>
        <w:t>Rachel</w:t>
      </w:r>
      <w:r w:rsidRPr="00EA2612">
        <w:rPr>
          <w:sz w:val="32"/>
          <w:szCs w:val="32"/>
        </w:rPr>
        <w:t xml:space="preserve"> </w:t>
      </w:r>
      <w:r w:rsidRPr="00A5024E">
        <w:rPr>
          <w:noProof/>
          <w:sz w:val="32"/>
          <w:szCs w:val="32"/>
        </w:rPr>
        <w:t>Mennies</w:t>
      </w:r>
      <w:r w:rsidRPr="00EA2612">
        <w:rPr>
          <w:sz w:val="32"/>
          <w:szCs w:val="32"/>
        </w:rPr>
        <w:t xml:space="preserve">, </w:t>
      </w:r>
      <w:r w:rsidRPr="00A5024E">
        <w:rPr>
          <w:noProof/>
          <w:sz w:val="32"/>
          <w:szCs w:val="32"/>
        </w:rPr>
        <w:t>Kelly</w:t>
      </w:r>
      <w:r w:rsidRPr="00EA2612">
        <w:rPr>
          <w:sz w:val="32"/>
          <w:szCs w:val="32"/>
        </w:rPr>
        <w:t xml:space="preserve"> </w:t>
      </w:r>
      <w:r w:rsidRPr="00A5024E">
        <w:rPr>
          <w:noProof/>
          <w:sz w:val="32"/>
          <w:szCs w:val="32"/>
        </w:rPr>
        <w:t>Norman Ellis</w:t>
      </w:r>
      <w:r w:rsidRPr="00EA2612">
        <w:rPr>
          <w:sz w:val="32"/>
          <w:szCs w:val="32"/>
        </w:rPr>
        <w:t>)</w:t>
      </w:r>
    </w:p>
    <w:p w14:paraId="770FD6C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5AF57B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22C44BEA" w14:textId="77777777" w:rsidR="00B67208" w:rsidRPr="00EA2612" w:rsidRDefault="00B67208" w:rsidP="00B67208">
      <w:pPr>
        <w:rPr>
          <w:sz w:val="32"/>
          <w:szCs w:val="32"/>
        </w:rPr>
      </w:pPr>
    </w:p>
    <w:p w14:paraId="5FA11A56" w14:textId="77777777" w:rsidR="00B67208" w:rsidRDefault="00B67208" w:rsidP="00B67208">
      <w:pPr>
        <w:rPr>
          <w:noProof/>
          <w:sz w:val="32"/>
          <w:szCs w:val="32"/>
        </w:rPr>
      </w:pPr>
      <w:r w:rsidRPr="00A5024E">
        <w:rPr>
          <w:noProof/>
          <w:sz w:val="32"/>
          <w:szCs w:val="32"/>
        </w:rPr>
        <w:t>From querying agents to going on submission to planning a great book launch, every step of the publication process is marked by excitement but also significant anxiety and stress. Writers on this panel have published across a range of genres and with presses from university and independent presses to the Big Five. Panelists will offer practical strategies for writers to practice self-care and manage mental illness across the ups and downs of writing, publication, promotion, and more</w:t>
      </w:r>
      <w:r>
        <w:rPr>
          <w:noProof/>
          <w:sz w:val="32"/>
          <w:szCs w:val="32"/>
        </w:rPr>
        <w:t>.</w:t>
      </w:r>
    </w:p>
    <w:p w14:paraId="427C3646" w14:textId="77777777" w:rsidR="00B67208" w:rsidRDefault="00B67208" w:rsidP="00B67208">
      <w:pPr>
        <w:rPr>
          <w:noProof/>
          <w:sz w:val="32"/>
          <w:szCs w:val="32"/>
        </w:rPr>
      </w:pPr>
    </w:p>
    <w:p w14:paraId="323AFDE3" w14:textId="77777777" w:rsidR="00B67208" w:rsidRDefault="00B67208" w:rsidP="00B67208">
      <w:pPr>
        <w:rPr>
          <w:noProof/>
          <w:sz w:val="32"/>
          <w:szCs w:val="32"/>
        </w:rPr>
      </w:pPr>
    </w:p>
    <w:p w14:paraId="1C2ABADE" w14:textId="77777777" w:rsidR="00B67208" w:rsidRPr="00EA2612" w:rsidRDefault="00B67208" w:rsidP="00B67208">
      <w:pPr>
        <w:rPr>
          <w:b/>
          <w:bCs/>
          <w:sz w:val="38"/>
          <w:szCs w:val="38"/>
        </w:rPr>
      </w:pPr>
      <w:r w:rsidRPr="00A5024E">
        <w:rPr>
          <w:b/>
          <w:bCs/>
          <w:noProof/>
          <w:sz w:val="38"/>
          <w:szCs w:val="38"/>
        </w:rPr>
        <w:t>From Readings to Relationships: Building Citywide Community</w:t>
      </w:r>
      <w:r w:rsidRPr="00EA2612">
        <w:rPr>
          <w:b/>
          <w:bCs/>
          <w:sz w:val="38"/>
          <w:szCs w:val="38"/>
        </w:rPr>
        <w:t xml:space="preserve"> </w:t>
      </w:r>
    </w:p>
    <w:p w14:paraId="2E4FA27A" w14:textId="77777777" w:rsidR="00B67208" w:rsidRPr="00EA2612" w:rsidRDefault="00B67208" w:rsidP="00B67208">
      <w:pPr>
        <w:rPr>
          <w:sz w:val="32"/>
          <w:szCs w:val="32"/>
        </w:rPr>
      </w:pPr>
      <w:r w:rsidRPr="00EA2612">
        <w:rPr>
          <w:sz w:val="32"/>
          <w:szCs w:val="32"/>
        </w:rPr>
        <w:t>(</w:t>
      </w:r>
      <w:r w:rsidRPr="00A5024E">
        <w:rPr>
          <w:noProof/>
          <w:sz w:val="32"/>
          <w:szCs w:val="32"/>
        </w:rPr>
        <w:t>Ananda</w:t>
      </w:r>
      <w:r w:rsidRPr="00EA2612">
        <w:rPr>
          <w:sz w:val="32"/>
          <w:szCs w:val="32"/>
        </w:rPr>
        <w:t xml:space="preserve"> </w:t>
      </w:r>
      <w:r w:rsidRPr="00A5024E">
        <w:rPr>
          <w:noProof/>
          <w:sz w:val="32"/>
          <w:szCs w:val="32"/>
        </w:rPr>
        <w:t>Lima</w:t>
      </w:r>
      <w:r w:rsidRPr="00EA2612">
        <w:rPr>
          <w:sz w:val="32"/>
          <w:szCs w:val="32"/>
        </w:rPr>
        <w:t xml:space="preserve">, </w:t>
      </w:r>
      <w:r w:rsidRPr="00A5024E">
        <w:rPr>
          <w:noProof/>
          <w:sz w:val="32"/>
          <w:szCs w:val="32"/>
        </w:rPr>
        <w:t>Brian</w:t>
      </w:r>
      <w:r w:rsidRPr="00EA2612">
        <w:rPr>
          <w:sz w:val="32"/>
          <w:szCs w:val="32"/>
        </w:rPr>
        <w:t xml:space="preserve"> </w:t>
      </w:r>
      <w:r w:rsidRPr="00A5024E">
        <w:rPr>
          <w:noProof/>
          <w:sz w:val="32"/>
          <w:szCs w:val="32"/>
        </w:rPr>
        <w:t>Hieggelke</w:t>
      </w:r>
      <w:r w:rsidRPr="00EA2612">
        <w:rPr>
          <w:sz w:val="32"/>
          <w:szCs w:val="32"/>
        </w:rPr>
        <w:t xml:space="preserve">, </w:t>
      </w:r>
      <w:r w:rsidRPr="00A5024E">
        <w:rPr>
          <w:noProof/>
          <w:sz w:val="32"/>
          <w:szCs w:val="32"/>
        </w:rPr>
        <w:t>Mandy</w:t>
      </w:r>
      <w:r w:rsidRPr="00EA2612">
        <w:rPr>
          <w:sz w:val="32"/>
          <w:szCs w:val="32"/>
        </w:rPr>
        <w:t xml:space="preserve"> </w:t>
      </w:r>
      <w:r w:rsidRPr="00A5024E">
        <w:rPr>
          <w:noProof/>
          <w:sz w:val="32"/>
          <w:szCs w:val="32"/>
        </w:rPr>
        <w:t>Medley</w:t>
      </w:r>
      <w:r w:rsidRPr="00EA2612">
        <w:rPr>
          <w:sz w:val="32"/>
          <w:szCs w:val="32"/>
        </w:rPr>
        <w:t xml:space="preserve">, </w:t>
      </w:r>
      <w:r w:rsidRPr="00A5024E">
        <w:rPr>
          <w:noProof/>
          <w:sz w:val="32"/>
          <w:szCs w:val="32"/>
        </w:rPr>
        <w:t>James</w:t>
      </w:r>
      <w:r w:rsidRPr="00EA2612">
        <w:rPr>
          <w:sz w:val="32"/>
          <w:szCs w:val="32"/>
        </w:rPr>
        <w:t xml:space="preserve"> </w:t>
      </w:r>
      <w:r w:rsidRPr="00A5024E">
        <w:rPr>
          <w:noProof/>
          <w:sz w:val="32"/>
          <w:szCs w:val="32"/>
        </w:rPr>
        <w:t>Stewart</w:t>
      </w:r>
      <w:r w:rsidRPr="00EA2612">
        <w:rPr>
          <w:sz w:val="32"/>
          <w:szCs w:val="32"/>
        </w:rPr>
        <w:t xml:space="preserve">, </w:t>
      </w:r>
      <w:r w:rsidRPr="00A5024E">
        <w:rPr>
          <w:noProof/>
          <w:sz w:val="32"/>
          <w:szCs w:val="32"/>
        </w:rPr>
        <w:t>Rachel</w:t>
      </w:r>
      <w:r w:rsidRPr="00EA2612">
        <w:rPr>
          <w:sz w:val="32"/>
          <w:szCs w:val="32"/>
        </w:rPr>
        <w:t xml:space="preserve"> </w:t>
      </w:r>
      <w:r w:rsidRPr="00A5024E">
        <w:rPr>
          <w:noProof/>
          <w:sz w:val="32"/>
          <w:szCs w:val="32"/>
        </w:rPr>
        <w:t>León</w:t>
      </w:r>
      <w:r w:rsidRPr="00EA2612">
        <w:rPr>
          <w:sz w:val="32"/>
          <w:szCs w:val="32"/>
        </w:rPr>
        <w:t>)</w:t>
      </w:r>
    </w:p>
    <w:p w14:paraId="4018F54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8860E7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69E5C01F" w14:textId="77777777" w:rsidR="00B67208" w:rsidRPr="00EA2612" w:rsidRDefault="00B67208" w:rsidP="00B67208">
      <w:pPr>
        <w:rPr>
          <w:sz w:val="32"/>
          <w:szCs w:val="32"/>
        </w:rPr>
      </w:pPr>
    </w:p>
    <w:p w14:paraId="7192DD2E" w14:textId="031905F7" w:rsidR="00DE15ED" w:rsidRPr="00B419F9" w:rsidRDefault="00B67208" w:rsidP="00DE15ED">
      <w:pPr>
        <w:rPr>
          <w:noProof/>
          <w:sz w:val="32"/>
          <w:szCs w:val="32"/>
        </w:rPr>
      </w:pPr>
      <w:r w:rsidRPr="00A5024E">
        <w:rPr>
          <w:noProof/>
          <w:sz w:val="32"/>
          <w:szCs w:val="32"/>
        </w:rPr>
        <w:t>Writing is a solitary act, but you don’t need to do it alone. The panel explores larger trends of writing and living in urban spaces, community building in the Midwest, and interdisciplinary collaborations. Five Chicago-based organizations—StoryStudio Chicago, Chicago Review of Books, Pilsen Community Books, Exhibit B Performance Series, and Newcity—discuss how they’ve contributed to successfully building community for writers in the city, and why it’s vital to do so</w:t>
      </w:r>
      <w:r>
        <w:rPr>
          <w:noProof/>
          <w:sz w:val="32"/>
          <w:szCs w:val="32"/>
        </w:rPr>
        <w:t>.</w:t>
      </w:r>
    </w:p>
    <w:p w14:paraId="2CFCEA0A" w14:textId="77777777" w:rsidR="00B67208" w:rsidRPr="00EA2612" w:rsidRDefault="00B67208" w:rsidP="00B67208">
      <w:pPr>
        <w:rPr>
          <w:b/>
          <w:bCs/>
          <w:sz w:val="38"/>
          <w:szCs w:val="38"/>
        </w:rPr>
      </w:pPr>
      <w:r w:rsidRPr="00A5024E">
        <w:rPr>
          <w:b/>
          <w:bCs/>
          <w:noProof/>
          <w:sz w:val="38"/>
          <w:szCs w:val="38"/>
        </w:rPr>
        <w:lastRenderedPageBreak/>
        <w:t>From the Inside: Instructors on Working for Justice</w:t>
      </w:r>
      <w:r w:rsidRPr="00EA2612">
        <w:rPr>
          <w:b/>
          <w:bCs/>
          <w:sz w:val="38"/>
          <w:szCs w:val="38"/>
        </w:rPr>
        <w:t xml:space="preserve"> </w:t>
      </w:r>
    </w:p>
    <w:p w14:paraId="7DAB5ED7" w14:textId="77777777" w:rsidR="00B67208" w:rsidRPr="00EA2612" w:rsidRDefault="00B67208" w:rsidP="00B67208">
      <w:pPr>
        <w:rPr>
          <w:sz w:val="32"/>
          <w:szCs w:val="32"/>
        </w:rPr>
      </w:pPr>
      <w:r w:rsidRPr="00EA2612">
        <w:rPr>
          <w:sz w:val="32"/>
          <w:szCs w:val="32"/>
        </w:rPr>
        <w:t>(</w:t>
      </w:r>
      <w:r w:rsidRPr="00A5024E">
        <w:rPr>
          <w:noProof/>
          <w:sz w:val="32"/>
          <w:szCs w:val="32"/>
        </w:rPr>
        <w:t>Kenny</w:t>
      </w:r>
      <w:r w:rsidRPr="00EA2612">
        <w:rPr>
          <w:sz w:val="32"/>
          <w:szCs w:val="32"/>
        </w:rPr>
        <w:t xml:space="preserve"> </w:t>
      </w:r>
      <w:r w:rsidRPr="00A5024E">
        <w:rPr>
          <w:noProof/>
          <w:sz w:val="32"/>
          <w:szCs w:val="32"/>
        </w:rPr>
        <w:t>Mitchell</w:t>
      </w:r>
      <w:r w:rsidRPr="00EA2612">
        <w:rPr>
          <w:sz w:val="32"/>
          <w:szCs w:val="32"/>
        </w:rPr>
        <w:t xml:space="preserve">, </w:t>
      </w:r>
      <w:r w:rsidRPr="00A5024E">
        <w:rPr>
          <w:noProof/>
          <w:sz w:val="32"/>
          <w:szCs w:val="32"/>
        </w:rPr>
        <w:t>Theodora</w:t>
      </w:r>
      <w:r w:rsidRPr="00EA2612">
        <w:rPr>
          <w:sz w:val="32"/>
          <w:szCs w:val="32"/>
        </w:rPr>
        <w:t xml:space="preserve"> </w:t>
      </w:r>
      <w:r w:rsidRPr="00A5024E">
        <w:rPr>
          <w:noProof/>
          <w:sz w:val="32"/>
          <w:szCs w:val="32"/>
        </w:rPr>
        <w:t>Ziolkowski</w:t>
      </w:r>
      <w:r w:rsidRPr="00EA2612">
        <w:rPr>
          <w:sz w:val="32"/>
          <w:szCs w:val="32"/>
        </w:rPr>
        <w:t xml:space="preserve">, </w:t>
      </w:r>
      <w:r w:rsidRPr="00A5024E">
        <w:rPr>
          <w:noProof/>
          <w:sz w:val="32"/>
          <w:szCs w:val="32"/>
        </w:rPr>
        <w:t>Brando</w:t>
      </w:r>
      <w:r w:rsidRPr="00EA2612">
        <w:rPr>
          <w:sz w:val="32"/>
          <w:szCs w:val="32"/>
        </w:rPr>
        <w:t xml:space="preserve"> </w:t>
      </w:r>
      <w:r w:rsidRPr="00A5024E">
        <w:rPr>
          <w:noProof/>
          <w:sz w:val="32"/>
          <w:szCs w:val="32"/>
        </w:rPr>
        <w:t>Skyhorse</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Pontacoloni</w:t>
      </w:r>
      <w:r w:rsidRPr="00EA2612">
        <w:rPr>
          <w:sz w:val="32"/>
          <w:szCs w:val="32"/>
        </w:rPr>
        <w:t xml:space="preserve">, </w:t>
      </w:r>
      <w:r w:rsidRPr="00A5024E">
        <w:rPr>
          <w:noProof/>
          <w:sz w:val="32"/>
          <w:szCs w:val="32"/>
        </w:rPr>
        <w:t>A. Rafael</w:t>
      </w:r>
      <w:r w:rsidRPr="00EA2612">
        <w:rPr>
          <w:sz w:val="32"/>
          <w:szCs w:val="32"/>
        </w:rPr>
        <w:t xml:space="preserve"> </w:t>
      </w:r>
      <w:r w:rsidRPr="00A5024E">
        <w:rPr>
          <w:noProof/>
          <w:sz w:val="32"/>
          <w:szCs w:val="32"/>
        </w:rPr>
        <w:t>Johnson</w:t>
      </w:r>
      <w:r w:rsidRPr="00EA2612">
        <w:rPr>
          <w:sz w:val="32"/>
          <w:szCs w:val="32"/>
        </w:rPr>
        <w:t>)</w:t>
      </w:r>
    </w:p>
    <w:p w14:paraId="32625CC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28F510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4F2485F5" w14:textId="77777777" w:rsidR="00B67208" w:rsidRPr="00EA2612" w:rsidRDefault="00B67208" w:rsidP="00B67208">
      <w:pPr>
        <w:rPr>
          <w:sz w:val="32"/>
          <w:szCs w:val="32"/>
        </w:rPr>
      </w:pPr>
    </w:p>
    <w:p w14:paraId="4733F0FB" w14:textId="77777777" w:rsidR="00B67208" w:rsidRDefault="00B67208" w:rsidP="00B67208">
      <w:pPr>
        <w:rPr>
          <w:noProof/>
          <w:sz w:val="32"/>
          <w:szCs w:val="32"/>
        </w:rPr>
      </w:pPr>
      <w:r w:rsidRPr="00A5024E">
        <w:rPr>
          <w:noProof/>
          <w:sz w:val="32"/>
          <w:szCs w:val="32"/>
        </w:rPr>
        <w:t>In this panel, five writing instructors break down the ways their writing and teaching practices overlap within the broader goals of social justice pedagogy. They discuss how they approach teaching with goals beyond content instruction and how they implement sustainable teaching practices. They discuss the ways teaching with more specific goals toward inclusion, abolition, access, liberation, and community development allow them to refine their socially just teaching practices</w:t>
      </w:r>
      <w:r>
        <w:rPr>
          <w:noProof/>
          <w:sz w:val="32"/>
          <w:szCs w:val="32"/>
        </w:rPr>
        <w:t>.</w:t>
      </w:r>
    </w:p>
    <w:p w14:paraId="2EB0AA05" w14:textId="77777777" w:rsidR="00B67208" w:rsidRDefault="00B67208" w:rsidP="00B67208">
      <w:pPr>
        <w:rPr>
          <w:noProof/>
          <w:sz w:val="32"/>
          <w:szCs w:val="32"/>
        </w:rPr>
      </w:pPr>
    </w:p>
    <w:p w14:paraId="7E5F598A" w14:textId="77777777" w:rsidR="00B419F9" w:rsidRDefault="00B419F9" w:rsidP="00B67208">
      <w:pPr>
        <w:rPr>
          <w:noProof/>
          <w:sz w:val="32"/>
          <w:szCs w:val="32"/>
        </w:rPr>
      </w:pPr>
    </w:p>
    <w:p w14:paraId="4A775DAE" w14:textId="77777777" w:rsidR="00B67208" w:rsidRPr="00EA2612" w:rsidRDefault="00B67208" w:rsidP="00B67208">
      <w:pPr>
        <w:rPr>
          <w:b/>
          <w:bCs/>
          <w:sz w:val="38"/>
          <w:szCs w:val="38"/>
        </w:rPr>
      </w:pPr>
      <w:r w:rsidRPr="00A5024E">
        <w:rPr>
          <w:b/>
          <w:bCs/>
          <w:noProof/>
          <w:sz w:val="38"/>
          <w:szCs w:val="38"/>
        </w:rPr>
        <w:t>From WAC to CWAC: Creative Writing Across the Curriculum</w:t>
      </w:r>
      <w:r w:rsidRPr="00EA2612">
        <w:rPr>
          <w:b/>
          <w:bCs/>
          <w:sz w:val="38"/>
          <w:szCs w:val="38"/>
        </w:rPr>
        <w:t xml:space="preserve"> </w:t>
      </w:r>
    </w:p>
    <w:p w14:paraId="6051AA36" w14:textId="77777777" w:rsidR="00B67208" w:rsidRPr="00EA2612" w:rsidRDefault="00B67208" w:rsidP="00B67208">
      <w:pPr>
        <w:rPr>
          <w:sz w:val="32"/>
          <w:szCs w:val="32"/>
        </w:rPr>
      </w:pPr>
      <w:r w:rsidRPr="00EA2612">
        <w:rPr>
          <w:sz w:val="32"/>
          <w:szCs w:val="32"/>
        </w:rPr>
        <w:t>(</w:t>
      </w:r>
      <w:r w:rsidRPr="00A5024E">
        <w:rPr>
          <w:noProof/>
          <w:sz w:val="32"/>
          <w:szCs w:val="32"/>
        </w:rPr>
        <w:t>Huan</w:t>
      </w:r>
      <w:r w:rsidRPr="00EA2612">
        <w:rPr>
          <w:sz w:val="32"/>
          <w:szCs w:val="32"/>
        </w:rPr>
        <w:t xml:space="preserve"> </w:t>
      </w:r>
      <w:r w:rsidRPr="00A5024E">
        <w:rPr>
          <w:noProof/>
          <w:sz w:val="32"/>
          <w:szCs w:val="32"/>
        </w:rPr>
        <w:t>Hsu</w:t>
      </w:r>
      <w:r w:rsidRPr="00EA2612">
        <w:rPr>
          <w:sz w:val="32"/>
          <w:szCs w:val="32"/>
        </w:rPr>
        <w:t xml:space="preserve">, </w:t>
      </w:r>
      <w:r w:rsidRPr="00A5024E">
        <w:rPr>
          <w:noProof/>
          <w:sz w:val="32"/>
          <w:szCs w:val="32"/>
        </w:rPr>
        <w:t>Claire</w:t>
      </w:r>
      <w:r w:rsidRPr="00EA2612">
        <w:rPr>
          <w:sz w:val="32"/>
          <w:szCs w:val="32"/>
        </w:rPr>
        <w:t xml:space="preserve"> </w:t>
      </w:r>
      <w:r w:rsidRPr="00A5024E">
        <w:rPr>
          <w:noProof/>
          <w:sz w:val="32"/>
          <w:szCs w:val="32"/>
        </w:rPr>
        <w:t>Stocks</w:t>
      </w:r>
      <w:r w:rsidRPr="00EA2612">
        <w:rPr>
          <w:sz w:val="32"/>
          <w:szCs w:val="32"/>
        </w:rPr>
        <w:t xml:space="preserve">, </w:t>
      </w:r>
      <w:r w:rsidRPr="00A5024E">
        <w:rPr>
          <w:noProof/>
          <w:sz w:val="32"/>
          <w:szCs w:val="32"/>
        </w:rPr>
        <w:t>Alexander</w:t>
      </w:r>
      <w:r w:rsidRPr="00EA2612">
        <w:rPr>
          <w:sz w:val="32"/>
          <w:szCs w:val="32"/>
        </w:rPr>
        <w:t xml:space="preserve"> </w:t>
      </w:r>
      <w:r w:rsidRPr="00A5024E">
        <w:rPr>
          <w:noProof/>
          <w:sz w:val="32"/>
          <w:szCs w:val="32"/>
        </w:rPr>
        <w:t>Smith</w:t>
      </w:r>
      <w:r w:rsidRPr="00EA2612">
        <w:rPr>
          <w:sz w:val="32"/>
          <w:szCs w:val="32"/>
        </w:rPr>
        <w:t xml:space="preserve">, </w:t>
      </w:r>
      <w:r w:rsidRPr="00A5024E">
        <w:rPr>
          <w:noProof/>
          <w:sz w:val="32"/>
          <w:szCs w:val="32"/>
        </w:rPr>
        <w:t>Wade</w:t>
      </w:r>
      <w:r w:rsidRPr="00EA2612">
        <w:rPr>
          <w:sz w:val="32"/>
          <w:szCs w:val="32"/>
        </w:rPr>
        <w:t xml:space="preserve"> </w:t>
      </w:r>
      <w:r w:rsidRPr="00A5024E">
        <w:rPr>
          <w:noProof/>
          <w:sz w:val="32"/>
          <w:szCs w:val="32"/>
        </w:rPr>
        <w:t>Geary</w:t>
      </w:r>
      <w:r w:rsidRPr="00EA2612">
        <w:rPr>
          <w:sz w:val="32"/>
          <w:szCs w:val="32"/>
        </w:rPr>
        <w:t xml:space="preserve">, </w:t>
      </w:r>
      <w:r w:rsidRPr="00A5024E">
        <w:rPr>
          <w:noProof/>
          <w:sz w:val="32"/>
          <w:szCs w:val="32"/>
        </w:rPr>
        <w:t>Rich</w:t>
      </w:r>
      <w:r w:rsidRPr="00EA2612">
        <w:rPr>
          <w:sz w:val="32"/>
          <w:szCs w:val="32"/>
        </w:rPr>
        <w:t xml:space="preserve"> </w:t>
      </w:r>
      <w:r w:rsidRPr="00A5024E">
        <w:rPr>
          <w:noProof/>
          <w:sz w:val="32"/>
          <w:szCs w:val="32"/>
        </w:rPr>
        <w:t>Davison</w:t>
      </w:r>
      <w:r w:rsidRPr="00EA2612">
        <w:rPr>
          <w:sz w:val="32"/>
          <w:szCs w:val="32"/>
        </w:rPr>
        <w:t>)</w:t>
      </w:r>
    </w:p>
    <w:p w14:paraId="37FBB6D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EA1BB5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2D9D71D2" w14:textId="77777777" w:rsidR="00B67208" w:rsidRPr="00EA2612" w:rsidRDefault="00B67208" w:rsidP="00B67208">
      <w:pPr>
        <w:rPr>
          <w:sz w:val="32"/>
          <w:szCs w:val="32"/>
        </w:rPr>
      </w:pPr>
    </w:p>
    <w:p w14:paraId="0C243E03" w14:textId="77777777" w:rsidR="00B67208" w:rsidRDefault="00B67208" w:rsidP="00B67208">
      <w:pPr>
        <w:rPr>
          <w:noProof/>
          <w:sz w:val="32"/>
          <w:szCs w:val="32"/>
        </w:rPr>
      </w:pPr>
      <w:r w:rsidRPr="00A5024E">
        <w:rPr>
          <w:noProof/>
          <w:sz w:val="32"/>
          <w:szCs w:val="32"/>
        </w:rPr>
        <w:t>Writers and professors from the US and Europe share how they have embedded creative writing in university curricula beyond traditional English departments, including anthropology, medicine, archeology, computer science, sociology, and various interdisciplinary degrees. This panel will discuss the myriad benefits of such courses to students, instructors, programs, and institutions; how courses can be developed; and how to get buy-in from key stakeholders</w:t>
      </w:r>
      <w:r>
        <w:rPr>
          <w:noProof/>
          <w:sz w:val="32"/>
          <w:szCs w:val="32"/>
        </w:rPr>
        <w:t>.</w:t>
      </w:r>
    </w:p>
    <w:p w14:paraId="2A3C1DBB" w14:textId="77777777" w:rsidR="00DE15ED" w:rsidRDefault="00DE15ED" w:rsidP="00DE15ED">
      <w:pPr>
        <w:rPr>
          <w:noProof/>
        </w:rPr>
      </w:pPr>
    </w:p>
    <w:p w14:paraId="5F4D57B0" w14:textId="77777777" w:rsidR="00DE15ED" w:rsidRDefault="00DE15ED" w:rsidP="00DE15ED">
      <w:pPr>
        <w:rPr>
          <w:noProof/>
        </w:rPr>
      </w:pPr>
    </w:p>
    <w:p w14:paraId="3FA5659F" w14:textId="77777777" w:rsidR="00B67208" w:rsidRPr="00EA2612" w:rsidRDefault="00B67208" w:rsidP="00B67208">
      <w:pPr>
        <w:rPr>
          <w:b/>
          <w:bCs/>
          <w:sz w:val="38"/>
          <w:szCs w:val="38"/>
        </w:rPr>
      </w:pPr>
      <w:r w:rsidRPr="00A5024E">
        <w:rPr>
          <w:b/>
          <w:bCs/>
          <w:noProof/>
          <w:sz w:val="38"/>
          <w:szCs w:val="38"/>
        </w:rPr>
        <w:lastRenderedPageBreak/>
        <w:t>Fuel or Friction? Pressures &amp; Desires to Write (Or Not Write) Immigrant Identity</w:t>
      </w:r>
      <w:r w:rsidRPr="00EA2612">
        <w:rPr>
          <w:b/>
          <w:bCs/>
          <w:sz w:val="38"/>
          <w:szCs w:val="38"/>
        </w:rPr>
        <w:t xml:space="preserve"> </w:t>
      </w:r>
    </w:p>
    <w:p w14:paraId="4738668B" w14:textId="77777777" w:rsidR="00B67208" w:rsidRPr="00EA2612" w:rsidRDefault="00B67208" w:rsidP="00B67208">
      <w:pPr>
        <w:rPr>
          <w:sz w:val="32"/>
          <w:szCs w:val="32"/>
        </w:rPr>
      </w:pPr>
      <w:r w:rsidRPr="00EA2612">
        <w:rPr>
          <w:sz w:val="32"/>
          <w:szCs w:val="32"/>
        </w:rPr>
        <w:t>(</w:t>
      </w:r>
      <w:r w:rsidRPr="00A5024E">
        <w:rPr>
          <w:noProof/>
          <w:sz w:val="32"/>
          <w:szCs w:val="32"/>
        </w:rPr>
        <w:t>Carolene</w:t>
      </w:r>
      <w:r w:rsidRPr="00EA2612">
        <w:rPr>
          <w:sz w:val="32"/>
          <w:szCs w:val="32"/>
        </w:rPr>
        <w:t xml:space="preserve"> </w:t>
      </w:r>
      <w:r w:rsidRPr="00A5024E">
        <w:rPr>
          <w:noProof/>
          <w:sz w:val="32"/>
          <w:szCs w:val="32"/>
        </w:rPr>
        <w:t>Kurien</w:t>
      </w:r>
      <w:r w:rsidRPr="00EA2612">
        <w:rPr>
          <w:sz w:val="32"/>
          <w:szCs w:val="32"/>
        </w:rPr>
        <w:t xml:space="preserve">, </w:t>
      </w:r>
      <w:r w:rsidRPr="00A5024E">
        <w:rPr>
          <w:noProof/>
          <w:sz w:val="32"/>
          <w:szCs w:val="32"/>
        </w:rPr>
        <w:t>Elina</w:t>
      </w:r>
      <w:r w:rsidRPr="00EA2612">
        <w:rPr>
          <w:sz w:val="32"/>
          <w:szCs w:val="32"/>
        </w:rPr>
        <w:t xml:space="preserve"> </w:t>
      </w:r>
      <w:r w:rsidRPr="00A5024E">
        <w:rPr>
          <w:noProof/>
          <w:sz w:val="32"/>
          <w:szCs w:val="32"/>
        </w:rPr>
        <w:t>Katrin</w:t>
      </w:r>
      <w:r w:rsidRPr="00EA2612">
        <w:rPr>
          <w:sz w:val="32"/>
          <w:szCs w:val="32"/>
        </w:rPr>
        <w:t xml:space="preserve">, </w:t>
      </w:r>
      <w:r w:rsidRPr="00A5024E">
        <w:rPr>
          <w:noProof/>
          <w:sz w:val="32"/>
          <w:szCs w:val="32"/>
        </w:rPr>
        <w:t>Key K.</w:t>
      </w:r>
      <w:r w:rsidRPr="00EA2612">
        <w:rPr>
          <w:sz w:val="32"/>
          <w:szCs w:val="32"/>
        </w:rPr>
        <w:t xml:space="preserve"> </w:t>
      </w:r>
      <w:r w:rsidRPr="00A5024E">
        <w:rPr>
          <w:noProof/>
          <w:sz w:val="32"/>
          <w:szCs w:val="32"/>
        </w:rPr>
        <w:t>Bird</w:t>
      </w:r>
      <w:r w:rsidRPr="00EA2612">
        <w:rPr>
          <w:sz w:val="32"/>
          <w:szCs w:val="32"/>
        </w:rPr>
        <w:t xml:space="preserve">, </w:t>
      </w:r>
      <w:r w:rsidRPr="00A5024E">
        <w:rPr>
          <w:noProof/>
          <w:sz w:val="32"/>
          <w:szCs w:val="32"/>
        </w:rPr>
        <w:t>Mandy</w:t>
      </w:r>
      <w:r w:rsidRPr="00EA2612">
        <w:rPr>
          <w:sz w:val="32"/>
          <w:szCs w:val="32"/>
        </w:rPr>
        <w:t xml:space="preserve"> </w:t>
      </w:r>
      <w:r w:rsidRPr="00A5024E">
        <w:rPr>
          <w:noProof/>
          <w:sz w:val="32"/>
          <w:szCs w:val="32"/>
        </w:rPr>
        <w:t>Tu</w:t>
      </w:r>
      <w:r w:rsidRPr="00EA2612">
        <w:rPr>
          <w:sz w:val="32"/>
          <w:szCs w:val="32"/>
        </w:rPr>
        <w:t xml:space="preserve">, </w:t>
      </w:r>
      <w:r w:rsidRPr="00A5024E">
        <w:rPr>
          <w:noProof/>
          <w:sz w:val="32"/>
          <w:szCs w:val="32"/>
        </w:rPr>
        <w:t>Ainhoa</w:t>
      </w:r>
      <w:r w:rsidRPr="00EA2612">
        <w:rPr>
          <w:sz w:val="32"/>
          <w:szCs w:val="32"/>
        </w:rPr>
        <w:t xml:space="preserve"> </w:t>
      </w:r>
      <w:r w:rsidRPr="00A5024E">
        <w:rPr>
          <w:noProof/>
          <w:sz w:val="32"/>
          <w:szCs w:val="32"/>
        </w:rPr>
        <w:t>Palacios</w:t>
      </w:r>
      <w:r w:rsidRPr="00EA2612">
        <w:rPr>
          <w:sz w:val="32"/>
          <w:szCs w:val="32"/>
        </w:rPr>
        <w:t>)</w:t>
      </w:r>
    </w:p>
    <w:p w14:paraId="59C2BDE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EFC5E3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52B69A1A" w14:textId="77777777" w:rsidR="00B67208" w:rsidRPr="00EA2612" w:rsidRDefault="00B67208" w:rsidP="00B67208">
      <w:pPr>
        <w:rPr>
          <w:sz w:val="32"/>
          <w:szCs w:val="32"/>
        </w:rPr>
      </w:pPr>
    </w:p>
    <w:p w14:paraId="4242AD8A" w14:textId="77777777" w:rsidR="00B67208" w:rsidRDefault="00B67208" w:rsidP="00B67208">
      <w:pPr>
        <w:rPr>
          <w:noProof/>
          <w:sz w:val="32"/>
          <w:szCs w:val="32"/>
        </w:rPr>
      </w:pPr>
      <w:r w:rsidRPr="00A5024E">
        <w:rPr>
          <w:noProof/>
          <w:sz w:val="32"/>
          <w:szCs w:val="32"/>
        </w:rPr>
        <w:t>Under the current administration’s attempts to silence immigrant voices, writers of color are often at the intersection of pressure and desire to highlight their communities—how does this reality propel or hinder our artistic processes? This panel brings together Malayali, Syrian, Burmese, Mvskoke, Peruvian, and Russian poets and fiction writers to discuss how they conceptualize or elude their cultural identities on the page, and how they resist tidy diasporic narratives via craft techniques</w:t>
      </w:r>
      <w:r>
        <w:rPr>
          <w:noProof/>
          <w:sz w:val="32"/>
          <w:szCs w:val="32"/>
        </w:rPr>
        <w:t>.</w:t>
      </w:r>
    </w:p>
    <w:p w14:paraId="130855A9" w14:textId="77777777" w:rsidR="00B67208" w:rsidRDefault="00B67208" w:rsidP="00B67208">
      <w:pPr>
        <w:rPr>
          <w:noProof/>
          <w:sz w:val="32"/>
          <w:szCs w:val="32"/>
        </w:rPr>
      </w:pPr>
    </w:p>
    <w:p w14:paraId="79295E17" w14:textId="77777777" w:rsidR="00B419F9" w:rsidRDefault="00B419F9" w:rsidP="00B67208">
      <w:pPr>
        <w:rPr>
          <w:noProof/>
          <w:sz w:val="32"/>
          <w:szCs w:val="32"/>
        </w:rPr>
      </w:pPr>
    </w:p>
    <w:p w14:paraId="41CAF5A8" w14:textId="77777777" w:rsidR="00B67208" w:rsidRPr="00EA2612" w:rsidRDefault="00B67208" w:rsidP="00B67208">
      <w:pPr>
        <w:rPr>
          <w:b/>
          <w:bCs/>
          <w:sz w:val="38"/>
          <w:szCs w:val="38"/>
        </w:rPr>
      </w:pPr>
      <w:r w:rsidRPr="00A5024E">
        <w:rPr>
          <w:b/>
          <w:bCs/>
          <w:noProof/>
          <w:sz w:val="38"/>
          <w:szCs w:val="38"/>
        </w:rPr>
        <w:t>Get Paid to Write Books: How to Break Into the World of Ghostwriting</w:t>
      </w:r>
      <w:r w:rsidRPr="00EA2612">
        <w:rPr>
          <w:b/>
          <w:bCs/>
          <w:sz w:val="38"/>
          <w:szCs w:val="38"/>
        </w:rPr>
        <w:t xml:space="preserve"> </w:t>
      </w:r>
    </w:p>
    <w:p w14:paraId="223F0FE4" w14:textId="77777777" w:rsidR="00B67208" w:rsidRPr="00EA2612" w:rsidRDefault="00B67208" w:rsidP="00B67208">
      <w:pPr>
        <w:rPr>
          <w:sz w:val="32"/>
          <w:szCs w:val="32"/>
        </w:rPr>
      </w:pPr>
      <w:r w:rsidRPr="00EA2612">
        <w:rPr>
          <w:sz w:val="32"/>
          <w:szCs w:val="32"/>
        </w:rPr>
        <w:t>(</w:t>
      </w:r>
      <w:r w:rsidRPr="00A5024E">
        <w:rPr>
          <w:noProof/>
          <w:sz w:val="32"/>
          <w:szCs w:val="32"/>
        </w:rPr>
        <w:t>Becka</w:t>
      </w:r>
      <w:r w:rsidRPr="00EA2612">
        <w:rPr>
          <w:sz w:val="32"/>
          <w:szCs w:val="32"/>
        </w:rPr>
        <w:t xml:space="preserve"> </w:t>
      </w:r>
      <w:r w:rsidRPr="00A5024E">
        <w:rPr>
          <w:noProof/>
          <w:sz w:val="32"/>
          <w:szCs w:val="32"/>
        </w:rPr>
        <w:t>Oliver</w:t>
      </w:r>
      <w:r w:rsidRPr="00EA2612">
        <w:rPr>
          <w:sz w:val="32"/>
          <w:szCs w:val="32"/>
        </w:rPr>
        <w:t xml:space="preserve">, </w:t>
      </w:r>
      <w:r w:rsidRPr="00A5024E">
        <w:rPr>
          <w:noProof/>
          <w:sz w:val="32"/>
          <w:szCs w:val="32"/>
        </w:rPr>
        <w:t>Madison</w:t>
      </w:r>
      <w:r w:rsidRPr="00EA2612">
        <w:rPr>
          <w:sz w:val="32"/>
          <w:szCs w:val="32"/>
        </w:rPr>
        <w:t xml:space="preserve"> </w:t>
      </w:r>
      <w:r w:rsidRPr="00A5024E">
        <w:rPr>
          <w:noProof/>
          <w:sz w:val="32"/>
          <w:szCs w:val="32"/>
        </w:rPr>
        <w:t>Fitzpatrick</w:t>
      </w:r>
      <w:r w:rsidRPr="00EA2612">
        <w:rPr>
          <w:sz w:val="32"/>
          <w:szCs w:val="32"/>
        </w:rPr>
        <w:t xml:space="preserve">, </w:t>
      </w:r>
      <w:r w:rsidRPr="00A5024E">
        <w:rPr>
          <w:noProof/>
          <w:sz w:val="32"/>
          <w:szCs w:val="32"/>
        </w:rPr>
        <w:t>Heidi</w:t>
      </w:r>
      <w:r w:rsidRPr="00EA2612">
        <w:rPr>
          <w:sz w:val="32"/>
          <w:szCs w:val="32"/>
        </w:rPr>
        <w:t xml:space="preserve"> </w:t>
      </w:r>
      <w:r w:rsidRPr="00A5024E">
        <w:rPr>
          <w:noProof/>
          <w:sz w:val="32"/>
          <w:szCs w:val="32"/>
        </w:rPr>
        <w:t>Scott</w:t>
      </w:r>
      <w:r w:rsidRPr="00EA2612">
        <w:rPr>
          <w:sz w:val="32"/>
          <w:szCs w:val="32"/>
        </w:rPr>
        <w:t xml:space="preserve">, </w:t>
      </w:r>
      <w:r w:rsidRPr="00A5024E">
        <w:rPr>
          <w:noProof/>
          <w:sz w:val="32"/>
          <w:szCs w:val="32"/>
        </w:rPr>
        <w:t>Leslie</w:t>
      </w:r>
      <w:r w:rsidRPr="00EA2612">
        <w:rPr>
          <w:sz w:val="32"/>
          <w:szCs w:val="32"/>
        </w:rPr>
        <w:t xml:space="preserve"> </w:t>
      </w:r>
      <w:r w:rsidRPr="00A5024E">
        <w:rPr>
          <w:noProof/>
          <w:sz w:val="32"/>
          <w:szCs w:val="32"/>
        </w:rPr>
        <w:t>Hinson</w:t>
      </w:r>
      <w:r w:rsidRPr="00EA2612">
        <w:rPr>
          <w:sz w:val="32"/>
          <w:szCs w:val="32"/>
        </w:rPr>
        <w:t xml:space="preserve">, </w:t>
      </w:r>
      <w:r w:rsidRPr="00A5024E">
        <w:rPr>
          <w:noProof/>
          <w:sz w:val="32"/>
          <w:szCs w:val="32"/>
        </w:rPr>
        <w:t>Kelsey</w:t>
      </w:r>
      <w:r w:rsidRPr="00EA2612">
        <w:rPr>
          <w:sz w:val="32"/>
          <w:szCs w:val="32"/>
        </w:rPr>
        <w:t xml:space="preserve"> </w:t>
      </w:r>
      <w:r w:rsidRPr="00A5024E">
        <w:rPr>
          <w:noProof/>
          <w:sz w:val="32"/>
          <w:szCs w:val="32"/>
        </w:rPr>
        <w:t>Adams</w:t>
      </w:r>
      <w:r w:rsidRPr="00EA2612">
        <w:rPr>
          <w:sz w:val="32"/>
          <w:szCs w:val="32"/>
        </w:rPr>
        <w:t>)</w:t>
      </w:r>
    </w:p>
    <w:p w14:paraId="685159D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3F0A04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114120A8" w14:textId="77777777" w:rsidR="00B67208" w:rsidRPr="00EA2612" w:rsidRDefault="00B67208" w:rsidP="00B67208">
      <w:pPr>
        <w:rPr>
          <w:sz w:val="32"/>
          <w:szCs w:val="32"/>
        </w:rPr>
      </w:pPr>
    </w:p>
    <w:p w14:paraId="0A8E793E" w14:textId="77777777" w:rsidR="00B67208" w:rsidRDefault="00B67208" w:rsidP="00B67208">
      <w:pPr>
        <w:rPr>
          <w:noProof/>
          <w:sz w:val="32"/>
          <w:szCs w:val="32"/>
        </w:rPr>
      </w:pPr>
      <w:r w:rsidRPr="00A5024E">
        <w:rPr>
          <w:noProof/>
          <w:sz w:val="32"/>
          <w:szCs w:val="32"/>
        </w:rPr>
        <w:t>Getting paid to write? That’s the dream, and ghostwriting can make it a reality! Learn how to break into the industry and build a sustainable career, even if you’ve never written a book before. We’ll share how to land clients, set your rates, structure your services, and stay relevant in the age of AI. With the right approach, you can build a strong, steady income from anywhere in the world, on your own terms, all while practicing your craft</w:t>
      </w:r>
      <w:r>
        <w:rPr>
          <w:noProof/>
          <w:sz w:val="32"/>
          <w:szCs w:val="32"/>
        </w:rPr>
        <w:t>.</w:t>
      </w:r>
    </w:p>
    <w:p w14:paraId="22F9AF44" w14:textId="77777777" w:rsidR="00DE15ED" w:rsidRDefault="00DE15ED" w:rsidP="00DE15ED">
      <w:pPr>
        <w:rPr>
          <w:noProof/>
        </w:rPr>
      </w:pPr>
    </w:p>
    <w:p w14:paraId="2296EA79" w14:textId="77777777" w:rsidR="00B67208" w:rsidRPr="00EA2612" w:rsidRDefault="00B67208" w:rsidP="00B67208">
      <w:pPr>
        <w:rPr>
          <w:b/>
          <w:bCs/>
          <w:sz w:val="38"/>
          <w:szCs w:val="38"/>
        </w:rPr>
      </w:pPr>
      <w:r w:rsidRPr="00A5024E">
        <w:rPr>
          <w:b/>
          <w:bCs/>
          <w:noProof/>
          <w:sz w:val="38"/>
          <w:szCs w:val="38"/>
        </w:rPr>
        <w:lastRenderedPageBreak/>
        <w:t>Get Your Book Noticed: Understanding &amp; Working with University Press Publicity</w:t>
      </w:r>
      <w:r w:rsidRPr="00EA2612">
        <w:rPr>
          <w:b/>
          <w:bCs/>
          <w:sz w:val="38"/>
          <w:szCs w:val="38"/>
        </w:rPr>
        <w:t xml:space="preserve"> </w:t>
      </w:r>
    </w:p>
    <w:p w14:paraId="12ADEC1E" w14:textId="77777777" w:rsidR="00B67208" w:rsidRPr="00EA2612" w:rsidRDefault="00B67208" w:rsidP="00B67208">
      <w:pPr>
        <w:rPr>
          <w:sz w:val="32"/>
          <w:szCs w:val="32"/>
        </w:rPr>
      </w:pPr>
      <w:r w:rsidRPr="00EA2612">
        <w:rPr>
          <w:sz w:val="32"/>
          <w:szCs w:val="32"/>
        </w:rPr>
        <w:t>(</w:t>
      </w:r>
      <w:r w:rsidRPr="00A5024E">
        <w:rPr>
          <w:noProof/>
          <w:sz w:val="32"/>
          <w:szCs w:val="32"/>
        </w:rPr>
        <w:t>Sarena</w:t>
      </w:r>
      <w:r w:rsidRPr="00EA2612">
        <w:rPr>
          <w:sz w:val="32"/>
          <w:szCs w:val="32"/>
        </w:rPr>
        <w:t xml:space="preserve"> </w:t>
      </w:r>
      <w:r w:rsidRPr="00A5024E">
        <w:rPr>
          <w:noProof/>
          <w:sz w:val="32"/>
          <w:szCs w:val="32"/>
        </w:rPr>
        <w:t>Ulibarri</w:t>
      </w:r>
      <w:r w:rsidRPr="00EA2612">
        <w:rPr>
          <w:sz w:val="32"/>
          <w:szCs w:val="32"/>
        </w:rPr>
        <w:t xml:space="preserve">, </w:t>
      </w:r>
      <w:r w:rsidRPr="00A5024E">
        <w:rPr>
          <w:noProof/>
          <w:sz w:val="32"/>
          <w:szCs w:val="32"/>
        </w:rPr>
        <w:t>Kelsey</w:t>
      </w:r>
      <w:r w:rsidRPr="00EA2612">
        <w:rPr>
          <w:sz w:val="32"/>
          <w:szCs w:val="32"/>
        </w:rPr>
        <w:t xml:space="preserve"> </w:t>
      </w:r>
      <w:r w:rsidRPr="00A5024E">
        <w:rPr>
          <w:noProof/>
          <w:sz w:val="32"/>
          <w:szCs w:val="32"/>
        </w:rPr>
        <w:t>Giffin</w:t>
      </w:r>
      <w:r w:rsidRPr="00EA2612">
        <w:rPr>
          <w:sz w:val="32"/>
          <w:szCs w:val="32"/>
        </w:rPr>
        <w:t xml:space="preserve">, </w:t>
      </w:r>
      <w:r w:rsidRPr="00A5024E">
        <w:rPr>
          <w:noProof/>
          <w:sz w:val="32"/>
          <w:szCs w:val="32"/>
        </w:rPr>
        <w:t>Anna</w:t>
      </w:r>
      <w:r w:rsidRPr="00EA2612">
        <w:rPr>
          <w:sz w:val="32"/>
          <w:szCs w:val="32"/>
        </w:rPr>
        <w:t xml:space="preserve"> </w:t>
      </w:r>
      <w:r w:rsidRPr="00A5024E">
        <w:rPr>
          <w:noProof/>
          <w:sz w:val="32"/>
          <w:szCs w:val="32"/>
        </w:rPr>
        <w:t>Zumbahlen</w:t>
      </w:r>
      <w:r w:rsidRPr="00EA2612">
        <w:rPr>
          <w:sz w:val="32"/>
          <w:szCs w:val="32"/>
        </w:rPr>
        <w:t xml:space="preserve">, </w:t>
      </w:r>
      <w:r w:rsidRPr="00A5024E">
        <w:rPr>
          <w:noProof/>
          <w:sz w:val="32"/>
          <w:szCs w:val="32"/>
        </w:rPr>
        <w:t>Sarena</w:t>
      </w:r>
      <w:r w:rsidRPr="00EA2612">
        <w:rPr>
          <w:sz w:val="32"/>
          <w:szCs w:val="32"/>
        </w:rPr>
        <w:t xml:space="preserve"> </w:t>
      </w:r>
      <w:r w:rsidRPr="00A5024E">
        <w:rPr>
          <w:noProof/>
          <w:sz w:val="32"/>
          <w:szCs w:val="32"/>
        </w:rPr>
        <w:t>Ulibarri</w:t>
      </w:r>
      <w:r w:rsidRPr="00EA2612">
        <w:rPr>
          <w:sz w:val="32"/>
          <w:szCs w:val="32"/>
        </w:rPr>
        <w:t xml:space="preserve">, </w:t>
      </w:r>
      <w:r w:rsidRPr="00A5024E">
        <w:rPr>
          <w:noProof/>
          <w:sz w:val="32"/>
          <w:szCs w:val="32"/>
        </w:rPr>
        <w:t>Cameron</w:t>
      </w:r>
      <w:r w:rsidRPr="00EA2612">
        <w:rPr>
          <w:sz w:val="32"/>
          <w:szCs w:val="32"/>
        </w:rPr>
        <w:t xml:space="preserve"> </w:t>
      </w:r>
      <w:r w:rsidRPr="00A5024E">
        <w:rPr>
          <w:noProof/>
          <w:sz w:val="32"/>
          <w:szCs w:val="32"/>
        </w:rPr>
        <w:t>Quan</w:t>
      </w:r>
      <w:r w:rsidRPr="00EA2612">
        <w:rPr>
          <w:sz w:val="32"/>
          <w:szCs w:val="32"/>
        </w:rPr>
        <w:t>)</w:t>
      </w:r>
    </w:p>
    <w:p w14:paraId="3547EB4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31ACFD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56A4A0BB" w14:textId="77777777" w:rsidR="00B67208" w:rsidRPr="00EA2612" w:rsidRDefault="00B67208" w:rsidP="00B67208">
      <w:pPr>
        <w:rPr>
          <w:sz w:val="32"/>
          <w:szCs w:val="32"/>
        </w:rPr>
      </w:pPr>
    </w:p>
    <w:p w14:paraId="04B70B2A" w14:textId="77777777" w:rsidR="00B67208" w:rsidRDefault="00B67208" w:rsidP="00B67208">
      <w:pPr>
        <w:rPr>
          <w:noProof/>
          <w:sz w:val="32"/>
          <w:szCs w:val="32"/>
        </w:rPr>
      </w:pPr>
      <w:r w:rsidRPr="00A5024E">
        <w:rPr>
          <w:noProof/>
          <w:sz w:val="32"/>
          <w:szCs w:val="32"/>
        </w:rPr>
        <w:t>We know firsthand that promoting books can seem daunting. In this panel we will lay out the strategies, successes, challenges, and limitations that university press marketing and publicity teams face within the trade world and will also provide guidance to authors about what they can and should be doing to promote their own work. The audience will leave the session with a list of strategies they can employ to help market their own book</w:t>
      </w:r>
      <w:r>
        <w:rPr>
          <w:noProof/>
          <w:sz w:val="32"/>
          <w:szCs w:val="32"/>
        </w:rPr>
        <w:t>.</w:t>
      </w:r>
    </w:p>
    <w:p w14:paraId="7D340CF1" w14:textId="77777777" w:rsidR="00B67208" w:rsidRDefault="00B67208" w:rsidP="00B67208">
      <w:pPr>
        <w:rPr>
          <w:noProof/>
          <w:sz w:val="32"/>
          <w:szCs w:val="32"/>
        </w:rPr>
      </w:pPr>
    </w:p>
    <w:p w14:paraId="50E16CB7" w14:textId="77777777" w:rsidR="00B67208" w:rsidRDefault="00B67208" w:rsidP="00B67208">
      <w:pPr>
        <w:rPr>
          <w:noProof/>
          <w:sz w:val="32"/>
          <w:szCs w:val="32"/>
        </w:rPr>
      </w:pPr>
    </w:p>
    <w:p w14:paraId="7314895C" w14:textId="77777777" w:rsidR="00B67208" w:rsidRPr="00EA2612" w:rsidRDefault="00B67208" w:rsidP="00B67208">
      <w:pPr>
        <w:rPr>
          <w:b/>
          <w:bCs/>
          <w:sz w:val="38"/>
          <w:szCs w:val="38"/>
        </w:rPr>
      </w:pPr>
      <w:r w:rsidRPr="00A5024E">
        <w:rPr>
          <w:b/>
          <w:bCs/>
          <w:noProof/>
          <w:sz w:val="38"/>
          <w:szCs w:val="38"/>
        </w:rPr>
        <w:t>Give Me a Break: The Craft of Lineation in the Age of Screens</w:t>
      </w:r>
      <w:r w:rsidRPr="00EA2612">
        <w:rPr>
          <w:b/>
          <w:bCs/>
          <w:sz w:val="38"/>
          <w:szCs w:val="38"/>
        </w:rPr>
        <w:t xml:space="preserve"> </w:t>
      </w:r>
    </w:p>
    <w:p w14:paraId="75E6894D" w14:textId="77777777" w:rsidR="00B67208" w:rsidRPr="00EA2612" w:rsidRDefault="00B67208" w:rsidP="00B67208">
      <w:pPr>
        <w:rPr>
          <w:sz w:val="32"/>
          <w:szCs w:val="32"/>
        </w:rPr>
      </w:pPr>
      <w:r w:rsidRPr="00EA2612">
        <w:rPr>
          <w:sz w:val="32"/>
          <w:szCs w:val="32"/>
        </w:rPr>
        <w:t>(</w:t>
      </w:r>
      <w:r w:rsidRPr="00A5024E">
        <w:rPr>
          <w:noProof/>
          <w:sz w:val="32"/>
          <w:szCs w:val="32"/>
        </w:rPr>
        <w:t>Rosalie</w:t>
      </w:r>
      <w:r w:rsidRPr="00EA2612">
        <w:rPr>
          <w:sz w:val="32"/>
          <w:szCs w:val="32"/>
        </w:rPr>
        <w:t xml:space="preserve"> </w:t>
      </w:r>
      <w:r w:rsidRPr="00A5024E">
        <w:rPr>
          <w:noProof/>
          <w:sz w:val="32"/>
          <w:szCs w:val="32"/>
        </w:rPr>
        <w:t>Moffett</w:t>
      </w:r>
      <w:r w:rsidRPr="00EA2612">
        <w:rPr>
          <w:sz w:val="32"/>
          <w:szCs w:val="32"/>
        </w:rPr>
        <w:t xml:space="preserve">, </w:t>
      </w:r>
      <w:r w:rsidRPr="00A5024E">
        <w:rPr>
          <w:noProof/>
          <w:sz w:val="32"/>
          <w:szCs w:val="32"/>
        </w:rPr>
        <w:t>Bernardo</w:t>
      </w:r>
      <w:r w:rsidRPr="00EA2612">
        <w:rPr>
          <w:sz w:val="32"/>
          <w:szCs w:val="32"/>
        </w:rPr>
        <w:t xml:space="preserve"> </w:t>
      </w:r>
      <w:r w:rsidRPr="00A5024E">
        <w:rPr>
          <w:noProof/>
          <w:sz w:val="32"/>
          <w:szCs w:val="32"/>
        </w:rPr>
        <w:t>Wade</w:t>
      </w:r>
      <w:r w:rsidRPr="00EA2612">
        <w:rPr>
          <w:sz w:val="32"/>
          <w:szCs w:val="32"/>
        </w:rPr>
        <w:t xml:space="preserve">, </w:t>
      </w:r>
      <w:r w:rsidRPr="00A5024E">
        <w:rPr>
          <w:noProof/>
          <w:sz w:val="32"/>
          <w:szCs w:val="32"/>
        </w:rPr>
        <w:t>Lisa</w:t>
      </w:r>
      <w:r w:rsidRPr="00EA2612">
        <w:rPr>
          <w:sz w:val="32"/>
          <w:szCs w:val="32"/>
        </w:rPr>
        <w:t xml:space="preserve"> </w:t>
      </w:r>
      <w:r w:rsidRPr="00A5024E">
        <w:rPr>
          <w:noProof/>
          <w:sz w:val="32"/>
          <w:szCs w:val="32"/>
        </w:rPr>
        <w:t>Spaar</w:t>
      </w:r>
      <w:r w:rsidRPr="00EA2612">
        <w:rPr>
          <w:sz w:val="32"/>
          <w:szCs w:val="32"/>
        </w:rPr>
        <w:t xml:space="preserve">, </w:t>
      </w:r>
      <w:r w:rsidRPr="00A5024E">
        <w:rPr>
          <w:noProof/>
          <w:sz w:val="32"/>
          <w:szCs w:val="32"/>
        </w:rPr>
        <w:t>Megan</w:t>
      </w:r>
      <w:r w:rsidRPr="00EA2612">
        <w:rPr>
          <w:sz w:val="32"/>
          <w:szCs w:val="32"/>
        </w:rPr>
        <w:t xml:space="preserve"> </w:t>
      </w:r>
      <w:r w:rsidRPr="00A5024E">
        <w:rPr>
          <w:noProof/>
          <w:sz w:val="32"/>
          <w:szCs w:val="32"/>
        </w:rPr>
        <w:t>Fernandes</w:t>
      </w:r>
      <w:r w:rsidRPr="00EA2612">
        <w:rPr>
          <w:sz w:val="32"/>
          <w:szCs w:val="32"/>
        </w:rPr>
        <w:t xml:space="preserve">, </w:t>
      </w:r>
      <w:r w:rsidRPr="00A5024E">
        <w:rPr>
          <w:noProof/>
          <w:sz w:val="32"/>
          <w:szCs w:val="32"/>
        </w:rPr>
        <w:t>Edgar</w:t>
      </w:r>
      <w:r w:rsidRPr="00EA2612">
        <w:rPr>
          <w:sz w:val="32"/>
          <w:szCs w:val="32"/>
        </w:rPr>
        <w:t xml:space="preserve"> </w:t>
      </w:r>
      <w:r w:rsidRPr="00A5024E">
        <w:rPr>
          <w:noProof/>
          <w:sz w:val="32"/>
          <w:szCs w:val="32"/>
        </w:rPr>
        <w:t>Kunz</w:t>
      </w:r>
      <w:r w:rsidRPr="00EA2612">
        <w:rPr>
          <w:sz w:val="32"/>
          <w:szCs w:val="32"/>
        </w:rPr>
        <w:t>)</w:t>
      </w:r>
    </w:p>
    <w:p w14:paraId="282E4AF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2FF4A5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66D3A633" w14:textId="77777777" w:rsidR="00B67208" w:rsidRPr="00EA2612" w:rsidRDefault="00B67208" w:rsidP="00B67208">
      <w:pPr>
        <w:rPr>
          <w:sz w:val="32"/>
          <w:szCs w:val="32"/>
        </w:rPr>
      </w:pPr>
    </w:p>
    <w:p w14:paraId="609BCE03" w14:textId="77777777" w:rsidR="00B67208" w:rsidRDefault="00B67208" w:rsidP="00B67208">
      <w:pPr>
        <w:rPr>
          <w:noProof/>
          <w:sz w:val="32"/>
          <w:szCs w:val="32"/>
        </w:rPr>
      </w:pPr>
      <w:r w:rsidRPr="00A5024E">
        <w:rPr>
          <w:noProof/>
          <w:sz w:val="32"/>
          <w:szCs w:val="32"/>
        </w:rPr>
        <w:t>What becomes possible at the end of the line? Five award-winning poets discuss how the linebreak shapes tension, attention and meaning, and why—as our phone screens chop everyday language into accidental verse—our moment demands a renewed appreciation of one of poetry’s most powerful elements of craft. Drawing on their diverse bodies of work as well as exemplars of the form, this panel will showcase the possibilities for the line and offer perspectives on the craft that makes the breaks matter</w:t>
      </w:r>
      <w:r>
        <w:rPr>
          <w:noProof/>
          <w:sz w:val="32"/>
          <w:szCs w:val="32"/>
        </w:rPr>
        <w:t>.</w:t>
      </w:r>
    </w:p>
    <w:p w14:paraId="382EB237" w14:textId="77777777" w:rsidR="00DE15ED" w:rsidRDefault="00DE15ED" w:rsidP="00DE15ED">
      <w:pPr>
        <w:rPr>
          <w:noProof/>
        </w:rPr>
      </w:pPr>
    </w:p>
    <w:p w14:paraId="12EA8DE6" w14:textId="77777777" w:rsidR="00B67208" w:rsidRPr="00EA2612" w:rsidRDefault="00B67208" w:rsidP="00B67208">
      <w:pPr>
        <w:rPr>
          <w:b/>
          <w:bCs/>
          <w:noProof/>
          <w:sz w:val="38"/>
          <w:szCs w:val="38"/>
        </w:rPr>
      </w:pPr>
      <w:r w:rsidRPr="00A5024E">
        <w:rPr>
          <w:b/>
          <w:bCs/>
          <w:noProof/>
          <w:sz w:val="38"/>
          <w:szCs w:val="38"/>
        </w:rPr>
        <w:lastRenderedPageBreak/>
        <w:t>Great Writers Steal: Teaching Borrowed Form and Imitation</w:t>
      </w:r>
      <w:r w:rsidRPr="00EA2612">
        <w:rPr>
          <w:b/>
          <w:bCs/>
          <w:sz w:val="38"/>
          <w:szCs w:val="38"/>
        </w:rPr>
        <w:t xml:space="preserve"> </w:t>
      </w:r>
    </w:p>
    <w:p w14:paraId="4B527B8F" w14:textId="77777777" w:rsidR="00B67208" w:rsidRPr="00EA2612" w:rsidRDefault="00B67208" w:rsidP="00B67208">
      <w:pPr>
        <w:rPr>
          <w:sz w:val="32"/>
          <w:szCs w:val="32"/>
        </w:rPr>
      </w:pPr>
      <w:r w:rsidRPr="00EA2612">
        <w:rPr>
          <w:sz w:val="32"/>
          <w:szCs w:val="32"/>
        </w:rPr>
        <w:t>(</w:t>
      </w:r>
      <w:r w:rsidRPr="00A5024E">
        <w:rPr>
          <w:noProof/>
          <w:sz w:val="32"/>
          <w:szCs w:val="32"/>
        </w:rPr>
        <w:t>Dustin M.</w:t>
      </w:r>
      <w:r w:rsidRPr="00EA2612">
        <w:rPr>
          <w:sz w:val="32"/>
          <w:szCs w:val="32"/>
        </w:rPr>
        <w:t xml:space="preserve"> </w:t>
      </w:r>
      <w:r w:rsidRPr="00A5024E">
        <w:rPr>
          <w:noProof/>
          <w:sz w:val="32"/>
          <w:szCs w:val="32"/>
        </w:rPr>
        <w:t>Hoffman</w:t>
      </w:r>
      <w:r w:rsidRPr="00EA2612">
        <w:rPr>
          <w:sz w:val="32"/>
          <w:szCs w:val="32"/>
        </w:rPr>
        <w:t xml:space="preserve">, </w:t>
      </w:r>
      <w:r w:rsidRPr="00A5024E">
        <w:rPr>
          <w:noProof/>
          <w:sz w:val="32"/>
          <w:szCs w:val="32"/>
        </w:rPr>
        <w:t>Maggie</w:t>
      </w:r>
      <w:r w:rsidRPr="00EA2612">
        <w:rPr>
          <w:sz w:val="32"/>
          <w:szCs w:val="32"/>
        </w:rPr>
        <w:t xml:space="preserve"> </w:t>
      </w:r>
      <w:r w:rsidRPr="00A5024E">
        <w:rPr>
          <w:noProof/>
          <w:sz w:val="32"/>
          <w:szCs w:val="32"/>
        </w:rPr>
        <w:t>Su</w:t>
      </w:r>
      <w:r w:rsidRPr="00EA2612">
        <w:rPr>
          <w:sz w:val="32"/>
          <w:szCs w:val="32"/>
        </w:rPr>
        <w:t xml:space="preserve">, </w:t>
      </w:r>
      <w:r w:rsidRPr="00A5024E">
        <w:rPr>
          <w:noProof/>
          <w:sz w:val="32"/>
          <w:szCs w:val="32"/>
        </w:rPr>
        <w:t>Gwen</w:t>
      </w:r>
      <w:r w:rsidRPr="00EA2612">
        <w:rPr>
          <w:sz w:val="32"/>
          <w:szCs w:val="32"/>
        </w:rPr>
        <w:t xml:space="preserve"> </w:t>
      </w:r>
      <w:r w:rsidRPr="00A5024E">
        <w:rPr>
          <w:noProof/>
          <w:sz w:val="32"/>
          <w:szCs w:val="32"/>
        </w:rPr>
        <w:t>Kirby</w:t>
      </w:r>
      <w:r w:rsidRPr="00EA2612">
        <w:rPr>
          <w:sz w:val="32"/>
          <w:szCs w:val="32"/>
        </w:rPr>
        <w:t xml:space="preserve">, </w:t>
      </w:r>
      <w:r w:rsidRPr="00A5024E">
        <w:rPr>
          <w:noProof/>
          <w:sz w:val="32"/>
          <w:szCs w:val="32"/>
        </w:rPr>
        <w:t>Renee</w:t>
      </w:r>
      <w:r w:rsidRPr="00EA2612">
        <w:rPr>
          <w:sz w:val="32"/>
          <w:szCs w:val="32"/>
        </w:rPr>
        <w:t xml:space="preserve"> </w:t>
      </w:r>
      <w:r w:rsidRPr="00A5024E">
        <w:rPr>
          <w:noProof/>
          <w:sz w:val="32"/>
          <w:szCs w:val="32"/>
        </w:rPr>
        <w:t>Branum</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Martone</w:t>
      </w:r>
      <w:r w:rsidRPr="00EA2612">
        <w:rPr>
          <w:sz w:val="32"/>
          <w:szCs w:val="32"/>
        </w:rPr>
        <w:t>)</w:t>
      </w:r>
    </w:p>
    <w:p w14:paraId="365AFE5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BDC100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246057EE" w14:textId="77777777" w:rsidR="00B67208" w:rsidRPr="00EA2612" w:rsidRDefault="00B67208" w:rsidP="00B67208">
      <w:pPr>
        <w:rPr>
          <w:sz w:val="32"/>
          <w:szCs w:val="32"/>
        </w:rPr>
      </w:pPr>
    </w:p>
    <w:p w14:paraId="1F1A0873" w14:textId="77777777" w:rsidR="00B67208" w:rsidRDefault="00B67208" w:rsidP="00B67208">
      <w:pPr>
        <w:rPr>
          <w:noProof/>
          <w:sz w:val="32"/>
          <w:szCs w:val="32"/>
        </w:rPr>
      </w:pPr>
      <w:r w:rsidRPr="00A5024E">
        <w:rPr>
          <w:noProof/>
          <w:sz w:val="32"/>
          <w:szCs w:val="32"/>
        </w:rPr>
        <w:t>Methods of teaching direct inspiration will guide this panel focused on teaching through imitation and borrowed form. Panelists will discuss the craft of hermit-crab fiction and prompts that challenge students to focus on structure and voice outside of their comfort zones. Influence will also guide this panel with discussions of studying literary lineages and prompts that turn imitation into fresh inspiration</w:t>
      </w:r>
      <w:r>
        <w:rPr>
          <w:noProof/>
          <w:sz w:val="32"/>
          <w:szCs w:val="32"/>
        </w:rPr>
        <w:t>.</w:t>
      </w:r>
    </w:p>
    <w:p w14:paraId="301C09C9" w14:textId="77777777" w:rsidR="00B419F9" w:rsidRDefault="00B419F9" w:rsidP="00B67208">
      <w:pPr>
        <w:rPr>
          <w:noProof/>
          <w:sz w:val="32"/>
          <w:szCs w:val="32"/>
        </w:rPr>
      </w:pPr>
    </w:p>
    <w:p w14:paraId="44C2E617" w14:textId="77777777" w:rsidR="00B67208" w:rsidRDefault="00B67208" w:rsidP="00B67208">
      <w:pPr>
        <w:rPr>
          <w:noProof/>
          <w:sz w:val="32"/>
          <w:szCs w:val="32"/>
        </w:rPr>
      </w:pPr>
    </w:p>
    <w:p w14:paraId="0401D0AF" w14:textId="77777777" w:rsidR="00B67208" w:rsidRPr="00EA2612" w:rsidRDefault="00B67208" w:rsidP="00B67208">
      <w:pPr>
        <w:rPr>
          <w:b/>
          <w:bCs/>
          <w:sz w:val="38"/>
          <w:szCs w:val="38"/>
        </w:rPr>
      </w:pPr>
      <w:r w:rsidRPr="00A5024E">
        <w:rPr>
          <w:b/>
          <w:bCs/>
          <w:noProof/>
          <w:sz w:val="38"/>
          <w:szCs w:val="38"/>
        </w:rPr>
        <w:t>Grief Work: Writing Through, Alongside, and Away from Pain and Mourning</w:t>
      </w:r>
      <w:r w:rsidRPr="00EA2612">
        <w:rPr>
          <w:b/>
          <w:bCs/>
          <w:sz w:val="38"/>
          <w:szCs w:val="38"/>
        </w:rPr>
        <w:t xml:space="preserve"> </w:t>
      </w:r>
    </w:p>
    <w:p w14:paraId="54AF7242" w14:textId="77777777" w:rsidR="00B67208" w:rsidRPr="00EA2612" w:rsidRDefault="00B67208" w:rsidP="00B67208">
      <w:pPr>
        <w:rPr>
          <w:sz w:val="32"/>
          <w:szCs w:val="32"/>
        </w:rPr>
      </w:pPr>
      <w:r w:rsidRPr="00EA2612">
        <w:rPr>
          <w:sz w:val="32"/>
          <w:szCs w:val="32"/>
        </w:rPr>
        <w:t>(</w:t>
      </w:r>
      <w:r w:rsidRPr="00A5024E">
        <w:rPr>
          <w:noProof/>
          <w:sz w:val="32"/>
          <w:szCs w:val="32"/>
        </w:rPr>
        <w:t>K</w:t>
      </w:r>
      <w:r w:rsidRPr="00EA2612">
        <w:rPr>
          <w:sz w:val="32"/>
          <w:szCs w:val="32"/>
        </w:rPr>
        <w:t xml:space="preserve"> </w:t>
      </w:r>
      <w:r w:rsidRPr="00A5024E">
        <w:rPr>
          <w:noProof/>
          <w:sz w:val="32"/>
          <w:szCs w:val="32"/>
        </w:rPr>
        <w:t>Angel</w:t>
      </w:r>
      <w:r w:rsidRPr="00EA2612">
        <w:rPr>
          <w:sz w:val="32"/>
          <w:szCs w:val="32"/>
        </w:rPr>
        <w:t xml:space="preserve">, </w:t>
      </w:r>
      <w:r w:rsidRPr="00A5024E">
        <w:rPr>
          <w:noProof/>
          <w:sz w:val="32"/>
          <w:szCs w:val="32"/>
        </w:rPr>
        <w:t>Diamond</w:t>
      </w:r>
      <w:r w:rsidRPr="00EA2612">
        <w:rPr>
          <w:sz w:val="32"/>
          <w:szCs w:val="32"/>
        </w:rPr>
        <w:t xml:space="preserve"> </w:t>
      </w:r>
      <w:r w:rsidRPr="00A5024E">
        <w:rPr>
          <w:noProof/>
          <w:sz w:val="32"/>
          <w:szCs w:val="32"/>
        </w:rPr>
        <w:t>Braxton</w:t>
      </w:r>
      <w:r w:rsidRPr="00EA2612">
        <w:rPr>
          <w:sz w:val="32"/>
          <w:szCs w:val="32"/>
        </w:rPr>
        <w:t xml:space="preserve">, </w:t>
      </w:r>
      <w:r w:rsidRPr="00A5024E">
        <w:rPr>
          <w:noProof/>
          <w:sz w:val="32"/>
          <w:szCs w:val="32"/>
        </w:rPr>
        <w:t>Monica</w:t>
      </w:r>
      <w:r w:rsidRPr="00EA2612">
        <w:rPr>
          <w:sz w:val="32"/>
          <w:szCs w:val="32"/>
        </w:rPr>
        <w:t xml:space="preserve"> </w:t>
      </w:r>
      <w:r w:rsidRPr="00A5024E">
        <w:rPr>
          <w:noProof/>
          <w:sz w:val="32"/>
          <w:szCs w:val="32"/>
        </w:rPr>
        <w:t>Ortiz</w:t>
      </w:r>
      <w:r w:rsidRPr="00EA2612">
        <w:rPr>
          <w:sz w:val="32"/>
          <w:szCs w:val="32"/>
        </w:rPr>
        <w:t xml:space="preserve">, </w:t>
      </w:r>
      <w:r w:rsidRPr="00A5024E">
        <w:rPr>
          <w:noProof/>
          <w:sz w:val="32"/>
          <w:szCs w:val="32"/>
        </w:rPr>
        <w:t>Bianca</w:t>
      </w:r>
      <w:r w:rsidRPr="00EA2612">
        <w:rPr>
          <w:sz w:val="32"/>
          <w:szCs w:val="32"/>
        </w:rPr>
        <w:t xml:space="preserve"> </w:t>
      </w:r>
      <w:r w:rsidRPr="00A5024E">
        <w:rPr>
          <w:noProof/>
          <w:sz w:val="32"/>
          <w:szCs w:val="32"/>
        </w:rPr>
        <w:t>Perez</w:t>
      </w:r>
      <w:r w:rsidRPr="00EA2612">
        <w:rPr>
          <w:sz w:val="32"/>
          <w:szCs w:val="32"/>
        </w:rPr>
        <w:t xml:space="preserve">, </w:t>
      </w:r>
      <w:r w:rsidRPr="00A5024E">
        <w:rPr>
          <w:noProof/>
          <w:sz w:val="32"/>
          <w:szCs w:val="32"/>
        </w:rPr>
        <w:t>Ern</w:t>
      </w:r>
      <w:r w:rsidRPr="00EA2612">
        <w:rPr>
          <w:sz w:val="32"/>
          <w:szCs w:val="32"/>
        </w:rPr>
        <w:t xml:space="preserve"> </w:t>
      </w:r>
      <w:r w:rsidRPr="00A5024E">
        <w:rPr>
          <w:noProof/>
          <w:sz w:val="32"/>
          <w:szCs w:val="32"/>
        </w:rPr>
        <w:t>Rivera</w:t>
      </w:r>
      <w:r w:rsidRPr="00EA2612">
        <w:rPr>
          <w:sz w:val="32"/>
          <w:szCs w:val="32"/>
        </w:rPr>
        <w:t>)</w:t>
      </w:r>
    </w:p>
    <w:p w14:paraId="69BF400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907C4D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6A16B7A7" w14:textId="77777777" w:rsidR="00B67208" w:rsidRPr="00EA2612" w:rsidRDefault="00B67208" w:rsidP="00B67208">
      <w:pPr>
        <w:rPr>
          <w:sz w:val="32"/>
          <w:szCs w:val="32"/>
        </w:rPr>
      </w:pPr>
    </w:p>
    <w:p w14:paraId="04907C2E" w14:textId="77777777" w:rsidR="00B67208" w:rsidRDefault="00B67208" w:rsidP="00B67208">
      <w:pPr>
        <w:rPr>
          <w:noProof/>
          <w:sz w:val="32"/>
          <w:szCs w:val="32"/>
        </w:rPr>
      </w:pPr>
      <w:r w:rsidRPr="00A5024E">
        <w:rPr>
          <w:noProof/>
          <w:sz w:val="32"/>
          <w:szCs w:val="32"/>
        </w:rPr>
        <w:t>Writing can be a deeply cathartic act, but often the pressure to make something of our pain can get in the way of living through it. This panel explores the grief we increasingly face in the course of a life, from the micro (relationship ruptures, health crises, bereavements…) to the macro (climate change, pandemics, political upheaval…), as participants share from personal experience how they have navigated, or surrendered to, the changes grief enacts on creative practice and purpose</w:t>
      </w:r>
      <w:r>
        <w:rPr>
          <w:noProof/>
          <w:sz w:val="32"/>
          <w:szCs w:val="32"/>
        </w:rPr>
        <w:t>.</w:t>
      </w:r>
    </w:p>
    <w:p w14:paraId="7277C5A3" w14:textId="77777777" w:rsidR="00DE15ED" w:rsidRDefault="00DE15ED" w:rsidP="00DE15ED">
      <w:pPr>
        <w:rPr>
          <w:noProof/>
        </w:rPr>
      </w:pPr>
    </w:p>
    <w:p w14:paraId="77E6005D" w14:textId="77777777" w:rsidR="00DE15ED" w:rsidRDefault="00DE15ED" w:rsidP="00DE15ED">
      <w:pPr>
        <w:rPr>
          <w:noProof/>
        </w:rPr>
      </w:pPr>
    </w:p>
    <w:p w14:paraId="569B2D8B" w14:textId="77777777" w:rsidR="00B67208" w:rsidRPr="00EA2612" w:rsidRDefault="00B67208" w:rsidP="00B67208">
      <w:pPr>
        <w:rPr>
          <w:b/>
          <w:bCs/>
          <w:sz w:val="38"/>
          <w:szCs w:val="38"/>
        </w:rPr>
      </w:pPr>
      <w:r w:rsidRPr="00A5024E">
        <w:rPr>
          <w:b/>
          <w:bCs/>
          <w:noProof/>
          <w:sz w:val="38"/>
          <w:szCs w:val="38"/>
        </w:rPr>
        <w:lastRenderedPageBreak/>
        <w:t>Haunted: Grief, Terror, and the Art of Speculative Storytelling</w:t>
      </w:r>
      <w:r w:rsidRPr="00EA2612">
        <w:rPr>
          <w:b/>
          <w:bCs/>
          <w:sz w:val="38"/>
          <w:szCs w:val="38"/>
        </w:rPr>
        <w:t xml:space="preserve"> </w:t>
      </w:r>
    </w:p>
    <w:p w14:paraId="1A2F1EB7" w14:textId="77777777" w:rsidR="00B67208" w:rsidRPr="00EA2612" w:rsidRDefault="00B67208" w:rsidP="00B67208">
      <w:pPr>
        <w:rPr>
          <w:sz w:val="32"/>
          <w:szCs w:val="32"/>
        </w:rPr>
      </w:pPr>
      <w:r w:rsidRPr="00EA2612">
        <w:rPr>
          <w:sz w:val="32"/>
          <w:szCs w:val="32"/>
        </w:rPr>
        <w:t>(</w:t>
      </w:r>
      <w:r w:rsidRPr="00A5024E">
        <w:rPr>
          <w:noProof/>
          <w:sz w:val="32"/>
          <w:szCs w:val="32"/>
        </w:rPr>
        <w:t>Aimee</w:t>
      </w:r>
      <w:r w:rsidRPr="00EA2612">
        <w:rPr>
          <w:sz w:val="32"/>
          <w:szCs w:val="32"/>
        </w:rPr>
        <w:t xml:space="preserve"> </w:t>
      </w:r>
      <w:r w:rsidRPr="00A5024E">
        <w:rPr>
          <w:noProof/>
          <w:sz w:val="32"/>
          <w:szCs w:val="32"/>
        </w:rPr>
        <w:t>Parkison</w:t>
      </w:r>
      <w:r w:rsidRPr="00EA2612">
        <w:rPr>
          <w:sz w:val="32"/>
          <w:szCs w:val="32"/>
        </w:rPr>
        <w:t xml:space="preserve">, </w:t>
      </w:r>
      <w:r w:rsidRPr="00A5024E">
        <w:rPr>
          <w:noProof/>
          <w:sz w:val="32"/>
          <w:szCs w:val="32"/>
        </w:rPr>
        <w:t>Kristine</w:t>
      </w:r>
      <w:r w:rsidRPr="00EA2612">
        <w:rPr>
          <w:sz w:val="32"/>
          <w:szCs w:val="32"/>
        </w:rPr>
        <w:t xml:space="preserve"> </w:t>
      </w:r>
      <w:r w:rsidRPr="00A5024E">
        <w:rPr>
          <w:noProof/>
          <w:sz w:val="32"/>
          <w:szCs w:val="32"/>
        </w:rPr>
        <w:t>Ervin</w:t>
      </w:r>
      <w:r w:rsidRPr="00EA2612">
        <w:rPr>
          <w:sz w:val="32"/>
          <w:szCs w:val="32"/>
        </w:rPr>
        <w:t xml:space="preserve">, </w:t>
      </w:r>
      <w:r w:rsidRPr="00A5024E">
        <w:rPr>
          <w:noProof/>
          <w:sz w:val="32"/>
          <w:szCs w:val="32"/>
        </w:rPr>
        <w:t>Lauren</w:t>
      </w:r>
      <w:r w:rsidRPr="00EA2612">
        <w:rPr>
          <w:sz w:val="32"/>
          <w:szCs w:val="32"/>
        </w:rPr>
        <w:t xml:space="preserve"> </w:t>
      </w:r>
      <w:r w:rsidRPr="00A5024E">
        <w:rPr>
          <w:noProof/>
          <w:sz w:val="32"/>
          <w:szCs w:val="32"/>
        </w:rPr>
        <w:t>Osborn</w:t>
      </w:r>
      <w:r w:rsidRPr="00EA2612">
        <w:rPr>
          <w:sz w:val="32"/>
          <w:szCs w:val="32"/>
        </w:rPr>
        <w:t xml:space="preserve">, </w:t>
      </w:r>
      <w:r w:rsidRPr="00A5024E">
        <w:rPr>
          <w:noProof/>
          <w:sz w:val="32"/>
          <w:szCs w:val="32"/>
        </w:rPr>
        <w:t>JungHe</w:t>
      </w:r>
      <w:r w:rsidRPr="00EA2612">
        <w:rPr>
          <w:sz w:val="32"/>
          <w:szCs w:val="32"/>
        </w:rPr>
        <w:t xml:space="preserve"> </w:t>
      </w:r>
      <w:r w:rsidRPr="00A5024E">
        <w:rPr>
          <w:noProof/>
          <w:sz w:val="32"/>
          <w:szCs w:val="32"/>
        </w:rPr>
        <w:t>Wood</w:t>
      </w:r>
      <w:r w:rsidRPr="00EA2612">
        <w:rPr>
          <w:sz w:val="32"/>
          <w:szCs w:val="32"/>
        </w:rPr>
        <w:t xml:space="preserve">, </w:t>
      </w:r>
      <w:r w:rsidRPr="00A5024E">
        <w:rPr>
          <w:noProof/>
          <w:sz w:val="32"/>
          <w:szCs w:val="32"/>
        </w:rPr>
        <w:t>Robert</w:t>
      </w:r>
      <w:r w:rsidRPr="00EA2612">
        <w:rPr>
          <w:sz w:val="32"/>
          <w:szCs w:val="32"/>
        </w:rPr>
        <w:t xml:space="preserve"> </w:t>
      </w:r>
      <w:r w:rsidRPr="00A5024E">
        <w:rPr>
          <w:noProof/>
          <w:sz w:val="32"/>
          <w:szCs w:val="32"/>
        </w:rPr>
        <w:t>Warf</w:t>
      </w:r>
      <w:r w:rsidRPr="00EA2612">
        <w:rPr>
          <w:sz w:val="32"/>
          <w:szCs w:val="32"/>
        </w:rPr>
        <w:t>)</w:t>
      </w:r>
    </w:p>
    <w:p w14:paraId="1CBA179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A26DB4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2FB74F8B" w14:textId="77777777" w:rsidR="00B67208" w:rsidRPr="00EA2612" w:rsidRDefault="00B67208" w:rsidP="00B67208">
      <w:pPr>
        <w:rPr>
          <w:sz w:val="32"/>
          <w:szCs w:val="32"/>
        </w:rPr>
      </w:pPr>
    </w:p>
    <w:p w14:paraId="2673610A" w14:textId="77777777" w:rsidR="00B67208" w:rsidRDefault="00B67208" w:rsidP="00B67208">
      <w:pPr>
        <w:rPr>
          <w:noProof/>
          <w:sz w:val="32"/>
          <w:szCs w:val="32"/>
        </w:rPr>
      </w:pPr>
      <w:r w:rsidRPr="00A5024E">
        <w:rPr>
          <w:noProof/>
          <w:sz w:val="32"/>
          <w:szCs w:val="32"/>
        </w:rPr>
        <w:t>Exploring “haunting” as a metaphor in narratives of violence, loss, and trauma, writers of fiction and nonfiction investigate grief, terror, and the art of speculative storytelling by weaving the real and the speculative as witnesses, storytellers, and survivors haunted by the past. Motivated by the desire to know the unknown as it relates to traumatic experience, we discuss how memories can live in our bodies and how writing about the past gives us agency to shape our present and our future</w:t>
      </w:r>
      <w:r>
        <w:rPr>
          <w:noProof/>
          <w:sz w:val="32"/>
          <w:szCs w:val="32"/>
        </w:rPr>
        <w:t>.</w:t>
      </w:r>
    </w:p>
    <w:p w14:paraId="335E726F" w14:textId="77777777" w:rsidR="00B67208" w:rsidRDefault="00B67208" w:rsidP="00B67208">
      <w:pPr>
        <w:rPr>
          <w:noProof/>
          <w:sz w:val="32"/>
          <w:szCs w:val="32"/>
        </w:rPr>
      </w:pPr>
    </w:p>
    <w:p w14:paraId="07597418" w14:textId="77777777" w:rsidR="00B419F9" w:rsidRDefault="00B419F9" w:rsidP="00B67208">
      <w:pPr>
        <w:rPr>
          <w:noProof/>
          <w:sz w:val="32"/>
          <w:szCs w:val="32"/>
        </w:rPr>
      </w:pPr>
    </w:p>
    <w:p w14:paraId="4958CFD6" w14:textId="77777777" w:rsidR="00B67208" w:rsidRPr="00EA2612" w:rsidRDefault="00B67208" w:rsidP="00B67208">
      <w:pPr>
        <w:rPr>
          <w:b/>
          <w:bCs/>
          <w:sz w:val="38"/>
          <w:szCs w:val="38"/>
        </w:rPr>
      </w:pPr>
      <w:r w:rsidRPr="00A5024E">
        <w:rPr>
          <w:b/>
          <w:bCs/>
          <w:noProof/>
          <w:sz w:val="38"/>
          <w:szCs w:val="38"/>
        </w:rPr>
        <w:t>Her Eyes Shone like the Moon: Guiding Undergraduates Past Cliché</w:t>
      </w:r>
      <w:r w:rsidRPr="00EA2612">
        <w:rPr>
          <w:b/>
          <w:bCs/>
          <w:sz w:val="38"/>
          <w:szCs w:val="38"/>
        </w:rPr>
        <w:t xml:space="preserve"> </w:t>
      </w:r>
    </w:p>
    <w:p w14:paraId="6F2A1177" w14:textId="77777777" w:rsidR="00B67208" w:rsidRPr="00EA2612" w:rsidRDefault="00B67208" w:rsidP="00B67208">
      <w:pPr>
        <w:rPr>
          <w:sz w:val="32"/>
          <w:szCs w:val="32"/>
        </w:rPr>
      </w:pPr>
      <w:r w:rsidRPr="00EA2612">
        <w:rPr>
          <w:sz w:val="32"/>
          <w:szCs w:val="32"/>
        </w:rPr>
        <w:t>(</w:t>
      </w:r>
      <w:r w:rsidRPr="00A5024E">
        <w:rPr>
          <w:noProof/>
          <w:sz w:val="32"/>
          <w:szCs w:val="32"/>
        </w:rPr>
        <w:t>Rachel</w:t>
      </w:r>
      <w:r w:rsidRPr="00EA2612">
        <w:rPr>
          <w:sz w:val="32"/>
          <w:szCs w:val="32"/>
        </w:rPr>
        <w:t xml:space="preserve"> </w:t>
      </w:r>
      <w:r w:rsidRPr="00A5024E">
        <w:rPr>
          <w:noProof/>
          <w:sz w:val="32"/>
          <w:szCs w:val="32"/>
        </w:rPr>
        <w:t>Marston</w:t>
      </w:r>
      <w:r w:rsidRPr="00EA2612">
        <w:rPr>
          <w:sz w:val="32"/>
          <w:szCs w:val="32"/>
        </w:rPr>
        <w:t xml:space="preserve">, </w:t>
      </w:r>
      <w:r w:rsidRPr="00A5024E">
        <w:rPr>
          <w:noProof/>
          <w:sz w:val="32"/>
          <w:szCs w:val="32"/>
        </w:rPr>
        <w:t>Robert</w:t>
      </w:r>
      <w:r w:rsidRPr="00EA2612">
        <w:rPr>
          <w:sz w:val="32"/>
          <w:szCs w:val="32"/>
        </w:rPr>
        <w:t xml:space="preserve"> </w:t>
      </w:r>
      <w:r w:rsidRPr="00A5024E">
        <w:rPr>
          <w:noProof/>
          <w:sz w:val="32"/>
          <w:szCs w:val="32"/>
        </w:rPr>
        <w:t>Glick</w:t>
      </w:r>
      <w:r w:rsidRPr="00EA2612">
        <w:rPr>
          <w:sz w:val="32"/>
          <w:szCs w:val="32"/>
        </w:rPr>
        <w:t xml:space="preserve">, </w:t>
      </w:r>
      <w:r w:rsidRPr="00A5024E">
        <w:rPr>
          <w:noProof/>
          <w:sz w:val="32"/>
          <w:szCs w:val="32"/>
        </w:rPr>
        <w:t>Shena</w:t>
      </w:r>
      <w:r w:rsidRPr="00EA2612">
        <w:rPr>
          <w:sz w:val="32"/>
          <w:szCs w:val="32"/>
        </w:rPr>
        <w:t xml:space="preserve"> </w:t>
      </w:r>
      <w:r w:rsidRPr="00A5024E">
        <w:rPr>
          <w:noProof/>
          <w:sz w:val="32"/>
          <w:szCs w:val="32"/>
        </w:rPr>
        <w:t>McAuliffe</w:t>
      </w:r>
      <w:r w:rsidRPr="00EA2612">
        <w:rPr>
          <w:sz w:val="32"/>
          <w:szCs w:val="32"/>
        </w:rPr>
        <w:t xml:space="preserve">, </w:t>
      </w:r>
      <w:r w:rsidRPr="00A5024E">
        <w:rPr>
          <w:noProof/>
          <w:sz w:val="32"/>
          <w:szCs w:val="32"/>
        </w:rPr>
        <w:t>Natanya</w:t>
      </w:r>
      <w:r w:rsidRPr="00EA2612">
        <w:rPr>
          <w:sz w:val="32"/>
          <w:szCs w:val="32"/>
        </w:rPr>
        <w:t xml:space="preserve"> </w:t>
      </w:r>
      <w:r w:rsidRPr="00A5024E">
        <w:rPr>
          <w:noProof/>
          <w:sz w:val="32"/>
          <w:szCs w:val="32"/>
        </w:rPr>
        <w:t>Pulley</w:t>
      </w:r>
      <w:r w:rsidRPr="00EA2612">
        <w:rPr>
          <w:sz w:val="32"/>
          <w:szCs w:val="32"/>
        </w:rPr>
        <w:t>)</w:t>
      </w:r>
    </w:p>
    <w:p w14:paraId="3BED026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E832E1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598B48E5" w14:textId="77777777" w:rsidR="00B67208" w:rsidRPr="00EA2612" w:rsidRDefault="00B67208" w:rsidP="00B67208">
      <w:pPr>
        <w:rPr>
          <w:sz w:val="32"/>
          <w:szCs w:val="32"/>
        </w:rPr>
      </w:pPr>
    </w:p>
    <w:p w14:paraId="4F7869A8" w14:textId="77777777" w:rsidR="00B67208" w:rsidRDefault="00B67208" w:rsidP="00B67208">
      <w:pPr>
        <w:rPr>
          <w:noProof/>
          <w:sz w:val="32"/>
          <w:szCs w:val="32"/>
        </w:rPr>
      </w:pPr>
      <w:r w:rsidRPr="00A5024E">
        <w:rPr>
          <w:noProof/>
          <w:sz w:val="32"/>
          <w:szCs w:val="32"/>
        </w:rPr>
        <w:t>Given the ease by which undergraduate writing falls into tropes, how can we teach students to develop more interesting and nuanced work? How can we teach students to identify where writing needs to push beyond its set of cliches? How do stereotypes and bias work hand-in-hand with tropes? Drawing from poetry and prose as well as from individual/collaborative processes in different media, panelists will offer practical, innovative approaches to concept generation, development, and refinement</w:t>
      </w:r>
      <w:r>
        <w:rPr>
          <w:noProof/>
          <w:sz w:val="32"/>
          <w:szCs w:val="32"/>
        </w:rPr>
        <w:t>.</w:t>
      </w:r>
    </w:p>
    <w:p w14:paraId="623CEEFD" w14:textId="77777777" w:rsidR="00DE15ED" w:rsidRDefault="00DE15ED" w:rsidP="00DE15ED">
      <w:pPr>
        <w:rPr>
          <w:noProof/>
        </w:rPr>
      </w:pPr>
    </w:p>
    <w:p w14:paraId="1803B7FF" w14:textId="77777777" w:rsidR="00B67208" w:rsidRPr="00EA2612" w:rsidRDefault="00B67208" w:rsidP="00B67208">
      <w:pPr>
        <w:rPr>
          <w:b/>
          <w:bCs/>
          <w:sz w:val="38"/>
          <w:szCs w:val="38"/>
        </w:rPr>
      </w:pPr>
      <w:r w:rsidRPr="00A5024E">
        <w:rPr>
          <w:b/>
          <w:bCs/>
          <w:noProof/>
          <w:sz w:val="38"/>
          <w:szCs w:val="38"/>
        </w:rPr>
        <w:lastRenderedPageBreak/>
        <w:t>Hidden Corner of the Bookstore: Sportswriting As Universal Story</w:t>
      </w:r>
      <w:r w:rsidRPr="00EA2612">
        <w:rPr>
          <w:b/>
          <w:bCs/>
          <w:sz w:val="38"/>
          <w:szCs w:val="38"/>
        </w:rPr>
        <w:t xml:space="preserve"> </w:t>
      </w:r>
    </w:p>
    <w:p w14:paraId="61B661AA" w14:textId="77777777" w:rsidR="00B67208" w:rsidRPr="00EA2612" w:rsidRDefault="00B67208" w:rsidP="00B67208">
      <w:pPr>
        <w:rPr>
          <w:sz w:val="32"/>
          <w:szCs w:val="32"/>
        </w:rPr>
      </w:pPr>
      <w:r w:rsidRPr="00EA2612">
        <w:rPr>
          <w:sz w:val="32"/>
          <w:szCs w:val="32"/>
        </w:rPr>
        <w:t>(</w:t>
      </w:r>
      <w:r w:rsidRPr="00A5024E">
        <w:rPr>
          <w:noProof/>
          <w:sz w:val="32"/>
          <w:szCs w:val="32"/>
        </w:rPr>
        <w:t>Maggie</w:t>
      </w:r>
      <w:r w:rsidRPr="00EA2612">
        <w:rPr>
          <w:sz w:val="32"/>
          <w:szCs w:val="32"/>
        </w:rPr>
        <w:t xml:space="preserve"> </w:t>
      </w:r>
      <w:r w:rsidRPr="00A5024E">
        <w:rPr>
          <w:noProof/>
          <w:sz w:val="32"/>
          <w:szCs w:val="32"/>
        </w:rPr>
        <w:t>Mertens</w:t>
      </w:r>
      <w:r w:rsidRPr="00EA2612">
        <w:rPr>
          <w:sz w:val="32"/>
          <w:szCs w:val="32"/>
        </w:rPr>
        <w:t xml:space="preserve">, </w:t>
      </w:r>
      <w:r w:rsidRPr="00A5024E">
        <w:rPr>
          <w:noProof/>
          <w:sz w:val="32"/>
          <w:szCs w:val="32"/>
        </w:rPr>
        <w:t>Julie</w:t>
      </w:r>
      <w:r w:rsidRPr="00EA2612">
        <w:rPr>
          <w:sz w:val="32"/>
          <w:szCs w:val="32"/>
        </w:rPr>
        <w:t xml:space="preserve"> </w:t>
      </w:r>
      <w:r w:rsidRPr="00A5024E">
        <w:rPr>
          <w:noProof/>
          <w:sz w:val="32"/>
          <w:szCs w:val="32"/>
        </w:rPr>
        <w:t>Kliegman</w:t>
      </w:r>
      <w:r w:rsidRPr="00EA2612">
        <w:rPr>
          <w:sz w:val="32"/>
          <w:szCs w:val="32"/>
        </w:rPr>
        <w:t xml:space="preserve">, </w:t>
      </w:r>
      <w:r w:rsidRPr="00A5024E">
        <w:rPr>
          <w:noProof/>
          <w:sz w:val="32"/>
          <w:szCs w:val="32"/>
        </w:rPr>
        <w:t>Jessica</w:t>
      </w:r>
      <w:r w:rsidRPr="00EA2612">
        <w:rPr>
          <w:sz w:val="32"/>
          <w:szCs w:val="32"/>
        </w:rPr>
        <w:t xml:space="preserve"> </w:t>
      </w:r>
      <w:r w:rsidRPr="00A5024E">
        <w:rPr>
          <w:noProof/>
          <w:sz w:val="32"/>
          <w:szCs w:val="32"/>
        </w:rPr>
        <w:t>Luther</w:t>
      </w:r>
      <w:r w:rsidRPr="00EA2612">
        <w:rPr>
          <w:sz w:val="32"/>
          <w:szCs w:val="32"/>
        </w:rPr>
        <w:t xml:space="preserve">, </w:t>
      </w:r>
      <w:r w:rsidRPr="00A5024E">
        <w:rPr>
          <w:noProof/>
          <w:sz w:val="32"/>
          <w:szCs w:val="32"/>
        </w:rPr>
        <w:t>Maitreyi</w:t>
      </w:r>
      <w:r w:rsidRPr="00EA2612">
        <w:rPr>
          <w:sz w:val="32"/>
          <w:szCs w:val="32"/>
        </w:rPr>
        <w:t xml:space="preserve"> </w:t>
      </w:r>
      <w:r w:rsidRPr="00A5024E">
        <w:rPr>
          <w:noProof/>
          <w:sz w:val="32"/>
          <w:szCs w:val="32"/>
        </w:rPr>
        <w:t>Anantharaman</w:t>
      </w:r>
      <w:r w:rsidRPr="00EA2612">
        <w:rPr>
          <w:sz w:val="32"/>
          <w:szCs w:val="32"/>
        </w:rPr>
        <w:t xml:space="preserve">, </w:t>
      </w:r>
      <w:r w:rsidRPr="00A5024E">
        <w:rPr>
          <w:noProof/>
          <w:sz w:val="32"/>
          <w:szCs w:val="32"/>
        </w:rPr>
        <w:t>Amira Rose</w:t>
      </w:r>
      <w:r w:rsidRPr="00EA2612">
        <w:rPr>
          <w:sz w:val="32"/>
          <w:szCs w:val="32"/>
        </w:rPr>
        <w:t xml:space="preserve"> </w:t>
      </w:r>
      <w:r w:rsidRPr="00A5024E">
        <w:rPr>
          <w:noProof/>
          <w:sz w:val="32"/>
          <w:szCs w:val="32"/>
        </w:rPr>
        <w:t>Davis</w:t>
      </w:r>
      <w:r w:rsidRPr="00EA2612">
        <w:rPr>
          <w:sz w:val="32"/>
          <w:szCs w:val="32"/>
        </w:rPr>
        <w:t>)</w:t>
      </w:r>
    </w:p>
    <w:p w14:paraId="2CCDA12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7AC52A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58EC73D7" w14:textId="77777777" w:rsidR="00B67208" w:rsidRPr="00EA2612" w:rsidRDefault="00B67208" w:rsidP="00B67208">
      <w:pPr>
        <w:rPr>
          <w:sz w:val="32"/>
          <w:szCs w:val="32"/>
        </w:rPr>
      </w:pPr>
    </w:p>
    <w:p w14:paraId="0224D367" w14:textId="77777777" w:rsidR="00B67208" w:rsidRDefault="00B67208" w:rsidP="00B67208">
      <w:pPr>
        <w:rPr>
          <w:noProof/>
          <w:sz w:val="32"/>
          <w:szCs w:val="32"/>
        </w:rPr>
      </w:pPr>
      <w:r w:rsidRPr="00A5024E">
        <w:rPr>
          <w:noProof/>
          <w:sz w:val="32"/>
          <w:szCs w:val="32"/>
        </w:rPr>
        <w:t>Too often, sportswriting is relegated to back corners of the bookstore, dismissed as unserious projects that won’t sell. But these panelists believe that sports are a vehicle for telling global stories that matter, that cut to the heart of social issues including gender, sexuality, race, and class. They will offer craft tips from their decades of experience writing and selling compelling, humanizing narratives about athletes who take part in running, tennis, basketball, soccer, and more</w:t>
      </w:r>
      <w:r>
        <w:rPr>
          <w:noProof/>
          <w:sz w:val="32"/>
          <w:szCs w:val="32"/>
        </w:rPr>
        <w:t>.</w:t>
      </w:r>
    </w:p>
    <w:p w14:paraId="59CED728" w14:textId="77777777" w:rsidR="00B67208" w:rsidRDefault="00B67208" w:rsidP="00B67208">
      <w:pPr>
        <w:rPr>
          <w:noProof/>
          <w:sz w:val="32"/>
          <w:szCs w:val="32"/>
        </w:rPr>
      </w:pPr>
    </w:p>
    <w:p w14:paraId="36112C62" w14:textId="77777777" w:rsidR="00B419F9" w:rsidRDefault="00B419F9" w:rsidP="00B67208">
      <w:pPr>
        <w:rPr>
          <w:noProof/>
          <w:sz w:val="32"/>
          <w:szCs w:val="32"/>
        </w:rPr>
      </w:pPr>
    </w:p>
    <w:p w14:paraId="6F20F0F9" w14:textId="77777777" w:rsidR="00B67208" w:rsidRPr="00EA2612" w:rsidRDefault="00B67208" w:rsidP="00B67208">
      <w:pPr>
        <w:rPr>
          <w:b/>
          <w:bCs/>
          <w:sz w:val="38"/>
          <w:szCs w:val="38"/>
        </w:rPr>
      </w:pPr>
      <w:r w:rsidRPr="00A5024E">
        <w:rPr>
          <w:b/>
          <w:bCs/>
          <w:noProof/>
          <w:sz w:val="38"/>
          <w:szCs w:val="38"/>
        </w:rPr>
        <w:t>Hilarity, Profanity &amp; Sacrilege: Crooked Approaches to Sacred Spaces</w:t>
      </w:r>
      <w:r w:rsidRPr="00EA2612">
        <w:rPr>
          <w:b/>
          <w:bCs/>
          <w:sz w:val="38"/>
          <w:szCs w:val="38"/>
        </w:rPr>
        <w:t xml:space="preserve"> </w:t>
      </w:r>
    </w:p>
    <w:p w14:paraId="5DC97053" w14:textId="77777777" w:rsidR="00B67208" w:rsidRPr="00EA2612" w:rsidRDefault="00B67208" w:rsidP="00B67208">
      <w:pPr>
        <w:rPr>
          <w:sz w:val="32"/>
          <w:szCs w:val="32"/>
        </w:rPr>
      </w:pPr>
      <w:r w:rsidRPr="00EA2612">
        <w:rPr>
          <w:sz w:val="32"/>
          <w:szCs w:val="32"/>
        </w:rPr>
        <w:t>(</w:t>
      </w:r>
      <w:r w:rsidRPr="00A5024E">
        <w:rPr>
          <w:noProof/>
          <w:sz w:val="32"/>
          <w:szCs w:val="32"/>
        </w:rPr>
        <w:t>Jennifer</w:t>
      </w:r>
      <w:r w:rsidRPr="00EA2612">
        <w:rPr>
          <w:sz w:val="32"/>
          <w:szCs w:val="32"/>
        </w:rPr>
        <w:t xml:space="preserve"> </w:t>
      </w:r>
      <w:r w:rsidRPr="00A5024E">
        <w:rPr>
          <w:noProof/>
          <w:sz w:val="32"/>
          <w:szCs w:val="32"/>
        </w:rPr>
        <w:t>Steinorth</w:t>
      </w:r>
      <w:r w:rsidRPr="00EA2612">
        <w:rPr>
          <w:sz w:val="32"/>
          <w:szCs w:val="32"/>
        </w:rPr>
        <w:t xml:space="preserve">, </w:t>
      </w:r>
      <w:r w:rsidRPr="00A5024E">
        <w:rPr>
          <w:noProof/>
          <w:sz w:val="32"/>
          <w:szCs w:val="32"/>
        </w:rPr>
        <w:t>Hayan</w:t>
      </w:r>
      <w:r w:rsidRPr="00EA2612">
        <w:rPr>
          <w:sz w:val="32"/>
          <w:szCs w:val="32"/>
        </w:rPr>
        <w:t xml:space="preserve"> </w:t>
      </w:r>
      <w:r w:rsidRPr="00A5024E">
        <w:rPr>
          <w:noProof/>
          <w:sz w:val="32"/>
          <w:szCs w:val="32"/>
        </w:rPr>
        <w:t>Charara</w:t>
      </w:r>
      <w:r w:rsidRPr="00EA2612">
        <w:rPr>
          <w:sz w:val="32"/>
          <w:szCs w:val="32"/>
        </w:rPr>
        <w:t xml:space="preserve">, </w:t>
      </w:r>
      <w:r w:rsidRPr="00A5024E">
        <w:rPr>
          <w:noProof/>
          <w:sz w:val="32"/>
          <w:szCs w:val="32"/>
        </w:rPr>
        <w:t>Jessica</w:t>
      </w:r>
      <w:r w:rsidRPr="00EA2612">
        <w:rPr>
          <w:sz w:val="32"/>
          <w:szCs w:val="32"/>
        </w:rPr>
        <w:t xml:space="preserve"> </w:t>
      </w:r>
      <w:r w:rsidRPr="00A5024E">
        <w:rPr>
          <w:noProof/>
          <w:sz w:val="32"/>
          <w:szCs w:val="32"/>
        </w:rPr>
        <w:t>Jacobs</w:t>
      </w:r>
      <w:r w:rsidRPr="00EA2612">
        <w:rPr>
          <w:sz w:val="32"/>
          <w:szCs w:val="32"/>
        </w:rPr>
        <w:t xml:space="preserve">, </w:t>
      </w:r>
      <w:r w:rsidRPr="00A5024E">
        <w:rPr>
          <w:noProof/>
          <w:sz w:val="32"/>
          <w:szCs w:val="32"/>
        </w:rPr>
        <w:t>Donovan</w:t>
      </w:r>
      <w:r w:rsidRPr="00EA2612">
        <w:rPr>
          <w:sz w:val="32"/>
          <w:szCs w:val="32"/>
        </w:rPr>
        <w:t xml:space="preserve"> </w:t>
      </w:r>
      <w:r w:rsidRPr="00A5024E">
        <w:rPr>
          <w:noProof/>
          <w:sz w:val="32"/>
          <w:szCs w:val="32"/>
        </w:rPr>
        <w:t>McAbee</w:t>
      </w:r>
      <w:r w:rsidRPr="00EA2612">
        <w:rPr>
          <w:sz w:val="32"/>
          <w:szCs w:val="32"/>
        </w:rPr>
        <w:t xml:space="preserve">, </w:t>
      </w:r>
      <w:r w:rsidRPr="00A5024E">
        <w:rPr>
          <w:noProof/>
          <w:sz w:val="32"/>
          <w:szCs w:val="32"/>
        </w:rPr>
        <w:t>Sam</w:t>
      </w:r>
      <w:r w:rsidRPr="00EA2612">
        <w:rPr>
          <w:sz w:val="32"/>
          <w:szCs w:val="32"/>
        </w:rPr>
        <w:t xml:space="preserve"> </w:t>
      </w:r>
      <w:r w:rsidRPr="00A5024E">
        <w:rPr>
          <w:noProof/>
          <w:sz w:val="32"/>
          <w:szCs w:val="32"/>
        </w:rPr>
        <w:t>Sax</w:t>
      </w:r>
      <w:r w:rsidRPr="00EA2612">
        <w:rPr>
          <w:sz w:val="32"/>
          <w:szCs w:val="32"/>
        </w:rPr>
        <w:t>)</w:t>
      </w:r>
    </w:p>
    <w:p w14:paraId="13E7015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02B0A4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2E35E497" w14:textId="77777777" w:rsidR="00B67208" w:rsidRPr="00EA2612" w:rsidRDefault="00B67208" w:rsidP="00B67208">
      <w:pPr>
        <w:rPr>
          <w:sz w:val="32"/>
          <w:szCs w:val="32"/>
        </w:rPr>
      </w:pPr>
    </w:p>
    <w:p w14:paraId="353EAABE" w14:textId="4BE06EBD" w:rsidR="00DE15ED" w:rsidRPr="00B419F9" w:rsidRDefault="00B67208" w:rsidP="00DE15ED">
      <w:pPr>
        <w:rPr>
          <w:noProof/>
          <w:sz w:val="32"/>
          <w:szCs w:val="32"/>
        </w:rPr>
      </w:pPr>
      <w:r w:rsidRPr="00A5024E">
        <w:rPr>
          <w:noProof/>
          <w:sz w:val="32"/>
          <w:szCs w:val="32"/>
        </w:rPr>
        <w:t>Amid ongoing travesties of justice and airbrushed spiritual practice, writers of varying faith traditions make the case for profanity to advance decency, sacrilege that aspires to the sacred, hilarity to loosen rammed earth for the grave. But what hot calculus ought writers to consider when flipping tables as artistic-devotional practice? Through discussion and brief readings, panelists explore strategies, incitements and consequences of art that risks offense in pursuit of something holy</w:t>
      </w:r>
      <w:r>
        <w:rPr>
          <w:noProof/>
          <w:sz w:val="32"/>
          <w:szCs w:val="32"/>
        </w:rPr>
        <w:t>.</w:t>
      </w:r>
    </w:p>
    <w:p w14:paraId="2F676130" w14:textId="77777777" w:rsidR="00B67208" w:rsidRPr="00EA2612" w:rsidRDefault="00B67208" w:rsidP="00B67208">
      <w:pPr>
        <w:rPr>
          <w:b/>
          <w:bCs/>
          <w:sz w:val="38"/>
          <w:szCs w:val="38"/>
        </w:rPr>
      </w:pPr>
      <w:r w:rsidRPr="00A5024E">
        <w:rPr>
          <w:b/>
          <w:bCs/>
          <w:noProof/>
          <w:sz w:val="38"/>
          <w:szCs w:val="38"/>
        </w:rPr>
        <w:lastRenderedPageBreak/>
        <w:t>Horrifying Women: Using Horror to Reflect the Female Gaze</w:t>
      </w:r>
      <w:r w:rsidRPr="00EA2612">
        <w:rPr>
          <w:b/>
          <w:bCs/>
          <w:sz w:val="38"/>
          <w:szCs w:val="38"/>
        </w:rPr>
        <w:t xml:space="preserve"> </w:t>
      </w:r>
    </w:p>
    <w:p w14:paraId="2C0843B5" w14:textId="77777777" w:rsidR="00B67208" w:rsidRPr="00EA2612" w:rsidRDefault="00B67208" w:rsidP="00B67208">
      <w:pPr>
        <w:rPr>
          <w:sz w:val="32"/>
          <w:szCs w:val="32"/>
        </w:rPr>
      </w:pPr>
      <w:r w:rsidRPr="00EA2612">
        <w:rPr>
          <w:sz w:val="32"/>
          <w:szCs w:val="32"/>
        </w:rPr>
        <w:t>(</w:t>
      </w:r>
      <w:r w:rsidRPr="00A5024E">
        <w:rPr>
          <w:noProof/>
          <w:sz w:val="32"/>
          <w:szCs w:val="32"/>
        </w:rPr>
        <w:t>Brigitte</w:t>
      </w:r>
      <w:r w:rsidRPr="00EA2612">
        <w:rPr>
          <w:sz w:val="32"/>
          <w:szCs w:val="32"/>
        </w:rPr>
        <w:t xml:space="preserve"> </w:t>
      </w:r>
      <w:r w:rsidRPr="00A5024E">
        <w:rPr>
          <w:noProof/>
          <w:sz w:val="32"/>
          <w:szCs w:val="32"/>
        </w:rPr>
        <w:t>Winter</w:t>
      </w:r>
      <w:r w:rsidRPr="00EA2612">
        <w:rPr>
          <w:sz w:val="32"/>
          <w:szCs w:val="32"/>
        </w:rPr>
        <w:t xml:space="preserve">, </w:t>
      </w:r>
      <w:r w:rsidRPr="00A5024E">
        <w:rPr>
          <w:noProof/>
          <w:sz w:val="32"/>
          <w:szCs w:val="32"/>
        </w:rPr>
        <w:t>Erin</w:t>
      </w:r>
      <w:r w:rsidRPr="00EA2612">
        <w:rPr>
          <w:sz w:val="32"/>
          <w:szCs w:val="32"/>
        </w:rPr>
        <w:t xml:space="preserve"> </w:t>
      </w:r>
      <w:r w:rsidRPr="00A5024E">
        <w:rPr>
          <w:noProof/>
          <w:sz w:val="32"/>
          <w:szCs w:val="32"/>
        </w:rPr>
        <w:t>Roberts</w:t>
      </w:r>
      <w:r w:rsidRPr="00EA2612">
        <w:rPr>
          <w:sz w:val="32"/>
          <w:szCs w:val="32"/>
        </w:rPr>
        <w:t xml:space="preserve">, </w:t>
      </w:r>
      <w:r w:rsidRPr="00A5024E">
        <w:rPr>
          <w:noProof/>
          <w:sz w:val="32"/>
          <w:szCs w:val="32"/>
        </w:rPr>
        <w:t>Elsie</w:t>
      </w:r>
      <w:r w:rsidRPr="00EA2612">
        <w:rPr>
          <w:sz w:val="32"/>
          <w:szCs w:val="32"/>
        </w:rPr>
        <w:t xml:space="preserve"> </w:t>
      </w:r>
      <w:r w:rsidRPr="00A5024E">
        <w:rPr>
          <w:noProof/>
          <w:sz w:val="32"/>
          <w:szCs w:val="32"/>
        </w:rPr>
        <w:t>Raymond</w:t>
      </w:r>
      <w:r w:rsidRPr="00EA2612">
        <w:rPr>
          <w:sz w:val="32"/>
          <w:szCs w:val="32"/>
        </w:rPr>
        <w:t xml:space="preserve">, </w:t>
      </w:r>
      <w:r w:rsidRPr="00A5024E">
        <w:rPr>
          <w:noProof/>
          <w:sz w:val="32"/>
          <w:szCs w:val="32"/>
        </w:rPr>
        <w:t>Inez</w:t>
      </w:r>
      <w:r w:rsidRPr="00EA2612">
        <w:rPr>
          <w:sz w:val="32"/>
          <w:szCs w:val="32"/>
        </w:rPr>
        <w:t xml:space="preserve"> </w:t>
      </w:r>
      <w:r w:rsidRPr="00A5024E">
        <w:rPr>
          <w:noProof/>
          <w:sz w:val="32"/>
          <w:szCs w:val="32"/>
        </w:rPr>
        <w:t>Ray</w:t>
      </w:r>
      <w:r w:rsidRPr="00EA2612">
        <w:rPr>
          <w:sz w:val="32"/>
          <w:szCs w:val="32"/>
        </w:rPr>
        <w:t xml:space="preserve">, </w:t>
      </w:r>
      <w:r w:rsidRPr="00A5024E">
        <w:rPr>
          <w:noProof/>
          <w:sz w:val="32"/>
          <w:szCs w:val="32"/>
        </w:rPr>
        <w:t>Zefyr</w:t>
      </w:r>
      <w:r w:rsidRPr="00EA2612">
        <w:rPr>
          <w:sz w:val="32"/>
          <w:szCs w:val="32"/>
        </w:rPr>
        <w:t xml:space="preserve"> </w:t>
      </w:r>
      <w:r w:rsidRPr="00A5024E">
        <w:rPr>
          <w:noProof/>
          <w:sz w:val="32"/>
          <w:szCs w:val="32"/>
        </w:rPr>
        <w:t>Lisowski</w:t>
      </w:r>
      <w:r w:rsidRPr="00EA2612">
        <w:rPr>
          <w:sz w:val="32"/>
          <w:szCs w:val="32"/>
        </w:rPr>
        <w:t>)</w:t>
      </w:r>
    </w:p>
    <w:p w14:paraId="541A455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EE37C4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4824009E" w14:textId="77777777" w:rsidR="00B67208" w:rsidRPr="00EA2612" w:rsidRDefault="00B67208" w:rsidP="00B67208">
      <w:pPr>
        <w:rPr>
          <w:sz w:val="32"/>
          <w:szCs w:val="32"/>
        </w:rPr>
      </w:pPr>
    </w:p>
    <w:p w14:paraId="28389028" w14:textId="77777777" w:rsidR="00B67208" w:rsidRDefault="00B67208" w:rsidP="00B67208">
      <w:pPr>
        <w:rPr>
          <w:noProof/>
          <w:sz w:val="32"/>
          <w:szCs w:val="32"/>
        </w:rPr>
      </w:pPr>
      <w:r w:rsidRPr="00A5024E">
        <w:rPr>
          <w:noProof/>
          <w:sz w:val="32"/>
          <w:szCs w:val="32"/>
        </w:rPr>
        <w:t>From Shirley Jackson to Carmen Maria Machado, women have consistently used the horrifying to translate their experiences into fiction. Horror’s flexibility allows the exploration of topics like pregnancy, queerness, race, female rage, messy motherhood, and bodily autonomy freed from the male gaze. This panel will explore why women are drawn to horror, how horror tropes are subverted by women writers, and how the transgressive nature of horror can expand the possibilities of feminist expression</w:t>
      </w:r>
      <w:r>
        <w:rPr>
          <w:noProof/>
          <w:sz w:val="32"/>
          <w:szCs w:val="32"/>
        </w:rPr>
        <w:t>.</w:t>
      </w:r>
    </w:p>
    <w:p w14:paraId="6A996AB9" w14:textId="77777777" w:rsidR="00B419F9" w:rsidRDefault="00B419F9" w:rsidP="00B67208">
      <w:pPr>
        <w:rPr>
          <w:noProof/>
          <w:sz w:val="32"/>
          <w:szCs w:val="32"/>
        </w:rPr>
      </w:pPr>
    </w:p>
    <w:p w14:paraId="0E92CE26" w14:textId="77777777" w:rsidR="00B419F9" w:rsidRDefault="00B419F9" w:rsidP="00B67208">
      <w:pPr>
        <w:rPr>
          <w:noProof/>
          <w:sz w:val="32"/>
          <w:szCs w:val="32"/>
        </w:rPr>
      </w:pPr>
    </w:p>
    <w:p w14:paraId="1CFF1172" w14:textId="77777777" w:rsidR="00B67208" w:rsidRPr="00EA2612" w:rsidRDefault="00B67208" w:rsidP="00B67208">
      <w:pPr>
        <w:rPr>
          <w:b/>
          <w:bCs/>
          <w:sz w:val="38"/>
          <w:szCs w:val="38"/>
        </w:rPr>
      </w:pPr>
      <w:r w:rsidRPr="00A5024E">
        <w:rPr>
          <w:b/>
          <w:bCs/>
          <w:noProof/>
          <w:sz w:val="38"/>
          <w:szCs w:val="38"/>
        </w:rPr>
        <w:t>Horror+: The Blurred Genre Haunting the Literary Market</w:t>
      </w:r>
      <w:r w:rsidRPr="00EA2612">
        <w:rPr>
          <w:b/>
          <w:bCs/>
          <w:sz w:val="38"/>
          <w:szCs w:val="38"/>
        </w:rPr>
        <w:t xml:space="preserve"> </w:t>
      </w:r>
    </w:p>
    <w:p w14:paraId="004CFDC3" w14:textId="77777777" w:rsidR="00B67208" w:rsidRPr="00EA2612" w:rsidRDefault="00B67208" w:rsidP="00B67208">
      <w:pPr>
        <w:rPr>
          <w:sz w:val="32"/>
          <w:szCs w:val="32"/>
        </w:rPr>
      </w:pPr>
      <w:r w:rsidRPr="00EA2612">
        <w:rPr>
          <w:sz w:val="32"/>
          <w:szCs w:val="32"/>
        </w:rPr>
        <w:t>(</w:t>
      </w:r>
      <w:r w:rsidRPr="00A5024E">
        <w:rPr>
          <w:noProof/>
          <w:sz w:val="32"/>
          <w:szCs w:val="32"/>
        </w:rPr>
        <w:t>Colleen</w:t>
      </w:r>
      <w:r w:rsidRPr="00EA2612">
        <w:rPr>
          <w:sz w:val="32"/>
          <w:szCs w:val="32"/>
        </w:rPr>
        <w:t xml:space="preserve"> </w:t>
      </w:r>
      <w:r w:rsidRPr="00A5024E">
        <w:rPr>
          <w:noProof/>
          <w:sz w:val="32"/>
          <w:szCs w:val="32"/>
        </w:rPr>
        <w:t>Morrissey</w:t>
      </w:r>
      <w:r w:rsidRPr="00EA2612">
        <w:rPr>
          <w:sz w:val="32"/>
          <w:szCs w:val="32"/>
        </w:rPr>
        <w:t xml:space="preserve">, </w:t>
      </w:r>
      <w:r w:rsidRPr="00A5024E">
        <w:rPr>
          <w:noProof/>
          <w:sz w:val="32"/>
          <w:szCs w:val="32"/>
        </w:rPr>
        <w:t>Molly</w:t>
      </w:r>
      <w:r w:rsidRPr="00EA2612">
        <w:rPr>
          <w:sz w:val="32"/>
          <w:szCs w:val="32"/>
        </w:rPr>
        <w:t xml:space="preserve"> </w:t>
      </w:r>
      <w:r w:rsidRPr="00A5024E">
        <w:rPr>
          <w:noProof/>
          <w:sz w:val="32"/>
          <w:szCs w:val="32"/>
        </w:rPr>
        <w:t>Olguin</w:t>
      </w:r>
      <w:r w:rsidRPr="00EA2612">
        <w:rPr>
          <w:sz w:val="32"/>
          <w:szCs w:val="32"/>
        </w:rPr>
        <w:t xml:space="preserve">, </w:t>
      </w:r>
      <w:r w:rsidRPr="00A5024E">
        <w:rPr>
          <w:noProof/>
          <w:sz w:val="32"/>
          <w:szCs w:val="32"/>
        </w:rPr>
        <w:t>Torsa</w:t>
      </w:r>
      <w:r w:rsidRPr="00EA2612">
        <w:rPr>
          <w:sz w:val="32"/>
          <w:szCs w:val="32"/>
        </w:rPr>
        <w:t xml:space="preserve"> </w:t>
      </w:r>
      <w:r w:rsidRPr="00A5024E">
        <w:rPr>
          <w:noProof/>
          <w:sz w:val="32"/>
          <w:szCs w:val="32"/>
        </w:rPr>
        <w:t>Ghosal</w:t>
      </w:r>
      <w:r w:rsidRPr="00EA2612">
        <w:rPr>
          <w:sz w:val="32"/>
          <w:szCs w:val="32"/>
        </w:rPr>
        <w:t xml:space="preserve">, </w:t>
      </w:r>
      <w:r w:rsidRPr="00A5024E">
        <w:rPr>
          <w:noProof/>
          <w:sz w:val="32"/>
          <w:szCs w:val="32"/>
        </w:rPr>
        <w:t>Diana</w:t>
      </w:r>
      <w:r w:rsidRPr="00EA2612">
        <w:rPr>
          <w:sz w:val="32"/>
          <w:szCs w:val="32"/>
        </w:rPr>
        <w:t xml:space="preserve"> </w:t>
      </w:r>
      <w:r w:rsidRPr="00A5024E">
        <w:rPr>
          <w:noProof/>
          <w:sz w:val="32"/>
          <w:szCs w:val="32"/>
        </w:rPr>
        <w:t>Xin</w:t>
      </w:r>
      <w:r w:rsidRPr="00EA2612">
        <w:rPr>
          <w:sz w:val="32"/>
          <w:szCs w:val="32"/>
        </w:rPr>
        <w:t xml:space="preserve">, </w:t>
      </w:r>
      <w:r w:rsidRPr="00A5024E">
        <w:rPr>
          <w:noProof/>
          <w:sz w:val="32"/>
          <w:szCs w:val="32"/>
        </w:rPr>
        <w:t>Rylan</w:t>
      </w:r>
      <w:r w:rsidRPr="00EA2612">
        <w:rPr>
          <w:sz w:val="32"/>
          <w:szCs w:val="32"/>
        </w:rPr>
        <w:t xml:space="preserve"> </w:t>
      </w:r>
      <w:r w:rsidRPr="00A5024E">
        <w:rPr>
          <w:noProof/>
          <w:sz w:val="32"/>
          <w:szCs w:val="32"/>
        </w:rPr>
        <w:t>Hynes</w:t>
      </w:r>
      <w:r w:rsidRPr="00EA2612">
        <w:rPr>
          <w:sz w:val="32"/>
          <w:szCs w:val="32"/>
        </w:rPr>
        <w:t>)</w:t>
      </w:r>
    </w:p>
    <w:p w14:paraId="24AFCFE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7C85F6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2D011CBB" w14:textId="77777777" w:rsidR="00B67208" w:rsidRPr="00EA2612" w:rsidRDefault="00B67208" w:rsidP="00B67208">
      <w:pPr>
        <w:rPr>
          <w:sz w:val="32"/>
          <w:szCs w:val="32"/>
        </w:rPr>
      </w:pPr>
    </w:p>
    <w:p w14:paraId="00B96EFE" w14:textId="3351717B" w:rsidR="00DE15ED" w:rsidRPr="00B419F9" w:rsidRDefault="00B67208" w:rsidP="00DE15ED">
      <w:pPr>
        <w:rPr>
          <w:noProof/>
          <w:sz w:val="32"/>
          <w:szCs w:val="32"/>
        </w:rPr>
      </w:pPr>
      <w:r w:rsidRPr="00A5024E">
        <w:rPr>
          <w:noProof/>
          <w:sz w:val="32"/>
          <w:szCs w:val="32"/>
        </w:rPr>
        <w:t>Horror is having a moment. From the Oscars to the Pulitzer Prize, an overlooked genre seems to finally be getting its due. But many of these recently lauded works cannot be called straight-up “horror.” Instead, they interweave elements of literary realism, scifi, fantasy, and other genres. This panel features five diverse fiction writers working in this powerful blurred space we call “horror+”. Panelists reflect on their own negotiations with horror as genre, mode, and market category</w:t>
      </w:r>
      <w:r>
        <w:rPr>
          <w:noProof/>
          <w:sz w:val="32"/>
          <w:szCs w:val="32"/>
        </w:rPr>
        <w:t>.</w:t>
      </w:r>
    </w:p>
    <w:p w14:paraId="583128E1" w14:textId="77777777" w:rsidR="00B67208" w:rsidRPr="00EA2612" w:rsidRDefault="00B67208" w:rsidP="00B67208">
      <w:pPr>
        <w:rPr>
          <w:b/>
          <w:bCs/>
          <w:sz w:val="38"/>
          <w:szCs w:val="38"/>
        </w:rPr>
      </w:pPr>
      <w:r w:rsidRPr="00A5024E">
        <w:rPr>
          <w:b/>
          <w:bCs/>
          <w:noProof/>
          <w:sz w:val="38"/>
          <w:szCs w:val="38"/>
        </w:rPr>
        <w:lastRenderedPageBreak/>
        <w:t>How and Why to Develop a Community-Engaged Writing Practice</w:t>
      </w:r>
      <w:r w:rsidRPr="00EA2612">
        <w:rPr>
          <w:b/>
          <w:bCs/>
          <w:sz w:val="38"/>
          <w:szCs w:val="38"/>
        </w:rPr>
        <w:t xml:space="preserve"> </w:t>
      </w:r>
    </w:p>
    <w:p w14:paraId="70FA379F" w14:textId="77777777" w:rsidR="00B67208" w:rsidRPr="00EA2612" w:rsidRDefault="00B67208" w:rsidP="00B67208">
      <w:pPr>
        <w:rPr>
          <w:sz w:val="32"/>
          <w:szCs w:val="32"/>
        </w:rPr>
      </w:pPr>
      <w:r w:rsidRPr="00EA2612">
        <w:rPr>
          <w:sz w:val="32"/>
          <w:szCs w:val="32"/>
        </w:rPr>
        <w:t>(</w:t>
      </w:r>
      <w:r w:rsidRPr="00A5024E">
        <w:rPr>
          <w:noProof/>
          <w:sz w:val="32"/>
          <w:szCs w:val="32"/>
        </w:rPr>
        <w:t>Kate</w:t>
      </w:r>
      <w:r w:rsidRPr="00EA2612">
        <w:rPr>
          <w:sz w:val="32"/>
          <w:szCs w:val="32"/>
        </w:rPr>
        <w:t xml:space="preserve"> </w:t>
      </w:r>
      <w:r w:rsidRPr="00A5024E">
        <w:rPr>
          <w:noProof/>
          <w:sz w:val="32"/>
          <w:szCs w:val="32"/>
        </w:rPr>
        <w:t>Vieira</w:t>
      </w:r>
      <w:r w:rsidRPr="00EA2612">
        <w:rPr>
          <w:sz w:val="32"/>
          <w:szCs w:val="32"/>
        </w:rPr>
        <w:t xml:space="preserve">, </w:t>
      </w:r>
      <w:r w:rsidRPr="00A5024E">
        <w:rPr>
          <w:noProof/>
          <w:sz w:val="32"/>
          <w:szCs w:val="32"/>
        </w:rPr>
        <w:t>Dana</w:t>
      </w:r>
      <w:r w:rsidRPr="00EA2612">
        <w:rPr>
          <w:sz w:val="32"/>
          <w:szCs w:val="32"/>
        </w:rPr>
        <w:t xml:space="preserve"> </w:t>
      </w:r>
      <w:r w:rsidRPr="00A5024E">
        <w:rPr>
          <w:noProof/>
          <w:sz w:val="32"/>
          <w:szCs w:val="32"/>
        </w:rPr>
        <w:t>Maya</w:t>
      </w:r>
      <w:r w:rsidRPr="00EA2612">
        <w:rPr>
          <w:sz w:val="32"/>
          <w:szCs w:val="32"/>
        </w:rPr>
        <w:t xml:space="preserve">, </w:t>
      </w:r>
      <w:r w:rsidRPr="00A5024E">
        <w:rPr>
          <w:noProof/>
          <w:sz w:val="32"/>
          <w:szCs w:val="32"/>
        </w:rPr>
        <w:t>Juana María</w:t>
      </w:r>
      <w:r w:rsidRPr="00EA2612">
        <w:rPr>
          <w:sz w:val="32"/>
          <w:szCs w:val="32"/>
        </w:rPr>
        <w:t xml:space="preserve"> </w:t>
      </w:r>
      <w:r w:rsidRPr="00A5024E">
        <w:rPr>
          <w:noProof/>
          <w:sz w:val="32"/>
          <w:szCs w:val="32"/>
        </w:rPr>
        <w:t>Echeverri Escobar</w:t>
      </w:r>
      <w:r w:rsidRPr="00EA2612">
        <w:rPr>
          <w:sz w:val="32"/>
          <w:szCs w:val="32"/>
        </w:rPr>
        <w:t xml:space="preserve">, </w:t>
      </w:r>
      <w:r w:rsidRPr="00A5024E">
        <w:rPr>
          <w:noProof/>
          <w:sz w:val="32"/>
          <w:szCs w:val="32"/>
        </w:rPr>
        <w:t>Kate</w:t>
      </w:r>
      <w:r w:rsidRPr="00EA2612">
        <w:rPr>
          <w:sz w:val="32"/>
          <w:szCs w:val="32"/>
        </w:rPr>
        <w:t xml:space="preserve"> </w:t>
      </w:r>
      <w:r w:rsidRPr="00A5024E">
        <w:rPr>
          <w:noProof/>
          <w:sz w:val="32"/>
          <w:szCs w:val="32"/>
        </w:rPr>
        <w:t>Vieira</w:t>
      </w:r>
      <w:r w:rsidRPr="00EA2612">
        <w:rPr>
          <w:sz w:val="32"/>
          <w:szCs w:val="32"/>
        </w:rPr>
        <w:t>)</w:t>
      </w:r>
    </w:p>
    <w:p w14:paraId="4A34C09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4CCC44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1E93DCAC" w14:textId="77777777" w:rsidR="00B67208" w:rsidRPr="00EA2612" w:rsidRDefault="00B67208" w:rsidP="00B67208">
      <w:pPr>
        <w:rPr>
          <w:sz w:val="32"/>
          <w:szCs w:val="32"/>
        </w:rPr>
      </w:pPr>
    </w:p>
    <w:p w14:paraId="29858163" w14:textId="77777777" w:rsidR="00B67208" w:rsidRDefault="00B67208" w:rsidP="00B67208">
      <w:pPr>
        <w:rPr>
          <w:noProof/>
          <w:sz w:val="32"/>
          <w:szCs w:val="32"/>
        </w:rPr>
      </w:pPr>
      <w:r w:rsidRPr="00A5024E">
        <w:rPr>
          <w:noProof/>
          <w:sz w:val="32"/>
          <w:szCs w:val="32"/>
        </w:rPr>
        <w:t>How can writers engage meaningfully in our communities in moments of repression and violence? While many discussions center the importance of using our platforms for advocacy, this panel explores direct community engagement. Based on our respective work with immigrant communities, survivors of armed conflict, and in climate advocacy, this panel shares strategies for facilitating community writing workshops in times of distress and details how such work helps us rethink approaches to craft</w:t>
      </w:r>
      <w:r>
        <w:rPr>
          <w:noProof/>
          <w:sz w:val="32"/>
          <w:szCs w:val="32"/>
        </w:rPr>
        <w:t>.</w:t>
      </w:r>
    </w:p>
    <w:p w14:paraId="542B0BBF" w14:textId="77777777" w:rsidR="00B419F9" w:rsidRDefault="00B419F9" w:rsidP="00B67208">
      <w:pPr>
        <w:rPr>
          <w:noProof/>
          <w:sz w:val="32"/>
          <w:szCs w:val="32"/>
        </w:rPr>
      </w:pPr>
    </w:p>
    <w:p w14:paraId="36B5F053" w14:textId="77777777" w:rsidR="00B419F9" w:rsidRDefault="00B419F9" w:rsidP="00B67208">
      <w:pPr>
        <w:rPr>
          <w:noProof/>
          <w:sz w:val="32"/>
          <w:szCs w:val="32"/>
        </w:rPr>
      </w:pPr>
    </w:p>
    <w:p w14:paraId="01C170B6" w14:textId="77777777" w:rsidR="00B67208" w:rsidRPr="00EA2612" w:rsidRDefault="00B67208" w:rsidP="00B67208">
      <w:pPr>
        <w:rPr>
          <w:b/>
          <w:bCs/>
          <w:sz w:val="38"/>
          <w:szCs w:val="38"/>
        </w:rPr>
      </w:pPr>
      <w:r w:rsidRPr="00A5024E">
        <w:rPr>
          <w:b/>
          <w:bCs/>
          <w:noProof/>
          <w:sz w:val="38"/>
          <w:szCs w:val="38"/>
        </w:rPr>
        <w:t>How Book Promotion Actually Works in 2027: What is Working and What Isn’t, Sponsored by Publishers Marketplace</w:t>
      </w:r>
      <w:r w:rsidRPr="00EA2612">
        <w:rPr>
          <w:b/>
          <w:bCs/>
          <w:sz w:val="38"/>
          <w:szCs w:val="38"/>
        </w:rPr>
        <w:t xml:space="preserve"> </w:t>
      </w:r>
    </w:p>
    <w:p w14:paraId="750D9D01" w14:textId="77777777" w:rsidR="00B67208" w:rsidRPr="00EA2612" w:rsidRDefault="00B67208" w:rsidP="00B67208">
      <w:pPr>
        <w:rPr>
          <w:sz w:val="32"/>
          <w:szCs w:val="32"/>
        </w:rPr>
      </w:pPr>
      <w:r w:rsidRPr="00EA2612">
        <w:rPr>
          <w:sz w:val="32"/>
          <w:szCs w:val="32"/>
        </w:rPr>
        <w:t>(</w:t>
      </w:r>
      <w:r w:rsidRPr="00A5024E">
        <w:rPr>
          <w:noProof/>
          <w:sz w:val="32"/>
          <w:szCs w:val="32"/>
        </w:rPr>
        <w:t>Mary Ann</w:t>
      </w:r>
      <w:r w:rsidRPr="00EA2612">
        <w:rPr>
          <w:sz w:val="32"/>
          <w:szCs w:val="32"/>
        </w:rPr>
        <w:t xml:space="preserve"> </w:t>
      </w:r>
      <w:r w:rsidRPr="00A5024E">
        <w:rPr>
          <w:noProof/>
          <w:sz w:val="32"/>
          <w:szCs w:val="32"/>
        </w:rPr>
        <w:t>Naples</w:t>
      </w:r>
      <w:r w:rsidRPr="00EA2612">
        <w:rPr>
          <w:sz w:val="32"/>
          <w:szCs w:val="32"/>
        </w:rPr>
        <w:t xml:space="preserve">, </w:t>
      </w:r>
      <w:r w:rsidRPr="00A5024E">
        <w:rPr>
          <w:noProof/>
          <w:sz w:val="32"/>
          <w:szCs w:val="32"/>
        </w:rPr>
        <w:t>Morgan</w:t>
      </w:r>
      <w:r w:rsidRPr="00EA2612">
        <w:rPr>
          <w:sz w:val="32"/>
          <w:szCs w:val="32"/>
        </w:rPr>
        <w:t xml:space="preserve"> </w:t>
      </w:r>
      <w:r w:rsidRPr="00A5024E">
        <w:rPr>
          <w:noProof/>
          <w:sz w:val="32"/>
          <w:szCs w:val="32"/>
        </w:rPr>
        <w:t>LaRocca</w:t>
      </w:r>
      <w:r w:rsidRPr="00EA2612">
        <w:rPr>
          <w:sz w:val="32"/>
          <w:szCs w:val="32"/>
        </w:rPr>
        <w:t xml:space="preserve">, </w:t>
      </w:r>
      <w:r w:rsidRPr="00A5024E">
        <w:rPr>
          <w:noProof/>
          <w:sz w:val="32"/>
          <w:szCs w:val="32"/>
        </w:rPr>
        <w:t>Patrick</w:t>
      </w:r>
      <w:r w:rsidRPr="00EA2612">
        <w:rPr>
          <w:sz w:val="32"/>
          <w:szCs w:val="32"/>
        </w:rPr>
        <w:t xml:space="preserve"> </w:t>
      </w:r>
      <w:r w:rsidRPr="00A5024E">
        <w:rPr>
          <w:noProof/>
          <w:sz w:val="32"/>
          <w:szCs w:val="32"/>
        </w:rPr>
        <w:t>Davis</w:t>
      </w:r>
      <w:r w:rsidRPr="00EA2612">
        <w:rPr>
          <w:sz w:val="32"/>
          <w:szCs w:val="32"/>
        </w:rPr>
        <w:t>)</w:t>
      </w:r>
    </w:p>
    <w:p w14:paraId="264D139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5F6868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0D9341EF" w14:textId="77777777" w:rsidR="00B67208" w:rsidRPr="00EA2612" w:rsidRDefault="00B67208" w:rsidP="00B67208">
      <w:pPr>
        <w:rPr>
          <w:sz w:val="32"/>
          <w:szCs w:val="32"/>
        </w:rPr>
      </w:pPr>
    </w:p>
    <w:p w14:paraId="65552857" w14:textId="77777777" w:rsidR="00B67208" w:rsidRDefault="00B67208" w:rsidP="00B67208">
      <w:pPr>
        <w:rPr>
          <w:noProof/>
          <w:sz w:val="32"/>
          <w:szCs w:val="32"/>
        </w:rPr>
      </w:pPr>
      <w:r w:rsidRPr="00A5024E">
        <w:rPr>
          <w:noProof/>
          <w:sz w:val="32"/>
          <w:szCs w:val="32"/>
        </w:rPr>
        <w:t>How do you capture lightning in a bottle? Real talk from marketers and publicists at trade and indie presses about book promo campaigns that took off, what works now, what authors are expected to do, what publishers really do, and the difference between reality and dreams</w:t>
      </w:r>
      <w:r>
        <w:rPr>
          <w:noProof/>
          <w:sz w:val="32"/>
          <w:szCs w:val="32"/>
        </w:rPr>
        <w:t>.</w:t>
      </w:r>
    </w:p>
    <w:p w14:paraId="64E3A43E" w14:textId="77777777" w:rsidR="00DE15ED" w:rsidRDefault="00DE15ED" w:rsidP="00DE15ED">
      <w:pPr>
        <w:rPr>
          <w:noProof/>
        </w:rPr>
      </w:pPr>
    </w:p>
    <w:p w14:paraId="0C20D18B" w14:textId="77777777" w:rsidR="00DE15ED" w:rsidRDefault="00DE15ED" w:rsidP="00DE15ED">
      <w:pPr>
        <w:rPr>
          <w:noProof/>
        </w:rPr>
      </w:pPr>
    </w:p>
    <w:p w14:paraId="09D7A73E" w14:textId="77777777" w:rsidR="00B419F9" w:rsidRDefault="00B419F9" w:rsidP="00DE15ED">
      <w:pPr>
        <w:rPr>
          <w:noProof/>
        </w:rPr>
      </w:pPr>
    </w:p>
    <w:p w14:paraId="17577D2B" w14:textId="77777777" w:rsidR="00B67208" w:rsidRPr="00EA2612" w:rsidRDefault="00B67208" w:rsidP="00B67208">
      <w:pPr>
        <w:rPr>
          <w:b/>
          <w:bCs/>
          <w:sz w:val="38"/>
          <w:szCs w:val="38"/>
        </w:rPr>
      </w:pPr>
      <w:r w:rsidRPr="00A5024E">
        <w:rPr>
          <w:b/>
          <w:bCs/>
          <w:noProof/>
          <w:sz w:val="38"/>
          <w:szCs w:val="38"/>
        </w:rPr>
        <w:lastRenderedPageBreak/>
        <w:t>How to Raise the Dead: Translating Old Classics Newly, Sponsored by ALTA</w:t>
      </w:r>
      <w:r w:rsidRPr="00EA2612">
        <w:rPr>
          <w:b/>
          <w:bCs/>
          <w:sz w:val="38"/>
          <w:szCs w:val="38"/>
        </w:rPr>
        <w:t xml:space="preserve"> </w:t>
      </w:r>
    </w:p>
    <w:p w14:paraId="12698E40" w14:textId="77777777" w:rsidR="00B67208" w:rsidRPr="00EA2612" w:rsidRDefault="00B67208" w:rsidP="00B67208">
      <w:pPr>
        <w:rPr>
          <w:sz w:val="32"/>
          <w:szCs w:val="32"/>
        </w:rPr>
      </w:pPr>
      <w:r w:rsidRPr="00EA2612">
        <w:rPr>
          <w:sz w:val="32"/>
          <w:szCs w:val="32"/>
        </w:rPr>
        <w:t>(</w:t>
      </w:r>
      <w:r w:rsidRPr="00A5024E">
        <w:rPr>
          <w:noProof/>
          <w:sz w:val="32"/>
          <w:szCs w:val="32"/>
        </w:rPr>
        <w:t>Tess</w:t>
      </w:r>
      <w:r w:rsidRPr="00EA2612">
        <w:rPr>
          <w:sz w:val="32"/>
          <w:szCs w:val="32"/>
        </w:rPr>
        <w:t xml:space="preserve"> </w:t>
      </w:r>
      <w:r w:rsidRPr="00A5024E">
        <w:rPr>
          <w:noProof/>
          <w:sz w:val="32"/>
          <w:szCs w:val="32"/>
        </w:rPr>
        <w:t>Taylor</w:t>
      </w:r>
      <w:r w:rsidRPr="00EA2612">
        <w:rPr>
          <w:sz w:val="32"/>
          <w:szCs w:val="32"/>
        </w:rPr>
        <w:t xml:space="preserve">, </w:t>
      </w:r>
      <w:r w:rsidRPr="00A5024E">
        <w:rPr>
          <w:noProof/>
          <w:sz w:val="32"/>
          <w:szCs w:val="32"/>
        </w:rPr>
        <w:t>Dean</w:t>
      </w:r>
      <w:r w:rsidRPr="00EA2612">
        <w:rPr>
          <w:sz w:val="32"/>
          <w:szCs w:val="32"/>
        </w:rPr>
        <w:t xml:space="preserve"> </w:t>
      </w:r>
      <w:r w:rsidRPr="00A5024E">
        <w:rPr>
          <w:noProof/>
          <w:sz w:val="32"/>
          <w:szCs w:val="32"/>
        </w:rPr>
        <w:t>Rader</w:t>
      </w:r>
      <w:r w:rsidRPr="00EA2612">
        <w:rPr>
          <w:sz w:val="32"/>
          <w:szCs w:val="32"/>
        </w:rPr>
        <w:t xml:space="preserve">, </w:t>
      </w:r>
      <w:r w:rsidRPr="00A5024E">
        <w:rPr>
          <w:noProof/>
          <w:sz w:val="32"/>
          <w:szCs w:val="32"/>
        </w:rPr>
        <w:t>Haleh</w:t>
      </w:r>
      <w:r w:rsidRPr="00EA2612">
        <w:rPr>
          <w:sz w:val="32"/>
          <w:szCs w:val="32"/>
        </w:rPr>
        <w:t xml:space="preserve"> </w:t>
      </w:r>
      <w:r w:rsidRPr="00A5024E">
        <w:rPr>
          <w:noProof/>
          <w:sz w:val="32"/>
          <w:szCs w:val="32"/>
        </w:rPr>
        <w:t>Gafori</w:t>
      </w:r>
      <w:r w:rsidRPr="00EA2612">
        <w:rPr>
          <w:sz w:val="32"/>
          <w:szCs w:val="32"/>
        </w:rPr>
        <w:t xml:space="preserve">, </w:t>
      </w:r>
      <w:r w:rsidRPr="00A5024E">
        <w:rPr>
          <w:noProof/>
          <w:sz w:val="32"/>
          <w:szCs w:val="32"/>
        </w:rPr>
        <w:t>Catherine</w:t>
      </w:r>
      <w:r w:rsidRPr="00EA2612">
        <w:rPr>
          <w:sz w:val="32"/>
          <w:szCs w:val="32"/>
        </w:rPr>
        <w:t xml:space="preserve"> </w:t>
      </w:r>
      <w:r w:rsidRPr="00A5024E">
        <w:rPr>
          <w:noProof/>
          <w:sz w:val="32"/>
          <w:szCs w:val="32"/>
        </w:rPr>
        <w:t>Ciepiela</w:t>
      </w:r>
      <w:r w:rsidRPr="00EA2612">
        <w:rPr>
          <w:sz w:val="32"/>
          <w:szCs w:val="32"/>
        </w:rPr>
        <w:t xml:space="preserve">, </w:t>
      </w:r>
      <w:r w:rsidRPr="00A5024E">
        <w:rPr>
          <w:noProof/>
          <w:sz w:val="32"/>
          <w:szCs w:val="32"/>
        </w:rPr>
        <w:t>Anthony</w:t>
      </w:r>
      <w:r w:rsidRPr="00EA2612">
        <w:rPr>
          <w:sz w:val="32"/>
          <w:szCs w:val="32"/>
        </w:rPr>
        <w:t xml:space="preserve"> </w:t>
      </w:r>
      <w:r w:rsidRPr="00A5024E">
        <w:rPr>
          <w:noProof/>
          <w:sz w:val="32"/>
          <w:szCs w:val="32"/>
        </w:rPr>
        <w:t>Opal</w:t>
      </w:r>
      <w:r w:rsidRPr="00EA2612">
        <w:rPr>
          <w:sz w:val="32"/>
          <w:szCs w:val="32"/>
        </w:rPr>
        <w:t>)</w:t>
      </w:r>
    </w:p>
    <w:p w14:paraId="7682E67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6D1674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Translation</w:t>
      </w:r>
    </w:p>
    <w:p w14:paraId="7A742A91" w14:textId="77777777" w:rsidR="00B67208" w:rsidRPr="00EA2612" w:rsidRDefault="00B67208" w:rsidP="00B67208">
      <w:pPr>
        <w:rPr>
          <w:sz w:val="32"/>
          <w:szCs w:val="32"/>
        </w:rPr>
      </w:pPr>
    </w:p>
    <w:p w14:paraId="257BC9EA" w14:textId="3137BD15" w:rsidR="00DE15ED" w:rsidRDefault="00B67208" w:rsidP="00B67208">
      <w:pPr>
        <w:rPr>
          <w:noProof/>
          <w:sz w:val="32"/>
          <w:szCs w:val="32"/>
        </w:rPr>
      </w:pPr>
      <w:r w:rsidRPr="00A5024E">
        <w:rPr>
          <w:noProof/>
          <w:sz w:val="32"/>
          <w:szCs w:val="32"/>
        </w:rPr>
        <w:t>What does it take to make a text translated many times feel alive again? Five translators explore outside voyages that make inner fidelity possible — into landscape, labor, devotional practice, and the body. Dean Rader hiked the Andes; Haleh Liza Gafori breathes and sings Rumi alive. What calls us across time, and what must a translator bring to hear it</w:t>
      </w:r>
      <w:r>
        <w:rPr>
          <w:noProof/>
          <w:sz w:val="32"/>
          <w:szCs w:val="32"/>
        </w:rPr>
        <w:t>?</w:t>
      </w:r>
    </w:p>
    <w:p w14:paraId="1B041893" w14:textId="77777777" w:rsidR="00B419F9" w:rsidRDefault="00B419F9" w:rsidP="00B67208">
      <w:pPr>
        <w:rPr>
          <w:noProof/>
          <w:sz w:val="32"/>
          <w:szCs w:val="32"/>
        </w:rPr>
      </w:pPr>
    </w:p>
    <w:p w14:paraId="4425BE97" w14:textId="77777777" w:rsidR="00B419F9" w:rsidRPr="00B419F9" w:rsidRDefault="00B419F9" w:rsidP="00B67208">
      <w:pPr>
        <w:rPr>
          <w:noProof/>
          <w:sz w:val="32"/>
          <w:szCs w:val="32"/>
        </w:rPr>
      </w:pPr>
    </w:p>
    <w:p w14:paraId="792348B9" w14:textId="07997720" w:rsidR="00B67208" w:rsidRPr="00EA2612" w:rsidRDefault="00B67208" w:rsidP="00B67208">
      <w:pPr>
        <w:rPr>
          <w:b/>
          <w:bCs/>
          <w:sz w:val="38"/>
          <w:szCs w:val="38"/>
        </w:rPr>
      </w:pPr>
      <w:r w:rsidRPr="00A5024E">
        <w:rPr>
          <w:b/>
          <w:bCs/>
          <w:noProof/>
          <w:sz w:val="38"/>
          <w:szCs w:val="38"/>
        </w:rPr>
        <w:t>How to Teach Translation When We're Not Teaching Translation, Sponsored by ALTA</w:t>
      </w:r>
      <w:r w:rsidRPr="00EA2612">
        <w:rPr>
          <w:b/>
          <w:bCs/>
          <w:sz w:val="38"/>
          <w:szCs w:val="38"/>
        </w:rPr>
        <w:t xml:space="preserve"> </w:t>
      </w:r>
    </w:p>
    <w:p w14:paraId="59A9C7DC" w14:textId="77777777" w:rsidR="00B67208" w:rsidRPr="00EA2612" w:rsidRDefault="00B67208" w:rsidP="00B67208">
      <w:pPr>
        <w:rPr>
          <w:sz w:val="32"/>
          <w:szCs w:val="32"/>
        </w:rPr>
      </w:pPr>
      <w:r w:rsidRPr="00EA2612">
        <w:rPr>
          <w:sz w:val="32"/>
          <w:szCs w:val="32"/>
        </w:rPr>
        <w:t>(</w:t>
      </w:r>
      <w:r w:rsidRPr="00A5024E">
        <w:rPr>
          <w:noProof/>
          <w:sz w:val="32"/>
          <w:szCs w:val="32"/>
        </w:rPr>
        <w:t>Derick</w:t>
      </w:r>
      <w:r w:rsidRPr="00EA2612">
        <w:rPr>
          <w:sz w:val="32"/>
          <w:szCs w:val="32"/>
        </w:rPr>
        <w:t xml:space="preserve"> </w:t>
      </w:r>
      <w:r w:rsidRPr="00A5024E">
        <w:rPr>
          <w:noProof/>
          <w:sz w:val="32"/>
          <w:szCs w:val="32"/>
        </w:rPr>
        <w:t>Mattern</w:t>
      </w:r>
      <w:r w:rsidRPr="00EA2612">
        <w:rPr>
          <w:sz w:val="32"/>
          <w:szCs w:val="32"/>
        </w:rPr>
        <w:t xml:space="preserve">, </w:t>
      </w:r>
      <w:r w:rsidRPr="00A5024E">
        <w:rPr>
          <w:noProof/>
          <w:sz w:val="32"/>
          <w:szCs w:val="32"/>
        </w:rPr>
        <w:t>Jesse Lee</w:t>
      </w:r>
      <w:r w:rsidRPr="00EA2612">
        <w:rPr>
          <w:sz w:val="32"/>
          <w:szCs w:val="32"/>
        </w:rPr>
        <w:t xml:space="preserve"> </w:t>
      </w:r>
      <w:r w:rsidRPr="00A5024E">
        <w:rPr>
          <w:noProof/>
          <w:sz w:val="32"/>
          <w:szCs w:val="32"/>
        </w:rPr>
        <w:t>Kercheval</w:t>
      </w:r>
      <w:r w:rsidRPr="00EA2612">
        <w:rPr>
          <w:sz w:val="32"/>
          <w:szCs w:val="32"/>
        </w:rPr>
        <w:t xml:space="preserve">, </w:t>
      </w:r>
      <w:r w:rsidRPr="00A5024E">
        <w:rPr>
          <w:noProof/>
          <w:sz w:val="32"/>
          <w:szCs w:val="32"/>
        </w:rPr>
        <w:t>Jack</w:t>
      </w:r>
      <w:r w:rsidRPr="00EA2612">
        <w:rPr>
          <w:sz w:val="32"/>
          <w:szCs w:val="32"/>
        </w:rPr>
        <w:t xml:space="preserve"> </w:t>
      </w:r>
      <w:r w:rsidRPr="00A5024E">
        <w:rPr>
          <w:noProof/>
          <w:sz w:val="32"/>
          <w:szCs w:val="32"/>
        </w:rPr>
        <w:t>Jung</w:t>
      </w:r>
      <w:r w:rsidRPr="00EA2612">
        <w:rPr>
          <w:sz w:val="32"/>
          <w:szCs w:val="32"/>
        </w:rPr>
        <w:t xml:space="preserve">, </w:t>
      </w:r>
      <w:r w:rsidRPr="00A5024E">
        <w:rPr>
          <w:noProof/>
          <w:sz w:val="32"/>
          <w:szCs w:val="32"/>
        </w:rPr>
        <w:t>Conor</w:t>
      </w:r>
      <w:r w:rsidRPr="00EA2612">
        <w:rPr>
          <w:sz w:val="32"/>
          <w:szCs w:val="32"/>
        </w:rPr>
        <w:t xml:space="preserve"> </w:t>
      </w:r>
      <w:r w:rsidRPr="00A5024E">
        <w:rPr>
          <w:noProof/>
          <w:sz w:val="32"/>
          <w:szCs w:val="32"/>
        </w:rPr>
        <w:t>Bracken</w:t>
      </w:r>
      <w:r w:rsidRPr="00EA2612">
        <w:rPr>
          <w:sz w:val="32"/>
          <w:szCs w:val="32"/>
        </w:rPr>
        <w:t xml:space="preserve">, </w:t>
      </w:r>
      <w:r w:rsidRPr="00A5024E">
        <w:rPr>
          <w:noProof/>
          <w:sz w:val="32"/>
          <w:szCs w:val="32"/>
        </w:rPr>
        <w:t>Kathleen Maris</w:t>
      </w:r>
      <w:r w:rsidRPr="00EA2612">
        <w:rPr>
          <w:sz w:val="32"/>
          <w:szCs w:val="32"/>
        </w:rPr>
        <w:t xml:space="preserve"> </w:t>
      </w:r>
      <w:r w:rsidRPr="00A5024E">
        <w:rPr>
          <w:noProof/>
          <w:sz w:val="32"/>
          <w:szCs w:val="32"/>
        </w:rPr>
        <w:t>Paltrineri</w:t>
      </w:r>
      <w:r w:rsidRPr="00EA2612">
        <w:rPr>
          <w:sz w:val="32"/>
          <w:szCs w:val="32"/>
        </w:rPr>
        <w:t>)</w:t>
      </w:r>
    </w:p>
    <w:p w14:paraId="616516E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E2D009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Translation</w:t>
      </w:r>
    </w:p>
    <w:p w14:paraId="1F7CD583" w14:textId="77777777" w:rsidR="00B67208" w:rsidRPr="00EA2612" w:rsidRDefault="00B67208" w:rsidP="00B67208">
      <w:pPr>
        <w:rPr>
          <w:sz w:val="32"/>
          <w:szCs w:val="32"/>
        </w:rPr>
      </w:pPr>
    </w:p>
    <w:p w14:paraId="1317B3AC" w14:textId="77777777" w:rsidR="00B67208" w:rsidRDefault="00B67208" w:rsidP="00B67208">
      <w:pPr>
        <w:rPr>
          <w:noProof/>
          <w:sz w:val="32"/>
          <w:szCs w:val="32"/>
        </w:rPr>
      </w:pPr>
      <w:r w:rsidRPr="00A5024E">
        <w:rPr>
          <w:noProof/>
          <w:sz w:val="32"/>
          <w:szCs w:val="32"/>
        </w:rPr>
        <w:t>Many translators teach; few translators teach translation classes. Instead, most teacher-translators "smuggle" translation concepts and praxis into other courses: creative writing workshops, first-year seminars, literature surveys, critical theory courses, etc. This panel assembles a group of translators to discuss pedagogy for “non-translation teaching” spaces, sharing strategies, techniques, and assignments that bring translation into every type of classroom</w:t>
      </w:r>
      <w:r>
        <w:rPr>
          <w:noProof/>
          <w:sz w:val="32"/>
          <w:szCs w:val="32"/>
        </w:rPr>
        <w:t>.</w:t>
      </w:r>
    </w:p>
    <w:p w14:paraId="18FDCDD5" w14:textId="77777777" w:rsidR="00DE15ED" w:rsidRDefault="00DE15ED" w:rsidP="00DE15ED">
      <w:pPr>
        <w:rPr>
          <w:noProof/>
        </w:rPr>
      </w:pPr>
    </w:p>
    <w:p w14:paraId="5BCE2437" w14:textId="77777777" w:rsidR="00DE15ED" w:rsidRDefault="00DE15ED" w:rsidP="00DE15ED">
      <w:pPr>
        <w:rPr>
          <w:noProof/>
        </w:rPr>
      </w:pPr>
    </w:p>
    <w:p w14:paraId="2E5A0B72" w14:textId="77777777" w:rsidR="00B67208" w:rsidRPr="00EA2612" w:rsidRDefault="00B67208" w:rsidP="00B67208">
      <w:pPr>
        <w:rPr>
          <w:b/>
          <w:bCs/>
          <w:sz w:val="38"/>
          <w:szCs w:val="38"/>
        </w:rPr>
      </w:pPr>
      <w:r w:rsidRPr="00A5024E">
        <w:rPr>
          <w:b/>
          <w:bCs/>
          <w:noProof/>
          <w:sz w:val="38"/>
          <w:szCs w:val="38"/>
        </w:rPr>
        <w:lastRenderedPageBreak/>
        <w:t>How to Use Beauty as Strategy when Writing the Extreme</w:t>
      </w:r>
      <w:r w:rsidRPr="00EA2612">
        <w:rPr>
          <w:b/>
          <w:bCs/>
          <w:sz w:val="38"/>
          <w:szCs w:val="38"/>
        </w:rPr>
        <w:t xml:space="preserve"> </w:t>
      </w:r>
    </w:p>
    <w:p w14:paraId="4F75DDC5" w14:textId="77777777" w:rsidR="00B67208" w:rsidRPr="00EA2612" w:rsidRDefault="00B67208" w:rsidP="00B67208">
      <w:pPr>
        <w:rPr>
          <w:sz w:val="32"/>
          <w:szCs w:val="32"/>
        </w:rPr>
      </w:pPr>
      <w:r w:rsidRPr="00EA2612">
        <w:rPr>
          <w:sz w:val="32"/>
          <w:szCs w:val="32"/>
        </w:rPr>
        <w:t>(</w:t>
      </w:r>
      <w:r w:rsidRPr="00A5024E">
        <w:rPr>
          <w:noProof/>
          <w:sz w:val="32"/>
          <w:szCs w:val="32"/>
        </w:rPr>
        <w:t>Alice</w:t>
      </w:r>
      <w:r w:rsidRPr="00EA2612">
        <w:rPr>
          <w:sz w:val="32"/>
          <w:szCs w:val="32"/>
        </w:rPr>
        <w:t xml:space="preserve"> </w:t>
      </w:r>
      <w:r w:rsidRPr="00A5024E">
        <w:rPr>
          <w:noProof/>
          <w:sz w:val="32"/>
          <w:szCs w:val="32"/>
        </w:rPr>
        <w:t>LaPlante</w:t>
      </w:r>
      <w:r w:rsidRPr="00EA2612">
        <w:rPr>
          <w:sz w:val="32"/>
          <w:szCs w:val="32"/>
        </w:rPr>
        <w:t xml:space="preserve">, </w:t>
      </w:r>
      <w:r w:rsidRPr="00A5024E">
        <w:rPr>
          <w:noProof/>
          <w:sz w:val="32"/>
          <w:szCs w:val="32"/>
        </w:rPr>
        <w:t>Jennifer</w:t>
      </w:r>
      <w:r w:rsidRPr="00EA2612">
        <w:rPr>
          <w:sz w:val="32"/>
          <w:szCs w:val="32"/>
        </w:rPr>
        <w:t xml:space="preserve"> </w:t>
      </w:r>
      <w:r w:rsidRPr="00A5024E">
        <w:rPr>
          <w:noProof/>
          <w:sz w:val="32"/>
          <w:szCs w:val="32"/>
        </w:rPr>
        <w:t>Hasegawa</w:t>
      </w:r>
      <w:r w:rsidRPr="00EA2612">
        <w:rPr>
          <w:sz w:val="32"/>
          <w:szCs w:val="32"/>
        </w:rPr>
        <w:t xml:space="preserve">, </w:t>
      </w:r>
      <w:r w:rsidRPr="00A5024E">
        <w:rPr>
          <w:noProof/>
          <w:sz w:val="32"/>
          <w:szCs w:val="32"/>
        </w:rPr>
        <w:t>Randall</w:t>
      </w:r>
      <w:r w:rsidRPr="00EA2612">
        <w:rPr>
          <w:sz w:val="32"/>
          <w:szCs w:val="32"/>
        </w:rPr>
        <w:t xml:space="preserve"> </w:t>
      </w:r>
      <w:r w:rsidRPr="00A5024E">
        <w:rPr>
          <w:noProof/>
          <w:sz w:val="32"/>
          <w:szCs w:val="32"/>
        </w:rPr>
        <w:t>Mann</w:t>
      </w:r>
      <w:r w:rsidRPr="00EA2612">
        <w:rPr>
          <w:sz w:val="32"/>
          <w:szCs w:val="32"/>
        </w:rPr>
        <w:t xml:space="preserve">, </w:t>
      </w:r>
      <w:r w:rsidRPr="00A5024E">
        <w:rPr>
          <w:noProof/>
          <w:sz w:val="32"/>
          <w:szCs w:val="32"/>
        </w:rPr>
        <w:t>Matthew</w:t>
      </w:r>
      <w:r w:rsidRPr="00EA2612">
        <w:rPr>
          <w:sz w:val="32"/>
          <w:szCs w:val="32"/>
        </w:rPr>
        <w:t xml:space="preserve"> </w:t>
      </w:r>
      <w:r w:rsidRPr="00A5024E">
        <w:rPr>
          <w:noProof/>
          <w:sz w:val="32"/>
          <w:szCs w:val="32"/>
        </w:rPr>
        <w:t>Davison</w:t>
      </w:r>
      <w:r w:rsidRPr="00EA2612">
        <w:rPr>
          <w:sz w:val="32"/>
          <w:szCs w:val="32"/>
        </w:rPr>
        <w:t xml:space="preserve">, </w:t>
      </w:r>
      <w:r w:rsidRPr="00A5024E">
        <w:rPr>
          <w:noProof/>
          <w:sz w:val="32"/>
          <w:szCs w:val="32"/>
        </w:rPr>
        <w:t>Karl</w:t>
      </w:r>
      <w:r w:rsidRPr="00EA2612">
        <w:rPr>
          <w:sz w:val="32"/>
          <w:szCs w:val="32"/>
        </w:rPr>
        <w:t xml:space="preserve"> </w:t>
      </w:r>
      <w:r w:rsidRPr="00A5024E">
        <w:rPr>
          <w:noProof/>
          <w:sz w:val="32"/>
          <w:szCs w:val="32"/>
        </w:rPr>
        <w:t>Soehnlein</w:t>
      </w:r>
      <w:r w:rsidRPr="00EA2612">
        <w:rPr>
          <w:sz w:val="32"/>
          <w:szCs w:val="32"/>
        </w:rPr>
        <w:t>)</w:t>
      </w:r>
    </w:p>
    <w:p w14:paraId="77C9A1B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D4E9AF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1B9BBE57" w14:textId="77777777" w:rsidR="00B67208" w:rsidRPr="00EA2612" w:rsidRDefault="00B67208" w:rsidP="00B67208">
      <w:pPr>
        <w:rPr>
          <w:sz w:val="32"/>
          <w:szCs w:val="32"/>
        </w:rPr>
      </w:pPr>
    </w:p>
    <w:p w14:paraId="40E1C375" w14:textId="77777777" w:rsidR="00B67208" w:rsidRDefault="00B67208" w:rsidP="00B67208">
      <w:pPr>
        <w:rPr>
          <w:noProof/>
          <w:sz w:val="32"/>
          <w:szCs w:val="32"/>
        </w:rPr>
      </w:pPr>
      <w:r w:rsidRPr="00A5024E">
        <w:rPr>
          <w:noProof/>
          <w:sz w:val="32"/>
          <w:szCs w:val="32"/>
        </w:rPr>
        <w:t>This panel examines beauty as deliberate craft strategy in writing about violence, illness, desire, sex. Panelists read closely from Gaitskill, Morrison, and Greenwell, exploring how obsession, precision, and image, not moral intent, elevate anecdote to art. Discussion ranges across lyric memoir, experimental fiction, and poetry, and across creative and teaching practices. Key strategies: sensory juxtaposition, "termite art," beauty in the quotidian, and form as strategy rather than rule</w:t>
      </w:r>
      <w:r>
        <w:rPr>
          <w:noProof/>
          <w:sz w:val="32"/>
          <w:szCs w:val="32"/>
        </w:rPr>
        <w:t>.</w:t>
      </w:r>
    </w:p>
    <w:p w14:paraId="5A4BB2A4" w14:textId="77777777" w:rsidR="00B419F9" w:rsidRDefault="00B419F9" w:rsidP="00B67208">
      <w:pPr>
        <w:rPr>
          <w:noProof/>
          <w:sz w:val="32"/>
          <w:szCs w:val="32"/>
        </w:rPr>
      </w:pPr>
    </w:p>
    <w:p w14:paraId="30142DA8" w14:textId="77777777" w:rsidR="00B67208" w:rsidRDefault="00B67208" w:rsidP="00B67208">
      <w:pPr>
        <w:rPr>
          <w:noProof/>
          <w:sz w:val="32"/>
          <w:szCs w:val="32"/>
        </w:rPr>
      </w:pPr>
    </w:p>
    <w:p w14:paraId="11284AD2" w14:textId="77777777" w:rsidR="00B67208" w:rsidRPr="00EA2612" w:rsidRDefault="00B67208" w:rsidP="00B67208">
      <w:pPr>
        <w:rPr>
          <w:b/>
          <w:bCs/>
          <w:sz w:val="38"/>
          <w:szCs w:val="38"/>
        </w:rPr>
      </w:pPr>
      <w:r w:rsidRPr="00A5024E">
        <w:rPr>
          <w:b/>
          <w:bCs/>
          <w:noProof/>
          <w:sz w:val="38"/>
          <w:szCs w:val="38"/>
        </w:rPr>
        <w:t>How to Win at the Moth &amp; Use Storytelling to Pitch, Promote, Build Your Platform</w:t>
      </w:r>
      <w:r w:rsidRPr="00EA2612">
        <w:rPr>
          <w:b/>
          <w:bCs/>
          <w:sz w:val="38"/>
          <w:szCs w:val="38"/>
        </w:rPr>
        <w:t xml:space="preserve"> </w:t>
      </w:r>
    </w:p>
    <w:p w14:paraId="51CB0406" w14:textId="77777777" w:rsidR="00B67208" w:rsidRPr="00EA2612" w:rsidRDefault="00B67208" w:rsidP="00B67208">
      <w:pPr>
        <w:rPr>
          <w:sz w:val="32"/>
          <w:szCs w:val="32"/>
        </w:rPr>
      </w:pPr>
      <w:r w:rsidRPr="00EA2612">
        <w:rPr>
          <w:sz w:val="32"/>
          <w:szCs w:val="32"/>
        </w:rPr>
        <w:t>(</w:t>
      </w:r>
      <w:r w:rsidRPr="00A5024E">
        <w:rPr>
          <w:noProof/>
          <w:sz w:val="32"/>
          <w:szCs w:val="32"/>
        </w:rPr>
        <w:t>Micaela</w:t>
      </w:r>
      <w:r w:rsidRPr="00EA2612">
        <w:rPr>
          <w:sz w:val="32"/>
          <w:szCs w:val="32"/>
        </w:rPr>
        <w:t xml:space="preserve"> </w:t>
      </w:r>
      <w:r w:rsidRPr="00A5024E">
        <w:rPr>
          <w:noProof/>
          <w:sz w:val="32"/>
          <w:szCs w:val="32"/>
        </w:rPr>
        <w:t>Blei</w:t>
      </w:r>
      <w:r w:rsidRPr="00EA2612">
        <w:rPr>
          <w:sz w:val="32"/>
          <w:szCs w:val="32"/>
        </w:rPr>
        <w:t xml:space="preserve">, </w:t>
      </w:r>
      <w:r w:rsidRPr="00A5024E">
        <w:rPr>
          <w:noProof/>
          <w:sz w:val="32"/>
          <w:szCs w:val="32"/>
        </w:rPr>
        <w:t>Laura</w:t>
      </w:r>
      <w:r w:rsidRPr="00EA2612">
        <w:rPr>
          <w:sz w:val="32"/>
          <w:szCs w:val="32"/>
        </w:rPr>
        <w:t xml:space="preserve"> </w:t>
      </w:r>
      <w:r w:rsidRPr="00A5024E">
        <w:rPr>
          <w:noProof/>
          <w:sz w:val="32"/>
          <w:szCs w:val="32"/>
        </w:rPr>
        <w:t>Davis</w:t>
      </w:r>
      <w:r w:rsidRPr="00EA2612">
        <w:rPr>
          <w:sz w:val="32"/>
          <w:szCs w:val="32"/>
        </w:rPr>
        <w:t xml:space="preserve">, </w:t>
      </w:r>
      <w:r w:rsidRPr="00A5024E">
        <w:rPr>
          <w:noProof/>
          <w:sz w:val="32"/>
          <w:szCs w:val="32"/>
        </w:rPr>
        <w:t>Dawn</w:t>
      </w:r>
      <w:r w:rsidRPr="00EA2612">
        <w:rPr>
          <w:sz w:val="32"/>
          <w:szCs w:val="32"/>
        </w:rPr>
        <w:t xml:space="preserve"> </w:t>
      </w:r>
      <w:r w:rsidRPr="00A5024E">
        <w:rPr>
          <w:noProof/>
          <w:sz w:val="32"/>
          <w:szCs w:val="32"/>
        </w:rPr>
        <w:t>Fraser</w:t>
      </w:r>
      <w:r w:rsidRPr="00EA2612">
        <w:rPr>
          <w:sz w:val="32"/>
          <w:szCs w:val="32"/>
        </w:rPr>
        <w:t xml:space="preserve">, </w:t>
      </w:r>
      <w:r w:rsidRPr="00A5024E">
        <w:rPr>
          <w:noProof/>
          <w:sz w:val="32"/>
          <w:szCs w:val="32"/>
        </w:rPr>
        <w:t>Nichole</w:t>
      </w:r>
      <w:r w:rsidRPr="00EA2612">
        <w:rPr>
          <w:sz w:val="32"/>
          <w:szCs w:val="32"/>
        </w:rPr>
        <w:t xml:space="preserve"> </w:t>
      </w:r>
      <w:r w:rsidRPr="00A5024E">
        <w:rPr>
          <w:noProof/>
          <w:sz w:val="32"/>
          <w:szCs w:val="32"/>
        </w:rPr>
        <w:t>Hill</w:t>
      </w:r>
      <w:r w:rsidRPr="00EA2612">
        <w:rPr>
          <w:sz w:val="32"/>
          <w:szCs w:val="32"/>
        </w:rPr>
        <w:t xml:space="preserve">, </w:t>
      </w:r>
      <w:r w:rsidRPr="00A5024E">
        <w:rPr>
          <w:noProof/>
          <w:sz w:val="32"/>
          <w:szCs w:val="32"/>
        </w:rPr>
        <w:t>Harriett</w:t>
      </w:r>
      <w:r w:rsidRPr="00EA2612">
        <w:rPr>
          <w:sz w:val="32"/>
          <w:szCs w:val="32"/>
        </w:rPr>
        <w:t xml:space="preserve"> </w:t>
      </w:r>
      <w:r w:rsidRPr="00A5024E">
        <w:rPr>
          <w:noProof/>
          <w:sz w:val="32"/>
          <w:szCs w:val="32"/>
        </w:rPr>
        <w:t>Jernigan</w:t>
      </w:r>
      <w:r w:rsidRPr="00EA2612">
        <w:rPr>
          <w:sz w:val="32"/>
          <w:szCs w:val="32"/>
        </w:rPr>
        <w:t>)</w:t>
      </w:r>
    </w:p>
    <w:p w14:paraId="74663AA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0E649F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6DB0E624" w14:textId="77777777" w:rsidR="00B67208" w:rsidRPr="00EA2612" w:rsidRDefault="00B67208" w:rsidP="00B67208">
      <w:pPr>
        <w:rPr>
          <w:sz w:val="32"/>
          <w:szCs w:val="32"/>
        </w:rPr>
      </w:pPr>
    </w:p>
    <w:p w14:paraId="390936C9" w14:textId="1AE77F1E" w:rsidR="00DE15ED" w:rsidRPr="00B419F9" w:rsidRDefault="00B67208" w:rsidP="00DE15ED">
      <w:pPr>
        <w:rPr>
          <w:noProof/>
          <w:sz w:val="32"/>
          <w:szCs w:val="32"/>
        </w:rPr>
      </w:pPr>
      <w:r w:rsidRPr="00A5024E">
        <w:rPr>
          <w:noProof/>
          <w:sz w:val="32"/>
          <w:szCs w:val="32"/>
        </w:rPr>
        <w:t>Live storytelling offers a special brand of magic; people get to know you—maybe even love you—and you get to share your writing and find your voice. Five award-winning storytellers share their secrets for telling (and coaching) winning stories at the Moth, TED, Audible, and First Person Storytelling. We’ll discuss how winning storytellers put together and practice their stories, how to tell your “writer origin story” (even if you’re an introvert), and the story arc you can use for any anecdote</w:t>
      </w:r>
      <w:r>
        <w:rPr>
          <w:noProof/>
          <w:sz w:val="32"/>
          <w:szCs w:val="32"/>
        </w:rPr>
        <w:t>.</w:t>
      </w:r>
    </w:p>
    <w:p w14:paraId="6782D1D9" w14:textId="77777777" w:rsidR="00B67208" w:rsidRPr="00EA2612" w:rsidRDefault="00B67208" w:rsidP="00B67208">
      <w:pPr>
        <w:rPr>
          <w:b/>
          <w:bCs/>
          <w:sz w:val="38"/>
          <w:szCs w:val="38"/>
        </w:rPr>
      </w:pPr>
      <w:r w:rsidRPr="00A5024E">
        <w:rPr>
          <w:b/>
          <w:bCs/>
          <w:noProof/>
          <w:sz w:val="38"/>
          <w:szCs w:val="38"/>
        </w:rPr>
        <w:lastRenderedPageBreak/>
        <w:t>Immigrant Regret: Writing and Researching from the Diaspora</w:t>
      </w:r>
      <w:r w:rsidRPr="00EA2612">
        <w:rPr>
          <w:b/>
          <w:bCs/>
          <w:sz w:val="38"/>
          <w:szCs w:val="38"/>
        </w:rPr>
        <w:t xml:space="preserve"> </w:t>
      </w:r>
    </w:p>
    <w:p w14:paraId="20B95DF5" w14:textId="77777777" w:rsidR="00B67208" w:rsidRPr="00EA2612" w:rsidRDefault="00B67208" w:rsidP="00B67208">
      <w:pPr>
        <w:rPr>
          <w:sz w:val="32"/>
          <w:szCs w:val="32"/>
        </w:rPr>
      </w:pPr>
      <w:r w:rsidRPr="00EA2612">
        <w:rPr>
          <w:sz w:val="32"/>
          <w:szCs w:val="32"/>
        </w:rPr>
        <w:t>(</w:t>
      </w:r>
      <w:r w:rsidRPr="00A5024E">
        <w:rPr>
          <w:noProof/>
          <w:sz w:val="32"/>
          <w:szCs w:val="32"/>
        </w:rPr>
        <w:t>Grace</w:t>
      </w:r>
      <w:r w:rsidRPr="00EA2612">
        <w:rPr>
          <w:sz w:val="32"/>
          <w:szCs w:val="32"/>
        </w:rPr>
        <w:t xml:space="preserve"> </w:t>
      </w:r>
      <w:r w:rsidRPr="00A5024E">
        <w:rPr>
          <w:noProof/>
          <w:sz w:val="32"/>
          <w:szCs w:val="32"/>
        </w:rPr>
        <w:t>Talusan</w:t>
      </w:r>
      <w:r w:rsidRPr="00EA2612">
        <w:rPr>
          <w:sz w:val="32"/>
          <w:szCs w:val="32"/>
        </w:rPr>
        <w:t xml:space="preserve">, </w:t>
      </w:r>
      <w:r w:rsidRPr="00A5024E">
        <w:rPr>
          <w:noProof/>
          <w:sz w:val="32"/>
          <w:szCs w:val="32"/>
        </w:rPr>
        <w:t>Marie</w:t>
      </w:r>
      <w:r w:rsidRPr="00EA2612">
        <w:rPr>
          <w:sz w:val="32"/>
          <w:szCs w:val="32"/>
        </w:rPr>
        <w:t xml:space="preserve"> </w:t>
      </w:r>
      <w:r w:rsidRPr="00A5024E">
        <w:rPr>
          <w:noProof/>
          <w:sz w:val="32"/>
          <w:szCs w:val="32"/>
        </w:rPr>
        <w:t>Myung-Ok Lee</w:t>
      </w:r>
      <w:r w:rsidRPr="00EA2612">
        <w:rPr>
          <w:sz w:val="32"/>
          <w:szCs w:val="32"/>
        </w:rPr>
        <w:t xml:space="preserve">, </w:t>
      </w:r>
      <w:r w:rsidRPr="00A5024E">
        <w:rPr>
          <w:noProof/>
          <w:sz w:val="32"/>
          <w:szCs w:val="32"/>
        </w:rPr>
        <w:t>Rebecca Morgan</w:t>
      </w:r>
      <w:r w:rsidRPr="00EA2612">
        <w:rPr>
          <w:sz w:val="32"/>
          <w:szCs w:val="32"/>
        </w:rPr>
        <w:t xml:space="preserve"> </w:t>
      </w:r>
      <w:r w:rsidRPr="00A5024E">
        <w:rPr>
          <w:noProof/>
          <w:sz w:val="32"/>
          <w:szCs w:val="32"/>
        </w:rPr>
        <w:t>Frank</w:t>
      </w:r>
      <w:r w:rsidRPr="00EA2612">
        <w:rPr>
          <w:sz w:val="32"/>
          <w:szCs w:val="32"/>
        </w:rPr>
        <w:t xml:space="preserve">, </w:t>
      </w:r>
      <w:r w:rsidRPr="00A5024E">
        <w:rPr>
          <w:noProof/>
          <w:sz w:val="32"/>
          <w:szCs w:val="32"/>
        </w:rPr>
        <w:t>Rishi</w:t>
      </w:r>
      <w:r w:rsidRPr="00EA2612">
        <w:rPr>
          <w:sz w:val="32"/>
          <w:szCs w:val="32"/>
        </w:rPr>
        <w:t xml:space="preserve"> </w:t>
      </w:r>
      <w:r w:rsidRPr="00A5024E">
        <w:rPr>
          <w:noProof/>
          <w:sz w:val="32"/>
          <w:szCs w:val="32"/>
        </w:rPr>
        <w:t>Reddi</w:t>
      </w:r>
      <w:r w:rsidRPr="00EA2612">
        <w:rPr>
          <w:sz w:val="32"/>
          <w:szCs w:val="32"/>
        </w:rPr>
        <w:t>)</w:t>
      </w:r>
    </w:p>
    <w:p w14:paraId="0256379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09FE03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506A8770" w14:textId="77777777" w:rsidR="00B67208" w:rsidRPr="00EA2612" w:rsidRDefault="00B67208" w:rsidP="00B67208">
      <w:pPr>
        <w:rPr>
          <w:sz w:val="32"/>
          <w:szCs w:val="32"/>
        </w:rPr>
      </w:pPr>
    </w:p>
    <w:p w14:paraId="21DAA729" w14:textId="77777777" w:rsidR="00B67208" w:rsidRDefault="00B67208" w:rsidP="00B67208">
      <w:pPr>
        <w:rPr>
          <w:noProof/>
          <w:sz w:val="32"/>
          <w:szCs w:val="32"/>
        </w:rPr>
      </w:pPr>
      <w:r w:rsidRPr="00A5024E">
        <w:rPr>
          <w:noProof/>
          <w:sz w:val="32"/>
          <w:szCs w:val="32"/>
        </w:rPr>
        <w:t>Writers of poetry, fiction, and nonfiction who draw on  family experiences of migration share working questions, challenges, and critical approaches to research and craft issues about writing immigrant experiences and providing alternative narratives of regret, complaint, overburdening, ambivalence, and resentment. Through their lenses as writers, lawyers, teachers, and scholars, they will address approaches to avoiding familiar tropes of assimilation, success, and the American Drea</w:t>
      </w:r>
      <w:r>
        <w:rPr>
          <w:noProof/>
          <w:sz w:val="32"/>
          <w:szCs w:val="32"/>
        </w:rPr>
        <w:t>m.</w:t>
      </w:r>
    </w:p>
    <w:p w14:paraId="46F019AF" w14:textId="77777777" w:rsidR="00B419F9" w:rsidRDefault="00B419F9" w:rsidP="00B67208">
      <w:pPr>
        <w:rPr>
          <w:noProof/>
          <w:sz w:val="32"/>
          <w:szCs w:val="32"/>
        </w:rPr>
      </w:pPr>
    </w:p>
    <w:p w14:paraId="638BDFFC" w14:textId="77777777" w:rsidR="00B419F9" w:rsidRDefault="00B419F9" w:rsidP="00B67208">
      <w:pPr>
        <w:rPr>
          <w:noProof/>
          <w:sz w:val="32"/>
          <w:szCs w:val="32"/>
        </w:rPr>
      </w:pPr>
    </w:p>
    <w:p w14:paraId="5C4B90B5" w14:textId="77777777" w:rsidR="00B67208" w:rsidRPr="00EA2612" w:rsidRDefault="00B67208" w:rsidP="00B67208">
      <w:pPr>
        <w:rPr>
          <w:b/>
          <w:bCs/>
          <w:sz w:val="38"/>
          <w:szCs w:val="38"/>
        </w:rPr>
      </w:pPr>
      <w:r w:rsidRPr="00A5024E">
        <w:rPr>
          <w:b/>
          <w:bCs/>
          <w:noProof/>
          <w:sz w:val="38"/>
          <w:szCs w:val="38"/>
        </w:rPr>
        <w:t>In Conversation: Writing About Art to Write About Self</w:t>
      </w:r>
      <w:r w:rsidRPr="00EA2612">
        <w:rPr>
          <w:b/>
          <w:bCs/>
          <w:sz w:val="38"/>
          <w:szCs w:val="38"/>
        </w:rPr>
        <w:t xml:space="preserve"> </w:t>
      </w:r>
    </w:p>
    <w:p w14:paraId="59FB4E2A" w14:textId="77777777" w:rsidR="00B67208" w:rsidRPr="00EA2612" w:rsidRDefault="00B67208" w:rsidP="00B67208">
      <w:pPr>
        <w:rPr>
          <w:sz w:val="32"/>
          <w:szCs w:val="32"/>
        </w:rPr>
      </w:pPr>
      <w:r w:rsidRPr="00EA2612">
        <w:rPr>
          <w:sz w:val="32"/>
          <w:szCs w:val="32"/>
        </w:rPr>
        <w:t>(</w:t>
      </w:r>
      <w:r w:rsidRPr="00A5024E">
        <w:rPr>
          <w:noProof/>
          <w:sz w:val="32"/>
          <w:szCs w:val="32"/>
        </w:rPr>
        <w:t>Katie</w:t>
      </w:r>
      <w:r w:rsidRPr="00EA2612">
        <w:rPr>
          <w:sz w:val="32"/>
          <w:szCs w:val="32"/>
        </w:rPr>
        <w:t xml:space="preserve"> </w:t>
      </w:r>
      <w:r w:rsidRPr="00A5024E">
        <w:rPr>
          <w:noProof/>
          <w:sz w:val="32"/>
          <w:szCs w:val="32"/>
        </w:rPr>
        <w:t>Ellison</w:t>
      </w:r>
      <w:r w:rsidRPr="00EA2612">
        <w:rPr>
          <w:sz w:val="32"/>
          <w:szCs w:val="32"/>
        </w:rPr>
        <w:t xml:space="preserve">, </w:t>
      </w:r>
      <w:r w:rsidRPr="00A5024E">
        <w:rPr>
          <w:noProof/>
          <w:sz w:val="32"/>
          <w:szCs w:val="32"/>
        </w:rPr>
        <w:t>Larissa</w:t>
      </w:r>
      <w:r w:rsidRPr="00EA2612">
        <w:rPr>
          <w:sz w:val="32"/>
          <w:szCs w:val="32"/>
        </w:rPr>
        <w:t xml:space="preserve"> </w:t>
      </w:r>
      <w:r w:rsidRPr="00A5024E">
        <w:rPr>
          <w:noProof/>
          <w:sz w:val="32"/>
          <w:szCs w:val="32"/>
        </w:rPr>
        <w:t>Pham</w:t>
      </w:r>
      <w:r w:rsidRPr="00EA2612">
        <w:rPr>
          <w:sz w:val="32"/>
          <w:szCs w:val="32"/>
        </w:rPr>
        <w:t xml:space="preserve">, </w:t>
      </w:r>
      <w:r w:rsidRPr="00A5024E">
        <w:rPr>
          <w:noProof/>
          <w:sz w:val="32"/>
          <w:szCs w:val="32"/>
        </w:rPr>
        <w:t>Aisha</w:t>
      </w:r>
      <w:r w:rsidRPr="00EA2612">
        <w:rPr>
          <w:sz w:val="32"/>
          <w:szCs w:val="32"/>
        </w:rPr>
        <w:t xml:space="preserve"> </w:t>
      </w:r>
      <w:r w:rsidRPr="00A5024E">
        <w:rPr>
          <w:noProof/>
          <w:sz w:val="32"/>
          <w:szCs w:val="32"/>
        </w:rPr>
        <w:t>Sabatini Sloan</w:t>
      </w:r>
      <w:r w:rsidRPr="00EA2612">
        <w:rPr>
          <w:sz w:val="32"/>
          <w:szCs w:val="32"/>
        </w:rPr>
        <w:t xml:space="preserve">, </w:t>
      </w:r>
      <w:r w:rsidRPr="00A5024E">
        <w:rPr>
          <w:noProof/>
          <w:sz w:val="32"/>
          <w:szCs w:val="32"/>
        </w:rPr>
        <w:t>Tisa</w:t>
      </w:r>
      <w:r w:rsidRPr="00EA2612">
        <w:rPr>
          <w:sz w:val="32"/>
          <w:szCs w:val="32"/>
        </w:rPr>
        <w:t xml:space="preserve"> </w:t>
      </w:r>
      <w:r w:rsidRPr="00A5024E">
        <w:rPr>
          <w:noProof/>
          <w:sz w:val="32"/>
          <w:szCs w:val="32"/>
        </w:rPr>
        <w:t>Bryant</w:t>
      </w:r>
      <w:r w:rsidRPr="00EA2612">
        <w:rPr>
          <w:sz w:val="32"/>
          <w:szCs w:val="32"/>
        </w:rPr>
        <w:t xml:space="preserve">, </w:t>
      </w:r>
      <w:r w:rsidRPr="00A5024E">
        <w:rPr>
          <w:noProof/>
          <w:sz w:val="32"/>
          <w:szCs w:val="32"/>
        </w:rPr>
        <w:t>Lilly</w:t>
      </w:r>
      <w:r w:rsidRPr="00EA2612">
        <w:rPr>
          <w:sz w:val="32"/>
          <w:szCs w:val="32"/>
        </w:rPr>
        <w:t xml:space="preserve"> </w:t>
      </w:r>
      <w:r w:rsidRPr="00A5024E">
        <w:rPr>
          <w:noProof/>
          <w:sz w:val="32"/>
          <w:szCs w:val="32"/>
        </w:rPr>
        <w:t>Dancyger</w:t>
      </w:r>
      <w:r w:rsidRPr="00EA2612">
        <w:rPr>
          <w:sz w:val="32"/>
          <w:szCs w:val="32"/>
        </w:rPr>
        <w:t>)</w:t>
      </w:r>
    </w:p>
    <w:p w14:paraId="18F2760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8A5C88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7B0B87EF" w14:textId="77777777" w:rsidR="00B67208" w:rsidRPr="00EA2612" w:rsidRDefault="00B67208" w:rsidP="00B67208">
      <w:pPr>
        <w:rPr>
          <w:sz w:val="32"/>
          <w:szCs w:val="32"/>
        </w:rPr>
      </w:pPr>
    </w:p>
    <w:p w14:paraId="046ADD4E" w14:textId="77777777" w:rsidR="00B67208" w:rsidRDefault="00B67208" w:rsidP="00B67208">
      <w:pPr>
        <w:rPr>
          <w:noProof/>
          <w:sz w:val="32"/>
          <w:szCs w:val="32"/>
        </w:rPr>
      </w:pPr>
      <w:r w:rsidRPr="00A5024E">
        <w:rPr>
          <w:noProof/>
          <w:sz w:val="32"/>
          <w:szCs w:val="32"/>
        </w:rPr>
        <w:t>Ekphrasis—vivid written description of visual art—is most closely associated with poetry, but it’s also a valuable move in memoir and creative nonfiction. On this panel, five writers who use visual art,  music, literature, and film as a way into personal narrative will describe their writing process, the role art plays in their understanding of themselves and the world, and how they tap into the ineffable, intangible power of other artists and their work in a text-based medium</w:t>
      </w:r>
      <w:r>
        <w:rPr>
          <w:noProof/>
          <w:sz w:val="32"/>
          <w:szCs w:val="32"/>
        </w:rPr>
        <w:t>.</w:t>
      </w:r>
    </w:p>
    <w:p w14:paraId="31877C56" w14:textId="77777777" w:rsidR="00DE15ED" w:rsidRDefault="00DE15ED" w:rsidP="00DE15ED">
      <w:pPr>
        <w:rPr>
          <w:noProof/>
        </w:rPr>
      </w:pPr>
    </w:p>
    <w:p w14:paraId="35B9B560" w14:textId="77777777" w:rsidR="00DE15ED" w:rsidRDefault="00DE15ED" w:rsidP="00DE15ED">
      <w:pPr>
        <w:rPr>
          <w:noProof/>
        </w:rPr>
      </w:pPr>
    </w:p>
    <w:p w14:paraId="4DFF532F" w14:textId="77777777" w:rsidR="00B67208" w:rsidRPr="00EA2612" w:rsidRDefault="00B67208" w:rsidP="00B67208">
      <w:pPr>
        <w:rPr>
          <w:b/>
          <w:bCs/>
          <w:sz w:val="38"/>
          <w:szCs w:val="38"/>
        </w:rPr>
      </w:pPr>
      <w:r w:rsidRPr="00A5024E">
        <w:rPr>
          <w:b/>
          <w:bCs/>
          <w:noProof/>
          <w:sz w:val="38"/>
          <w:szCs w:val="38"/>
        </w:rPr>
        <w:lastRenderedPageBreak/>
        <w:t>Indigenous Aboriginal American Writers Caucus</w:t>
      </w:r>
      <w:r w:rsidRPr="00EA2612">
        <w:rPr>
          <w:b/>
          <w:bCs/>
          <w:sz w:val="38"/>
          <w:szCs w:val="38"/>
        </w:rPr>
        <w:t xml:space="preserve"> </w:t>
      </w:r>
    </w:p>
    <w:p w14:paraId="57270EAF" w14:textId="77777777" w:rsidR="00B67208" w:rsidRPr="00EA2612" w:rsidRDefault="00B67208" w:rsidP="00B67208">
      <w:pPr>
        <w:rPr>
          <w:sz w:val="32"/>
          <w:szCs w:val="32"/>
        </w:rPr>
      </w:pPr>
      <w:r w:rsidRPr="00EA2612">
        <w:rPr>
          <w:sz w:val="32"/>
          <w:szCs w:val="32"/>
        </w:rPr>
        <w:t>(</w:t>
      </w:r>
      <w:r w:rsidRPr="00A5024E">
        <w:rPr>
          <w:noProof/>
          <w:sz w:val="32"/>
          <w:szCs w:val="32"/>
        </w:rPr>
        <w:t>Abigail</w:t>
      </w:r>
      <w:r w:rsidRPr="00EA2612">
        <w:rPr>
          <w:sz w:val="32"/>
          <w:szCs w:val="32"/>
        </w:rPr>
        <w:t xml:space="preserve"> </w:t>
      </w:r>
      <w:r w:rsidRPr="00A5024E">
        <w:rPr>
          <w:noProof/>
          <w:sz w:val="32"/>
          <w:szCs w:val="32"/>
        </w:rPr>
        <w:t>Chabitnoy</w:t>
      </w:r>
      <w:r w:rsidRPr="00EA2612">
        <w:rPr>
          <w:sz w:val="32"/>
          <w:szCs w:val="32"/>
        </w:rPr>
        <w:t xml:space="preserve">, </w:t>
      </w:r>
      <w:r w:rsidRPr="00A5024E">
        <w:rPr>
          <w:noProof/>
          <w:sz w:val="32"/>
          <w:szCs w:val="32"/>
        </w:rPr>
        <w:t>Mary Leauna</w:t>
      </w:r>
      <w:r w:rsidRPr="00EA2612">
        <w:rPr>
          <w:sz w:val="32"/>
          <w:szCs w:val="32"/>
        </w:rPr>
        <w:t xml:space="preserve"> </w:t>
      </w:r>
      <w:r w:rsidRPr="00A5024E">
        <w:rPr>
          <w:noProof/>
          <w:sz w:val="32"/>
          <w:szCs w:val="32"/>
        </w:rPr>
        <w:t>Christensen</w:t>
      </w:r>
      <w:r w:rsidRPr="00EA2612">
        <w:rPr>
          <w:sz w:val="32"/>
          <w:szCs w:val="32"/>
        </w:rPr>
        <w:t xml:space="preserve">, </w:t>
      </w:r>
      <w:r w:rsidRPr="00A5024E">
        <w:rPr>
          <w:noProof/>
          <w:sz w:val="32"/>
          <w:szCs w:val="32"/>
        </w:rPr>
        <w:t>M.S.</w:t>
      </w:r>
      <w:r w:rsidRPr="00EA2612">
        <w:rPr>
          <w:sz w:val="32"/>
          <w:szCs w:val="32"/>
        </w:rPr>
        <w:t xml:space="preserve"> </w:t>
      </w:r>
      <w:r w:rsidRPr="00A5024E">
        <w:rPr>
          <w:noProof/>
          <w:sz w:val="32"/>
          <w:szCs w:val="32"/>
        </w:rPr>
        <w:t>RedCherrie</w:t>
      </w:r>
      <w:r>
        <w:rPr>
          <w:noProof/>
          <w:sz w:val="32"/>
          <w:szCs w:val="32"/>
        </w:rPr>
        <w:t>s</w:t>
      </w:r>
      <w:r w:rsidRPr="00EA2612">
        <w:rPr>
          <w:sz w:val="32"/>
          <w:szCs w:val="32"/>
        </w:rPr>
        <w:t>)</w:t>
      </w:r>
    </w:p>
    <w:p w14:paraId="106B3CE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D0BF78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4F24DEAC" w14:textId="77777777" w:rsidR="00B67208" w:rsidRPr="00EA2612" w:rsidRDefault="00B67208" w:rsidP="00B67208">
      <w:pPr>
        <w:rPr>
          <w:sz w:val="32"/>
          <w:szCs w:val="32"/>
        </w:rPr>
      </w:pPr>
    </w:p>
    <w:p w14:paraId="547F4F77" w14:textId="77777777" w:rsidR="00B67208" w:rsidRDefault="00B67208" w:rsidP="00B67208">
      <w:pPr>
        <w:rPr>
          <w:noProof/>
          <w:sz w:val="32"/>
          <w:szCs w:val="32"/>
        </w:rPr>
      </w:pPr>
      <w:r w:rsidRPr="00A5024E">
        <w:rPr>
          <w:noProof/>
          <w:sz w:val="32"/>
          <w:szCs w:val="32"/>
        </w:rPr>
        <w:t>Indigenous writers &amp; scholars participate fluidly in AWP by teaching &amp; directing affiliated programs, working as independent writers/scholars, in language revitalization, &amp; local community programming. Annually imparting field-related craft, pedagogy, celebrations, and concerns as understood by Indigenous/Native writers from the Americas and surrounding island nations is necessary. Essential program development continues in 2027</w:t>
      </w:r>
      <w:r>
        <w:rPr>
          <w:noProof/>
          <w:sz w:val="32"/>
          <w:szCs w:val="32"/>
        </w:rPr>
        <w:t>.</w:t>
      </w:r>
    </w:p>
    <w:p w14:paraId="3318600C" w14:textId="77777777" w:rsidR="00B67208" w:rsidRDefault="00B67208" w:rsidP="00B67208">
      <w:pPr>
        <w:rPr>
          <w:noProof/>
          <w:sz w:val="32"/>
          <w:szCs w:val="32"/>
        </w:rPr>
      </w:pPr>
    </w:p>
    <w:p w14:paraId="5861ABF5" w14:textId="77777777" w:rsidR="00B67208" w:rsidRDefault="00B67208" w:rsidP="00B67208">
      <w:pPr>
        <w:rPr>
          <w:noProof/>
          <w:sz w:val="32"/>
          <w:szCs w:val="32"/>
        </w:rPr>
      </w:pPr>
    </w:p>
    <w:p w14:paraId="360EC07A" w14:textId="77777777" w:rsidR="00B67208" w:rsidRPr="00EA2612" w:rsidRDefault="00B67208" w:rsidP="00B67208">
      <w:pPr>
        <w:rPr>
          <w:b/>
          <w:bCs/>
          <w:sz w:val="38"/>
          <w:szCs w:val="38"/>
        </w:rPr>
      </w:pPr>
      <w:r w:rsidRPr="00A5024E">
        <w:rPr>
          <w:b/>
          <w:bCs/>
          <w:noProof/>
          <w:sz w:val="38"/>
          <w:szCs w:val="38"/>
        </w:rPr>
        <w:t>Intimate Geopolitics: Reverberations of Empire Across Centuries and Continents</w:t>
      </w:r>
      <w:r w:rsidRPr="00EA2612">
        <w:rPr>
          <w:b/>
          <w:bCs/>
          <w:sz w:val="38"/>
          <w:szCs w:val="38"/>
        </w:rPr>
        <w:t xml:space="preserve"> </w:t>
      </w:r>
    </w:p>
    <w:p w14:paraId="6EFAE66D" w14:textId="77777777" w:rsidR="00B67208" w:rsidRPr="00EA2612" w:rsidRDefault="00B67208" w:rsidP="00B67208">
      <w:pPr>
        <w:rPr>
          <w:sz w:val="32"/>
          <w:szCs w:val="32"/>
        </w:rPr>
      </w:pPr>
      <w:r w:rsidRPr="00EA2612">
        <w:rPr>
          <w:sz w:val="32"/>
          <w:szCs w:val="32"/>
        </w:rPr>
        <w:t>(</w:t>
      </w:r>
      <w:r w:rsidRPr="00A5024E">
        <w:rPr>
          <w:noProof/>
          <w:sz w:val="32"/>
          <w:szCs w:val="32"/>
        </w:rPr>
        <w:t>Leila</w:t>
      </w:r>
      <w:r w:rsidRPr="00EA2612">
        <w:rPr>
          <w:sz w:val="32"/>
          <w:szCs w:val="32"/>
        </w:rPr>
        <w:t xml:space="preserve"> </w:t>
      </w:r>
      <w:r w:rsidRPr="00A5024E">
        <w:rPr>
          <w:noProof/>
          <w:sz w:val="32"/>
          <w:szCs w:val="32"/>
        </w:rPr>
        <w:t>Nadir</w:t>
      </w:r>
      <w:r w:rsidRPr="00EA2612">
        <w:rPr>
          <w:sz w:val="32"/>
          <w:szCs w:val="32"/>
        </w:rPr>
        <w:t xml:space="preserve">, </w:t>
      </w:r>
      <w:r w:rsidRPr="00A5024E">
        <w:rPr>
          <w:noProof/>
          <w:sz w:val="32"/>
          <w:szCs w:val="32"/>
        </w:rPr>
        <w:t>Sahar</w:t>
      </w:r>
      <w:r w:rsidRPr="00EA2612">
        <w:rPr>
          <w:sz w:val="32"/>
          <w:szCs w:val="32"/>
        </w:rPr>
        <w:t xml:space="preserve"> </w:t>
      </w:r>
      <w:r w:rsidRPr="00A5024E">
        <w:rPr>
          <w:noProof/>
          <w:sz w:val="32"/>
          <w:szCs w:val="32"/>
        </w:rPr>
        <w:t>Delijani</w:t>
      </w:r>
      <w:r w:rsidRPr="00EA2612">
        <w:rPr>
          <w:sz w:val="32"/>
          <w:szCs w:val="32"/>
        </w:rPr>
        <w:t xml:space="preserve">, </w:t>
      </w:r>
      <w:r w:rsidRPr="00A5024E">
        <w:rPr>
          <w:noProof/>
          <w:sz w:val="32"/>
          <w:szCs w:val="32"/>
        </w:rPr>
        <w:t>Jung Hae</w:t>
      </w:r>
      <w:r w:rsidRPr="00EA2612">
        <w:rPr>
          <w:sz w:val="32"/>
          <w:szCs w:val="32"/>
        </w:rPr>
        <w:t xml:space="preserve"> </w:t>
      </w:r>
      <w:r w:rsidRPr="00A5024E">
        <w:rPr>
          <w:noProof/>
          <w:sz w:val="32"/>
          <w:szCs w:val="32"/>
        </w:rPr>
        <w:t>Chae</w:t>
      </w:r>
      <w:r w:rsidRPr="00EA2612">
        <w:rPr>
          <w:sz w:val="32"/>
          <w:szCs w:val="32"/>
        </w:rPr>
        <w:t xml:space="preserve">, </w:t>
      </w:r>
      <w:r w:rsidRPr="00A5024E">
        <w:rPr>
          <w:noProof/>
          <w:sz w:val="32"/>
          <w:szCs w:val="32"/>
        </w:rPr>
        <w:t>Lena</w:t>
      </w:r>
      <w:r w:rsidRPr="00EA2612">
        <w:rPr>
          <w:sz w:val="32"/>
          <w:szCs w:val="32"/>
        </w:rPr>
        <w:t xml:space="preserve"> </w:t>
      </w:r>
      <w:r w:rsidRPr="00A5024E">
        <w:rPr>
          <w:noProof/>
          <w:sz w:val="32"/>
          <w:szCs w:val="32"/>
        </w:rPr>
        <w:t>Tuffaha</w:t>
      </w:r>
      <w:r w:rsidRPr="00EA2612">
        <w:rPr>
          <w:sz w:val="32"/>
          <w:szCs w:val="32"/>
        </w:rPr>
        <w:t xml:space="preserve">, </w:t>
      </w:r>
      <w:r w:rsidRPr="00A5024E">
        <w:rPr>
          <w:noProof/>
          <w:sz w:val="32"/>
          <w:szCs w:val="32"/>
        </w:rPr>
        <w:t>Jen</w:t>
      </w:r>
      <w:r w:rsidRPr="00EA2612">
        <w:rPr>
          <w:sz w:val="32"/>
          <w:szCs w:val="32"/>
        </w:rPr>
        <w:t xml:space="preserve"> </w:t>
      </w:r>
      <w:r w:rsidRPr="00A5024E">
        <w:rPr>
          <w:noProof/>
          <w:sz w:val="32"/>
          <w:szCs w:val="32"/>
        </w:rPr>
        <w:t>Soriano</w:t>
      </w:r>
      <w:r w:rsidRPr="00EA2612">
        <w:rPr>
          <w:sz w:val="32"/>
          <w:szCs w:val="32"/>
        </w:rPr>
        <w:t>)</w:t>
      </w:r>
    </w:p>
    <w:p w14:paraId="2A66E93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90CF7E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118F69D5" w14:textId="77777777" w:rsidR="00B67208" w:rsidRPr="00EA2612" w:rsidRDefault="00B67208" w:rsidP="00B67208">
      <w:pPr>
        <w:rPr>
          <w:sz w:val="32"/>
          <w:szCs w:val="32"/>
        </w:rPr>
      </w:pPr>
    </w:p>
    <w:p w14:paraId="45DBCF18" w14:textId="77777777" w:rsidR="00B67208" w:rsidRDefault="00B67208" w:rsidP="00B67208">
      <w:pPr>
        <w:rPr>
          <w:noProof/>
          <w:sz w:val="32"/>
          <w:szCs w:val="32"/>
        </w:rPr>
      </w:pPr>
      <w:r w:rsidRPr="00A5024E">
        <w:rPr>
          <w:noProof/>
          <w:sz w:val="32"/>
          <w:szCs w:val="32"/>
        </w:rPr>
        <w:t>This panel explores the ricocheting of US foreign policies across continents, generations, diasporas, and language. With readings and discussion, prose and poetry panelists discuss how their literary craft responds to the invisibilities, silences, and amnesias of US involvements in Palestine, Afghanistan, Iran, Korea, and the Philippines. Panelists trace how these amnesias haunt American literary history while the memories live on in our bodies, memories, homes, and dreams</w:t>
      </w:r>
      <w:r>
        <w:rPr>
          <w:noProof/>
          <w:sz w:val="32"/>
          <w:szCs w:val="32"/>
        </w:rPr>
        <w:t>.</w:t>
      </w:r>
    </w:p>
    <w:p w14:paraId="306FFE51" w14:textId="77777777" w:rsidR="00DE15ED" w:rsidRDefault="00DE15ED" w:rsidP="00DE15ED">
      <w:pPr>
        <w:rPr>
          <w:noProof/>
        </w:rPr>
      </w:pPr>
    </w:p>
    <w:p w14:paraId="537C261E" w14:textId="77777777" w:rsidR="00DE15ED" w:rsidRDefault="00DE15ED" w:rsidP="00DE15ED">
      <w:pPr>
        <w:rPr>
          <w:noProof/>
        </w:rPr>
      </w:pPr>
    </w:p>
    <w:p w14:paraId="04B3254C" w14:textId="77777777" w:rsidR="00B67208" w:rsidRPr="00EA2612" w:rsidRDefault="00B67208" w:rsidP="00B67208">
      <w:pPr>
        <w:rPr>
          <w:b/>
          <w:bCs/>
          <w:sz w:val="38"/>
          <w:szCs w:val="38"/>
        </w:rPr>
      </w:pPr>
      <w:r w:rsidRPr="00A5024E">
        <w:rPr>
          <w:b/>
          <w:bCs/>
          <w:noProof/>
          <w:sz w:val="38"/>
          <w:szCs w:val="38"/>
        </w:rPr>
        <w:lastRenderedPageBreak/>
        <w:t>Is the Bird Living or Dead: Truth &amp; Subjectivity in the 21st Century</w:t>
      </w:r>
      <w:r w:rsidRPr="00EA2612">
        <w:rPr>
          <w:b/>
          <w:bCs/>
          <w:sz w:val="38"/>
          <w:szCs w:val="38"/>
        </w:rPr>
        <w:t xml:space="preserve"> </w:t>
      </w:r>
    </w:p>
    <w:p w14:paraId="67AA82D7" w14:textId="77777777" w:rsidR="00B67208" w:rsidRPr="00EA2612" w:rsidRDefault="00B67208" w:rsidP="00B67208">
      <w:pPr>
        <w:rPr>
          <w:sz w:val="32"/>
          <w:szCs w:val="32"/>
        </w:rPr>
      </w:pPr>
      <w:r w:rsidRPr="00EA2612">
        <w:rPr>
          <w:sz w:val="32"/>
          <w:szCs w:val="32"/>
        </w:rPr>
        <w:t>(</w:t>
      </w:r>
      <w:r w:rsidRPr="00A5024E">
        <w:rPr>
          <w:noProof/>
          <w:sz w:val="32"/>
          <w:szCs w:val="32"/>
        </w:rPr>
        <w:t>Noah</w:t>
      </w:r>
      <w:r w:rsidRPr="00EA2612">
        <w:rPr>
          <w:sz w:val="32"/>
          <w:szCs w:val="32"/>
        </w:rPr>
        <w:t xml:space="preserve"> </w:t>
      </w:r>
      <w:r w:rsidRPr="00A5024E">
        <w:rPr>
          <w:noProof/>
          <w:sz w:val="32"/>
          <w:szCs w:val="32"/>
        </w:rPr>
        <w:t>Zanella</w:t>
      </w:r>
      <w:r w:rsidRPr="00EA2612">
        <w:rPr>
          <w:sz w:val="32"/>
          <w:szCs w:val="32"/>
        </w:rPr>
        <w:t xml:space="preserve">, </w:t>
      </w:r>
      <w:r w:rsidRPr="00A5024E">
        <w:rPr>
          <w:noProof/>
          <w:sz w:val="32"/>
          <w:szCs w:val="32"/>
        </w:rPr>
        <w:t>Christie</w:t>
      </w:r>
      <w:r w:rsidRPr="00EA2612">
        <w:rPr>
          <w:sz w:val="32"/>
          <w:szCs w:val="32"/>
        </w:rPr>
        <w:t xml:space="preserve"> </w:t>
      </w:r>
      <w:r w:rsidRPr="00A5024E">
        <w:rPr>
          <w:noProof/>
          <w:sz w:val="32"/>
          <w:szCs w:val="32"/>
        </w:rPr>
        <w:t>Valentin-Bati</w:t>
      </w:r>
      <w:r w:rsidRPr="00EA2612">
        <w:rPr>
          <w:sz w:val="32"/>
          <w:szCs w:val="32"/>
        </w:rPr>
        <w:t xml:space="preserve">, </w:t>
      </w:r>
      <w:r w:rsidRPr="00A5024E">
        <w:rPr>
          <w:noProof/>
          <w:sz w:val="32"/>
          <w:szCs w:val="32"/>
        </w:rPr>
        <w:t>Darya</w:t>
      </w:r>
      <w:r w:rsidRPr="00EA2612">
        <w:rPr>
          <w:sz w:val="32"/>
          <w:szCs w:val="32"/>
        </w:rPr>
        <w:t xml:space="preserve"> </w:t>
      </w:r>
      <w:r w:rsidRPr="00A5024E">
        <w:rPr>
          <w:noProof/>
          <w:sz w:val="32"/>
          <w:szCs w:val="32"/>
        </w:rPr>
        <w:t>Foroohar</w:t>
      </w:r>
      <w:r w:rsidRPr="00EA2612">
        <w:rPr>
          <w:sz w:val="32"/>
          <w:szCs w:val="32"/>
        </w:rPr>
        <w:t xml:space="preserve">, </w:t>
      </w:r>
      <w:r w:rsidRPr="00A5024E">
        <w:rPr>
          <w:noProof/>
          <w:sz w:val="32"/>
          <w:szCs w:val="32"/>
        </w:rPr>
        <w:t>Evan</w:t>
      </w:r>
      <w:r w:rsidRPr="00EA2612">
        <w:rPr>
          <w:sz w:val="32"/>
          <w:szCs w:val="32"/>
        </w:rPr>
        <w:t xml:space="preserve"> </w:t>
      </w:r>
      <w:r w:rsidRPr="00A5024E">
        <w:rPr>
          <w:noProof/>
          <w:sz w:val="32"/>
          <w:szCs w:val="32"/>
        </w:rPr>
        <w:t>Fusco</w:t>
      </w:r>
      <w:r w:rsidRPr="00EA2612">
        <w:rPr>
          <w:sz w:val="32"/>
          <w:szCs w:val="32"/>
        </w:rPr>
        <w:t xml:space="preserve">, </w:t>
      </w:r>
      <w:r w:rsidRPr="00A5024E">
        <w:rPr>
          <w:noProof/>
          <w:sz w:val="32"/>
          <w:szCs w:val="32"/>
        </w:rPr>
        <w:t>Lisa</w:t>
      </w:r>
      <w:r w:rsidRPr="00EA2612">
        <w:rPr>
          <w:sz w:val="32"/>
          <w:szCs w:val="32"/>
        </w:rPr>
        <w:t xml:space="preserve"> </w:t>
      </w:r>
      <w:r w:rsidRPr="00A5024E">
        <w:rPr>
          <w:noProof/>
          <w:sz w:val="32"/>
          <w:szCs w:val="32"/>
        </w:rPr>
        <w:t>Fishman</w:t>
      </w:r>
      <w:r w:rsidRPr="00EA2612">
        <w:rPr>
          <w:sz w:val="32"/>
          <w:szCs w:val="32"/>
        </w:rPr>
        <w:t>)</w:t>
      </w:r>
    </w:p>
    <w:p w14:paraId="136A4EB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05AAFC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621725D6" w14:textId="77777777" w:rsidR="00B67208" w:rsidRPr="00EA2612" w:rsidRDefault="00B67208" w:rsidP="00B67208">
      <w:pPr>
        <w:rPr>
          <w:sz w:val="32"/>
          <w:szCs w:val="32"/>
        </w:rPr>
      </w:pPr>
    </w:p>
    <w:p w14:paraId="2D135ED5" w14:textId="77777777" w:rsidR="00B67208" w:rsidRDefault="00B67208" w:rsidP="00B67208">
      <w:pPr>
        <w:rPr>
          <w:noProof/>
          <w:sz w:val="32"/>
          <w:szCs w:val="32"/>
        </w:rPr>
      </w:pPr>
      <w:r w:rsidRPr="00A5024E">
        <w:rPr>
          <w:noProof/>
          <w:sz w:val="32"/>
          <w:szCs w:val="32"/>
        </w:rPr>
        <w:t>In this panel, writers of poetry, fiction, plays, essays, and comics explore how they write against dead language and towards genuine speech, in order to, as Toni Morrison said, “expand articulation, rather than to close it.” Questions for the panelists address modern conceptions of subjectivity, the commodification of marginalized narratives, the poetics of attention, digital mass media, AI, the ineffable, and the historically vexed relationship between the imagination, necessity, and freedom</w:t>
      </w:r>
      <w:r>
        <w:rPr>
          <w:noProof/>
          <w:sz w:val="32"/>
          <w:szCs w:val="32"/>
        </w:rPr>
        <w:t>.</w:t>
      </w:r>
    </w:p>
    <w:p w14:paraId="508921DF" w14:textId="77777777" w:rsidR="00B419F9" w:rsidRDefault="00B419F9" w:rsidP="00B67208">
      <w:pPr>
        <w:rPr>
          <w:noProof/>
          <w:sz w:val="32"/>
          <w:szCs w:val="32"/>
        </w:rPr>
      </w:pPr>
    </w:p>
    <w:p w14:paraId="74AE30BD" w14:textId="77777777" w:rsidR="00B419F9" w:rsidRDefault="00B419F9" w:rsidP="00B67208">
      <w:pPr>
        <w:rPr>
          <w:noProof/>
          <w:sz w:val="32"/>
          <w:szCs w:val="32"/>
        </w:rPr>
      </w:pPr>
    </w:p>
    <w:p w14:paraId="5B29CDEB" w14:textId="77777777" w:rsidR="00B67208" w:rsidRPr="00EA2612" w:rsidRDefault="00B67208" w:rsidP="00B67208">
      <w:pPr>
        <w:rPr>
          <w:b/>
          <w:bCs/>
          <w:sz w:val="38"/>
          <w:szCs w:val="38"/>
        </w:rPr>
      </w:pPr>
      <w:r w:rsidRPr="00A5024E">
        <w:rPr>
          <w:b/>
          <w:bCs/>
          <w:noProof/>
          <w:sz w:val="38"/>
          <w:szCs w:val="38"/>
        </w:rPr>
        <w:t>Jewish Writers Caucus</w:t>
      </w:r>
      <w:r w:rsidRPr="00EA2612">
        <w:rPr>
          <w:b/>
          <w:bCs/>
          <w:sz w:val="38"/>
          <w:szCs w:val="38"/>
        </w:rPr>
        <w:t xml:space="preserve"> </w:t>
      </w:r>
    </w:p>
    <w:p w14:paraId="6DCDA794" w14:textId="77777777" w:rsidR="00B67208" w:rsidRPr="00EA2612" w:rsidRDefault="00B67208" w:rsidP="00B67208">
      <w:pPr>
        <w:rPr>
          <w:sz w:val="32"/>
          <w:szCs w:val="32"/>
        </w:rPr>
      </w:pPr>
      <w:r w:rsidRPr="00EA2612">
        <w:rPr>
          <w:sz w:val="32"/>
          <w:szCs w:val="32"/>
        </w:rPr>
        <w:t>(</w:t>
      </w:r>
      <w:r w:rsidRPr="00A5024E">
        <w:rPr>
          <w:noProof/>
          <w:sz w:val="32"/>
          <w:szCs w:val="32"/>
        </w:rPr>
        <w:t>Jessica</w:t>
      </w:r>
      <w:r w:rsidRPr="00EA2612">
        <w:rPr>
          <w:sz w:val="32"/>
          <w:szCs w:val="32"/>
        </w:rPr>
        <w:t xml:space="preserve"> </w:t>
      </w:r>
      <w:r w:rsidRPr="00A5024E">
        <w:rPr>
          <w:noProof/>
          <w:sz w:val="32"/>
          <w:szCs w:val="32"/>
        </w:rPr>
        <w:t>Jacobs</w:t>
      </w:r>
      <w:r w:rsidRPr="00EA2612">
        <w:rPr>
          <w:sz w:val="32"/>
          <w:szCs w:val="32"/>
        </w:rPr>
        <w:t xml:space="preserve">, </w:t>
      </w:r>
      <w:r w:rsidRPr="00A5024E">
        <w:rPr>
          <w:noProof/>
          <w:sz w:val="32"/>
          <w:szCs w:val="32"/>
        </w:rPr>
        <w:t>Lauren</w:t>
      </w:r>
      <w:r w:rsidRPr="00EA2612">
        <w:rPr>
          <w:sz w:val="32"/>
          <w:szCs w:val="32"/>
        </w:rPr>
        <w:t xml:space="preserve"> </w:t>
      </w:r>
      <w:r w:rsidRPr="00A5024E">
        <w:rPr>
          <w:noProof/>
          <w:sz w:val="32"/>
          <w:szCs w:val="32"/>
        </w:rPr>
        <w:t>Grodstein</w:t>
      </w:r>
      <w:r w:rsidRPr="00EA2612">
        <w:rPr>
          <w:sz w:val="32"/>
          <w:szCs w:val="32"/>
        </w:rPr>
        <w:t xml:space="preserve">, </w:t>
      </w:r>
      <w:r w:rsidRPr="00A5024E">
        <w:rPr>
          <w:noProof/>
          <w:sz w:val="32"/>
          <w:szCs w:val="32"/>
        </w:rPr>
        <w:t>Sara</w:t>
      </w:r>
      <w:r w:rsidRPr="00EA2612">
        <w:rPr>
          <w:sz w:val="32"/>
          <w:szCs w:val="32"/>
        </w:rPr>
        <w:t xml:space="preserve"> </w:t>
      </w:r>
      <w:r w:rsidRPr="00A5024E">
        <w:rPr>
          <w:noProof/>
          <w:sz w:val="32"/>
          <w:szCs w:val="32"/>
        </w:rPr>
        <w:t>Lippmann</w:t>
      </w:r>
      <w:r w:rsidRPr="00EA2612">
        <w:rPr>
          <w:sz w:val="32"/>
          <w:szCs w:val="32"/>
        </w:rPr>
        <w:t xml:space="preserve">, </w:t>
      </w:r>
      <w:r w:rsidRPr="00A5024E">
        <w:rPr>
          <w:noProof/>
          <w:sz w:val="32"/>
          <w:szCs w:val="32"/>
        </w:rPr>
        <w:t>Josh</w:t>
      </w:r>
      <w:r w:rsidRPr="00EA2612">
        <w:rPr>
          <w:sz w:val="32"/>
          <w:szCs w:val="32"/>
        </w:rPr>
        <w:t xml:space="preserve"> </w:t>
      </w:r>
      <w:r w:rsidRPr="00A5024E">
        <w:rPr>
          <w:noProof/>
          <w:sz w:val="32"/>
          <w:szCs w:val="32"/>
        </w:rPr>
        <w:t>Rolnick</w:t>
      </w:r>
      <w:r w:rsidRPr="00EA2612">
        <w:rPr>
          <w:sz w:val="32"/>
          <w:szCs w:val="32"/>
        </w:rPr>
        <w:t xml:space="preserve">, </w:t>
      </w:r>
      <w:r w:rsidRPr="00A5024E">
        <w:rPr>
          <w:noProof/>
          <w:sz w:val="32"/>
          <w:szCs w:val="32"/>
        </w:rPr>
        <w:t>Margot</w:t>
      </w:r>
      <w:r w:rsidRPr="00EA2612">
        <w:rPr>
          <w:sz w:val="32"/>
          <w:szCs w:val="32"/>
        </w:rPr>
        <w:t xml:space="preserve"> </w:t>
      </w:r>
      <w:r w:rsidRPr="00A5024E">
        <w:rPr>
          <w:noProof/>
          <w:sz w:val="32"/>
          <w:szCs w:val="32"/>
        </w:rPr>
        <w:t>Singer</w:t>
      </w:r>
      <w:r w:rsidRPr="00EA2612">
        <w:rPr>
          <w:sz w:val="32"/>
          <w:szCs w:val="32"/>
        </w:rPr>
        <w:t>)</w:t>
      </w:r>
    </w:p>
    <w:p w14:paraId="05A2D89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35C146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0E87EE25" w14:textId="77777777" w:rsidR="00B67208" w:rsidRPr="00EA2612" w:rsidRDefault="00B67208" w:rsidP="00B67208">
      <w:pPr>
        <w:rPr>
          <w:sz w:val="32"/>
          <w:szCs w:val="32"/>
        </w:rPr>
      </w:pPr>
    </w:p>
    <w:p w14:paraId="0FC7A76F" w14:textId="77777777" w:rsidR="00B67208" w:rsidRDefault="00B67208" w:rsidP="00B67208">
      <w:pPr>
        <w:rPr>
          <w:noProof/>
          <w:sz w:val="32"/>
          <w:szCs w:val="32"/>
        </w:rPr>
      </w:pPr>
      <w:r w:rsidRPr="00A5024E">
        <w:rPr>
          <w:noProof/>
          <w:sz w:val="32"/>
          <w:szCs w:val="32"/>
        </w:rPr>
        <w:t>The Jewish Writers Caucus will invite writers to meet each other, discuss challenges and opportunities, share resources, and compile suggestions for how AWP can better include and support Jewish writers, all in a space of community welcoming to Jews of all denominations, degrees of religious engagement, races, ethnicities, sexualities, genders, socioeconomic backgrounds, and political affiliations. Organized by Yetzirah: A Hearth for Jewish Poetry, in affiliation with the Jewish Book Council</w:t>
      </w:r>
      <w:r>
        <w:rPr>
          <w:noProof/>
          <w:sz w:val="32"/>
          <w:szCs w:val="32"/>
        </w:rPr>
        <w:t>.</w:t>
      </w:r>
    </w:p>
    <w:p w14:paraId="5CCF2BAE" w14:textId="77777777" w:rsidR="00DE15ED" w:rsidRDefault="00DE15ED" w:rsidP="00DE15ED">
      <w:pPr>
        <w:rPr>
          <w:noProof/>
        </w:rPr>
      </w:pPr>
    </w:p>
    <w:p w14:paraId="12CBA9CD" w14:textId="77777777" w:rsidR="00DE15ED" w:rsidRDefault="00DE15ED" w:rsidP="00DE15ED">
      <w:pPr>
        <w:rPr>
          <w:noProof/>
        </w:rPr>
      </w:pPr>
    </w:p>
    <w:p w14:paraId="7A73F7C4" w14:textId="77777777" w:rsidR="00B67208" w:rsidRPr="00EA2612" w:rsidRDefault="00B67208" w:rsidP="00B67208">
      <w:pPr>
        <w:rPr>
          <w:b/>
          <w:bCs/>
          <w:sz w:val="38"/>
          <w:szCs w:val="38"/>
        </w:rPr>
      </w:pPr>
      <w:r w:rsidRPr="00A5024E">
        <w:rPr>
          <w:b/>
          <w:bCs/>
          <w:noProof/>
          <w:sz w:val="38"/>
          <w:szCs w:val="38"/>
        </w:rPr>
        <w:lastRenderedPageBreak/>
        <w:t>Jobs in Publishing: How to Find Them, Get Them, and Build Your Career in Publishing, Sponsored by Publishers Marketplace</w:t>
      </w:r>
      <w:r w:rsidRPr="00EA2612">
        <w:rPr>
          <w:b/>
          <w:bCs/>
          <w:sz w:val="38"/>
          <w:szCs w:val="38"/>
        </w:rPr>
        <w:t xml:space="preserve"> </w:t>
      </w:r>
    </w:p>
    <w:p w14:paraId="4DF50101" w14:textId="77777777" w:rsidR="00B67208" w:rsidRPr="00EA2612" w:rsidRDefault="00B67208" w:rsidP="00B67208">
      <w:pPr>
        <w:rPr>
          <w:sz w:val="32"/>
          <w:szCs w:val="32"/>
        </w:rPr>
      </w:pPr>
      <w:r w:rsidRPr="00EA2612">
        <w:rPr>
          <w:sz w:val="32"/>
          <w:szCs w:val="32"/>
        </w:rPr>
        <w:t>(</w:t>
      </w:r>
      <w:r w:rsidRPr="00A5024E">
        <w:rPr>
          <w:noProof/>
          <w:sz w:val="32"/>
          <w:szCs w:val="32"/>
        </w:rPr>
        <w:t>Sarah</w:t>
      </w:r>
      <w:r w:rsidRPr="00EA2612">
        <w:rPr>
          <w:sz w:val="32"/>
          <w:szCs w:val="32"/>
        </w:rPr>
        <w:t xml:space="preserve"> </w:t>
      </w:r>
      <w:r w:rsidRPr="00A5024E">
        <w:rPr>
          <w:noProof/>
          <w:sz w:val="32"/>
          <w:szCs w:val="32"/>
        </w:rPr>
        <w:t>Perillo</w:t>
      </w:r>
      <w:r w:rsidRPr="00EA2612">
        <w:rPr>
          <w:sz w:val="32"/>
          <w:szCs w:val="32"/>
        </w:rPr>
        <w:t xml:space="preserve">, </w:t>
      </w:r>
      <w:r w:rsidRPr="00A5024E">
        <w:rPr>
          <w:noProof/>
          <w:sz w:val="32"/>
          <w:szCs w:val="32"/>
        </w:rPr>
        <w:t>Carmen</w:t>
      </w:r>
      <w:r w:rsidRPr="00EA2612">
        <w:rPr>
          <w:sz w:val="32"/>
          <w:szCs w:val="32"/>
        </w:rPr>
        <w:t xml:space="preserve"> </w:t>
      </w:r>
      <w:r w:rsidRPr="00A5024E">
        <w:rPr>
          <w:noProof/>
          <w:sz w:val="32"/>
          <w:szCs w:val="32"/>
        </w:rPr>
        <w:t>Giménez</w:t>
      </w:r>
      <w:r w:rsidRPr="00EA2612">
        <w:rPr>
          <w:sz w:val="32"/>
          <w:szCs w:val="32"/>
        </w:rPr>
        <w:t xml:space="preserve">, </w:t>
      </w:r>
      <w:r w:rsidRPr="00A5024E">
        <w:rPr>
          <w:noProof/>
          <w:sz w:val="32"/>
          <w:szCs w:val="32"/>
        </w:rPr>
        <w:t>Steph</w:t>
      </w:r>
      <w:r w:rsidRPr="00EA2612">
        <w:rPr>
          <w:sz w:val="32"/>
          <w:szCs w:val="32"/>
        </w:rPr>
        <w:t xml:space="preserve"> </w:t>
      </w:r>
      <w:r w:rsidRPr="00A5024E">
        <w:rPr>
          <w:noProof/>
          <w:sz w:val="32"/>
          <w:szCs w:val="32"/>
        </w:rPr>
        <w:t>Opitz</w:t>
      </w:r>
      <w:r w:rsidRPr="00EA2612">
        <w:rPr>
          <w:sz w:val="32"/>
          <w:szCs w:val="32"/>
        </w:rPr>
        <w:t>)</w:t>
      </w:r>
    </w:p>
    <w:p w14:paraId="4B34654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41ED79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1E41CAE5" w14:textId="77777777" w:rsidR="00B67208" w:rsidRPr="00EA2612" w:rsidRDefault="00B67208" w:rsidP="00B67208">
      <w:pPr>
        <w:rPr>
          <w:sz w:val="32"/>
          <w:szCs w:val="32"/>
        </w:rPr>
      </w:pPr>
    </w:p>
    <w:p w14:paraId="5D118383" w14:textId="77777777" w:rsidR="00B67208" w:rsidRDefault="00B67208" w:rsidP="00B67208">
      <w:pPr>
        <w:rPr>
          <w:noProof/>
          <w:sz w:val="32"/>
          <w:szCs w:val="32"/>
        </w:rPr>
      </w:pPr>
      <w:r w:rsidRPr="00A5024E">
        <w:rPr>
          <w:noProof/>
          <w:sz w:val="32"/>
          <w:szCs w:val="32"/>
        </w:rPr>
        <w:t>So you grew up a reader, a writer, and now you want to work with books all the time. Hear from publishing executives at indie and trade presses as well as distributors about the publishing career landscape, roles, how to find out about open jobs, and how to ensure your application stands out. From internships to publishing programs, and the varied publishers and other kinds of publishing jobs, including in publishing services and technology, there’s more to publishing than editorial—we promise</w:t>
      </w:r>
      <w:r>
        <w:rPr>
          <w:noProof/>
          <w:sz w:val="32"/>
          <w:szCs w:val="32"/>
        </w:rPr>
        <w:t>.</w:t>
      </w:r>
    </w:p>
    <w:p w14:paraId="03EF2E02" w14:textId="77777777" w:rsidR="00B67208" w:rsidRDefault="00B67208" w:rsidP="00B67208">
      <w:pPr>
        <w:rPr>
          <w:noProof/>
          <w:sz w:val="32"/>
          <w:szCs w:val="32"/>
        </w:rPr>
      </w:pPr>
    </w:p>
    <w:p w14:paraId="2093756A" w14:textId="77777777" w:rsidR="00B419F9" w:rsidRDefault="00B419F9" w:rsidP="00B67208">
      <w:pPr>
        <w:rPr>
          <w:noProof/>
          <w:sz w:val="32"/>
          <w:szCs w:val="32"/>
        </w:rPr>
      </w:pPr>
    </w:p>
    <w:p w14:paraId="09C4A80B" w14:textId="77777777" w:rsidR="00B67208" w:rsidRPr="00EA2612" w:rsidRDefault="00B67208" w:rsidP="00B67208">
      <w:pPr>
        <w:rPr>
          <w:b/>
          <w:bCs/>
          <w:sz w:val="38"/>
          <w:szCs w:val="38"/>
        </w:rPr>
      </w:pPr>
      <w:r w:rsidRPr="00A5024E">
        <w:rPr>
          <w:b/>
          <w:bCs/>
          <w:noProof/>
          <w:sz w:val="38"/>
          <w:szCs w:val="38"/>
        </w:rPr>
        <w:t>Judge-y Face: the ethics, logistics, and craft of judging writing contests</w:t>
      </w:r>
      <w:r w:rsidRPr="00EA2612">
        <w:rPr>
          <w:b/>
          <w:bCs/>
          <w:sz w:val="38"/>
          <w:szCs w:val="38"/>
        </w:rPr>
        <w:t xml:space="preserve"> </w:t>
      </w:r>
    </w:p>
    <w:p w14:paraId="586F7301" w14:textId="77777777" w:rsidR="00B67208" w:rsidRPr="00EA2612" w:rsidRDefault="00B67208" w:rsidP="00B67208">
      <w:pPr>
        <w:rPr>
          <w:sz w:val="32"/>
          <w:szCs w:val="32"/>
        </w:rPr>
      </w:pPr>
      <w:r w:rsidRPr="00EA2612">
        <w:rPr>
          <w:sz w:val="32"/>
          <w:szCs w:val="32"/>
        </w:rPr>
        <w:t>(</w:t>
      </w:r>
      <w:r w:rsidRPr="00A5024E">
        <w:rPr>
          <w:noProof/>
          <w:sz w:val="32"/>
          <w:szCs w:val="32"/>
        </w:rPr>
        <w:t>Dionne</w:t>
      </w:r>
      <w:r w:rsidRPr="00EA2612">
        <w:rPr>
          <w:sz w:val="32"/>
          <w:szCs w:val="32"/>
        </w:rPr>
        <w:t xml:space="preserve"> </w:t>
      </w:r>
      <w:r w:rsidRPr="00A5024E">
        <w:rPr>
          <w:noProof/>
          <w:sz w:val="32"/>
          <w:szCs w:val="32"/>
        </w:rPr>
        <w:t>Bremyer</w:t>
      </w:r>
      <w:r w:rsidRPr="00EA2612">
        <w:rPr>
          <w:sz w:val="32"/>
          <w:szCs w:val="32"/>
        </w:rPr>
        <w:t xml:space="preserve">, </w:t>
      </w:r>
      <w:r w:rsidRPr="00A5024E">
        <w:rPr>
          <w:noProof/>
          <w:sz w:val="32"/>
          <w:szCs w:val="32"/>
        </w:rPr>
        <w:t>Rebecca</w:t>
      </w:r>
      <w:r w:rsidRPr="00EA2612">
        <w:rPr>
          <w:sz w:val="32"/>
          <w:szCs w:val="32"/>
        </w:rPr>
        <w:t xml:space="preserve"> </w:t>
      </w:r>
      <w:r w:rsidRPr="00A5024E">
        <w:rPr>
          <w:noProof/>
          <w:sz w:val="32"/>
          <w:szCs w:val="32"/>
        </w:rPr>
        <w:t>Makkai</w:t>
      </w:r>
      <w:r w:rsidRPr="00EA2612">
        <w:rPr>
          <w:sz w:val="32"/>
          <w:szCs w:val="32"/>
        </w:rPr>
        <w:t xml:space="preserve">, </w:t>
      </w:r>
      <w:r w:rsidRPr="00A5024E">
        <w:rPr>
          <w:noProof/>
          <w:sz w:val="32"/>
          <w:szCs w:val="32"/>
        </w:rPr>
        <w:t>Rachel</w:t>
      </w:r>
      <w:r w:rsidRPr="00EA2612">
        <w:rPr>
          <w:sz w:val="32"/>
          <w:szCs w:val="32"/>
        </w:rPr>
        <w:t xml:space="preserve"> </w:t>
      </w:r>
      <w:r w:rsidRPr="00A5024E">
        <w:rPr>
          <w:noProof/>
          <w:sz w:val="32"/>
          <w:szCs w:val="32"/>
        </w:rPr>
        <w:t>Beanland</w:t>
      </w:r>
      <w:r w:rsidRPr="00EA2612">
        <w:rPr>
          <w:sz w:val="32"/>
          <w:szCs w:val="32"/>
        </w:rPr>
        <w:t xml:space="preserve">, </w:t>
      </w:r>
      <w:r w:rsidRPr="00A5024E">
        <w:rPr>
          <w:noProof/>
          <w:sz w:val="32"/>
          <w:szCs w:val="32"/>
        </w:rPr>
        <w:t>Tiphanie</w:t>
      </w:r>
      <w:r w:rsidRPr="00EA2612">
        <w:rPr>
          <w:sz w:val="32"/>
          <w:szCs w:val="32"/>
        </w:rPr>
        <w:t xml:space="preserve"> </w:t>
      </w:r>
      <w:r w:rsidRPr="00A5024E">
        <w:rPr>
          <w:noProof/>
          <w:sz w:val="32"/>
          <w:szCs w:val="32"/>
        </w:rPr>
        <w:t>Yanique</w:t>
      </w:r>
      <w:r w:rsidRPr="00EA2612">
        <w:rPr>
          <w:sz w:val="32"/>
          <w:szCs w:val="32"/>
        </w:rPr>
        <w:t xml:space="preserve">, </w:t>
      </w:r>
      <w:r w:rsidRPr="00A5024E">
        <w:rPr>
          <w:noProof/>
          <w:sz w:val="32"/>
          <w:szCs w:val="32"/>
        </w:rPr>
        <w:t>Taymour</w:t>
      </w:r>
      <w:r w:rsidRPr="00EA2612">
        <w:rPr>
          <w:sz w:val="32"/>
          <w:szCs w:val="32"/>
        </w:rPr>
        <w:t xml:space="preserve"> </w:t>
      </w:r>
      <w:r w:rsidRPr="00A5024E">
        <w:rPr>
          <w:noProof/>
          <w:sz w:val="32"/>
          <w:szCs w:val="32"/>
        </w:rPr>
        <w:t>Soomro</w:t>
      </w:r>
      <w:r w:rsidRPr="00EA2612">
        <w:rPr>
          <w:sz w:val="32"/>
          <w:szCs w:val="32"/>
        </w:rPr>
        <w:t>)</w:t>
      </w:r>
    </w:p>
    <w:p w14:paraId="469BD25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2E2344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1AFCFA6A" w14:textId="77777777" w:rsidR="00B67208" w:rsidRPr="00EA2612" w:rsidRDefault="00B67208" w:rsidP="00B67208">
      <w:pPr>
        <w:rPr>
          <w:sz w:val="32"/>
          <w:szCs w:val="32"/>
        </w:rPr>
      </w:pPr>
    </w:p>
    <w:p w14:paraId="1FF052AD" w14:textId="540C2EE3" w:rsidR="00DE15ED" w:rsidRPr="00B419F9" w:rsidRDefault="00B67208" w:rsidP="00DE15ED">
      <w:pPr>
        <w:rPr>
          <w:noProof/>
          <w:sz w:val="32"/>
          <w:szCs w:val="32"/>
        </w:rPr>
      </w:pPr>
      <w:r w:rsidRPr="00A5024E">
        <w:rPr>
          <w:noProof/>
          <w:sz w:val="32"/>
          <w:szCs w:val="32"/>
        </w:rPr>
        <w:t>Winning a major award can transform a writer overnight, yet the process behind these decisions remains can feel confusing. Recent judges of the Pulitzer Prize, the PEN/Hemingway, the PEN/Faulkner, and Giller Prizes consider this as both as judges and as writers. How do judges come to a consensus? What separates semifinalists? What are the ethical responsibilities of defining merit? This conversation aims to equip writers with an understanding of how books are evaluated and championed</w:t>
      </w:r>
      <w:r>
        <w:rPr>
          <w:noProof/>
          <w:sz w:val="32"/>
          <w:szCs w:val="32"/>
        </w:rPr>
        <w:t>.</w:t>
      </w:r>
    </w:p>
    <w:p w14:paraId="33FB9357" w14:textId="77777777" w:rsidR="00B67208" w:rsidRPr="00EA2612" w:rsidRDefault="00B67208" w:rsidP="00B67208">
      <w:pPr>
        <w:rPr>
          <w:b/>
          <w:bCs/>
          <w:sz w:val="38"/>
          <w:szCs w:val="38"/>
        </w:rPr>
      </w:pPr>
      <w:r w:rsidRPr="00A5024E">
        <w:rPr>
          <w:b/>
          <w:bCs/>
          <w:noProof/>
          <w:sz w:val="38"/>
          <w:szCs w:val="38"/>
        </w:rPr>
        <w:lastRenderedPageBreak/>
        <w:t>Kicking and Screaming: Writing, Publishing, and Promoting Books as a Parent</w:t>
      </w:r>
      <w:r w:rsidRPr="00EA2612">
        <w:rPr>
          <w:b/>
          <w:bCs/>
          <w:sz w:val="38"/>
          <w:szCs w:val="38"/>
        </w:rPr>
        <w:t xml:space="preserve"> </w:t>
      </w:r>
    </w:p>
    <w:p w14:paraId="55503636" w14:textId="77777777" w:rsidR="00B67208" w:rsidRPr="00EA2612" w:rsidRDefault="00B67208" w:rsidP="00B67208">
      <w:pPr>
        <w:rPr>
          <w:sz w:val="32"/>
          <w:szCs w:val="32"/>
        </w:rPr>
      </w:pPr>
      <w:r w:rsidRPr="00EA2612">
        <w:rPr>
          <w:sz w:val="32"/>
          <w:szCs w:val="32"/>
        </w:rPr>
        <w:t>(</w:t>
      </w:r>
      <w:r w:rsidRPr="00A5024E">
        <w:rPr>
          <w:noProof/>
          <w:sz w:val="32"/>
          <w:szCs w:val="32"/>
        </w:rPr>
        <w:t>Kim</w:t>
      </w:r>
      <w:r w:rsidRPr="00EA2612">
        <w:rPr>
          <w:sz w:val="32"/>
          <w:szCs w:val="32"/>
        </w:rPr>
        <w:t xml:space="preserve"> </w:t>
      </w:r>
      <w:r w:rsidRPr="00A5024E">
        <w:rPr>
          <w:noProof/>
          <w:sz w:val="32"/>
          <w:szCs w:val="32"/>
        </w:rPr>
        <w:t>Liao</w:t>
      </w:r>
      <w:r w:rsidRPr="00EA2612">
        <w:rPr>
          <w:sz w:val="32"/>
          <w:szCs w:val="32"/>
        </w:rPr>
        <w:t xml:space="preserve">, </w:t>
      </w:r>
      <w:r w:rsidRPr="00A5024E">
        <w:rPr>
          <w:noProof/>
          <w:sz w:val="32"/>
          <w:szCs w:val="32"/>
        </w:rPr>
        <w:t>Jimin</w:t>
      </w:r>
      <w:r w:rsidRPr="00EA2612">
        <w:rPr>
          <w:sz w:val="32"/>
          <w:szCs w:val="32"/>
        </w:rPr>
        <w:t xml:space="preserve"> </w:t>
      </w:r>
      <w:r w:rsidRPr="00A5024E">
        <w:rPr>
          <w:noProof/>
          <w:sz w:val="32"/>
          <w:szCs w:val="32"/>
        </w:rPr>
        <w:t>Han</w:t>
      </w:r>
      <w:r w:rsidRPr="00EA2612">
        <w:rPr>
          <w:sz w:val="32"/>
          <w:szCs w:val="32"/>
        </w:rPr>
        <w:t xml:space="preserve">, </w:t>
      </w:r>
      <w:r w:rsidRPr="00A5024E">
        <w:rPr>
          <w:noProof/>
          <w:sz w:val="32"/>
          <w:szCs w:val="32"/>
        </w:rPr>
        <w:t>Brian</w:t>
      </w:r>
      <w:r w:rsidRPr="00EA2612">
        <w:rPr>
          <w:sz w:val="32"/>
          <w:szCs w:val="32"/>
        </w:rPr>
        <w:t xml:space="preserve"> </w:t>
      </w:r>
      <w:r w:rsidRPr="00A5024E">
        <w:rPr>
          <w:noProof/>
          <w:sz w:val="32"/>
          <w:szCs w:val="32"/>
        </w:rPr>
        <w:t>Gresko</w:t>
      </w:r>
      <w:r w:rsidRPr="00EA2612">
        <w:rPr>
          <w:sz w:val="32"/>
          <w:szCs w:val="32"/>
        </w:rPr>
        <w:t xml:space="preserve">, </w:t>
      </w:r>
      <w:r w:rsidRPr="00A5024E">
        <w:rPr>
          <w:noProof/>
          <w:sz w:val="32"/>
          <w:szCs w:val="32"/>
        </w:rPr>
        <w:t>Rita</w:t>
      </w:r>
      <w:r w:rsidRPr="00EA2612">
        <w:rPr>
          <w:sz w:val="32"/>
          <w:szCs w:val="32"/>
        </w:rPr>
        <w:t xml:space="preserve"> </w:t>
      </w:r>
      <w:r w:rsidRPr="00A5024E">
        <w:rPr>
          <w:noProof/>
          <w:sz w:val="32"/>
          <w:szCs w:val="32"/>
        </w:rPr>
        <w:t>Woods</w:t>
      </w:r>
      <w:r w:rsidRPr="00EA2612">
        <w:rPr>
          <w:sz w:val="32"/>
          <w:szCs w:val="32"/>
        </w:rPr>
        <w:t xml:space="preserve">, </w:t>
      </w:r>
      <w:r w:rsidRPr="00A5024E">
        <w:rPr>
          <w:noProof/>
          <w:sz w:val="32"/>
          <w:szCs w:val="32"/>
        </w:rPr>
        <w:t>Matthew</w:t>
      </w:r>
      <w:r w:rsidRPr="00EA2612">
        <w:rPr>
          <w:sz w:val="32"/>
          <w:szCs w:val="32"/>
        </w:rPr>
        <w:t xml:space="preserve"> </w:t>
      </w:r>
      <w:r w:rsidRPr="00A5024E">
        <w:rPr>
          <w:noProof/>
          <w:sz w:val="32"/>
          <w:szCs w:val="32"/>
        </w:rPr>
        <w:t>Salesses</w:t>
      </w:r>
      <w:r w:rsidRPr="00EA2612">
        <w:rPr>
          <w:sz w:val="32"/>
          <w:szCs w:val="32"/>
        </w:rPr>
        <w:t>)</w:t>
      </w:r>
    </w:p>
    <w:p w14:paraId="013CAC0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F9F7BE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74612914" w14:textId="77777777" w:rsidR="00B67208" w:rsidRPr="00EA2612" w:rsidRDefault="00B67208" w:rsidP="00B67208">
      <w:pPr>
        <w:rPr>
          <w:sz w:val="32"/>
          <w:szCs w:val="32"/>
        </w:rPr>
      </w:pPr>
    </w:p>
    <w:p w14:paraId="4E71D9A4" w14:textId="77777777" w:rsidR="00B67208" w:rsidRDefault="00B67208" w:rsidP="00B67208">
      <w:pPr>
        <w:rPr>
          <w:noProof/>
          <w:sz w:val="32"/>
          <w:szCs w:val="32"/>
        </w:rPr>
      </w:pPr>
      <w:r w:rsidRPr="00A5024E">
        <w:rPr>
          <w:noProof/>
          <w:sz w:val="32"/>
          <w:szCs w:val="32"/>
        </w:rPr>
        <w:t>Someone said, “you lose a book for every child you have,” but what if that's bullshit? In this panel, established authors with children of all ages debunk the idea that children sabotage the writing life—while acknowledging they may still reschedule it. Panelists will offer tips and wisdom for finishing, publishing, and promoting books as parents, while addressing issues like time management, dealing with grief or guilt, meeting deadlines, and other important aspects of the parent-writer life</w:t>
      </w:r>
      <w:r>
        <w:rPr>
          <w:noProof/>
          <w:sz w:val="32"/>
          <w:szCs w:val="32"/>
        </w:rPr>
        <w:t>.</w:t>
      </w:r>
    </w:p>
    <w:p w14:paraId="00B743EB" w14:textId="77777777" w:rsidR="00B67208" w:rsidRDefault="00B67208" w:rsidP="00B67208">
      <w:pPr>
        <w:rPr>
          <w:noProof/>
          <w:sz w:val="32"/>
          <w:szCs w:val="32"/>
        </w:rPr>
      </w:pPr>
    </w:p>
    <w:p w14:paraId="3C0C97DB" w14:textId="77777777" w:rsidR="00B419F9" w:rsidRDefault="00B419F9" w:rsidP="00B67208">
      <w:pPr>
        <w:rPr>
          <w:noProof/>
          <w:sz w:val="32"/>
          <w:szCs w:val="32"/>
        </w:rPr>
      </w:pPr>
    </w:p>
    <w:p w14:paraId="11B551F6" w14:textId="77777777" w:rsidR="00B67208" w:rsidRPr="00EA2612" w:rsidRDefault="00B67208" w:rsidP="00B67208">
      <w:pPr>
        <w:rPr>
          <w:b/>
          <w:bCs/>
          <w:sz w:val="38"/>
          <w:szCs w:val="38"/>
        </w:rPr>
      </w:pPr>
      <w:r w:rsidRPr="00A5024E">
        <w:rPr>
          <w:b/>
          <w:bCs/>
          <w:noProof/>
          <w:sz w:val="38"/>
          <w:szCs w:val="38"/>
        </w:rPr>
        <w:t>Latinx Writers Caucus</w:t>
      </w:r>
      <w:r w:rsidRPr="00EA2612">
        <w:rPr>
          <w:b/>
          <w:bCs/>
          <w:sz w:val="38"/>
          <w:szCs w:val="38"/>
        </w:rPr>
        <w:t xml:space="preserve"> </w:t>
      </w:r>
    </w:p>
    <w:p w14:paraId="7415F7B2" w14:textId="77777777" w:rsidR="00B67208" w:rsidRPr="00EA2612" w:rsidRDefault="00B67208" w:rsidP="00B67208">
      <w:pPr>
        <w:rPr>
          <w:sz w:val="32"/>
          <w:szCs w:val="32"/>
        </w:rPr>
      </w:pPr>
      <w:r w:rsidRPr="00EA2612">
        <w:rPr>
          <w:sz w:val="32"/>
          <w:szCs w:val="32"/>
        </w:rPr>
        <w:t>(</w:t>
      </w:r>
      <w:r w:rsidRPr="00A5024E">
        <w:rPr>
          <w:noProof/>
          <w:sz w:val="32"/>
          <w:szCs w:val="32"/>
        </w:rPr>
        <w:t>Breena</w:t>
      </w:r>
      <w:r w:rsidRPr="00EA2612">
        <w:rPr>
          <w:sz w:val="32"/>
          <w:szCs w:val="32"/>
        </w:rPr>
        <w:t xml:space="preserve"> </w:t>
      </w:r>
      <w:r w:rsidRPr="00A5024E">
        <w:rPr>
          <w:noProof/>
          <w:sz w:val="32"/>
          <w:szCs w:val="32"/>
        </w:rPr>
        <w:t>Nuñez</w:t>
      </w:r>
      <w:r w:rsidRPr="00EA2612">
        <w:rPr>
          <w:sz w:val="32"/>
          <w:szCs w:val="32"/>
        </w:rPr>
        <w:t xml:space="preserve">, </w:t>
      </w:r>
      <w:r w:rsidRPr="00A5024E">
        <w:rPr>
          <w:noProof/>
          <w:sz w:val="32"/>
          <w:szCs w:val="32"/>
        </w:rPr>
        <w:t>Amairani</w:t>
      </w:r>
      <w:r w:rsidRPr="00EA2612">
        <w:rPr>
          <w:sz w:val="32"/>
          <w:szCs w:val="32"/>
        </w:rPr>
        <w:t xml:space="preserve"> </w:t>
      </w:r>
      <w:r w:rsidRPr="00A5024E">
        <w:rPr>
          <w:noProof/>
          <w:sz w:val="32"/>
          <w:szCs w:val="32"/>
        </w:rPr>
        <w:t>Perez Chamu</w:t>
      </w:r>
      <w:r w:rsidRPr="00EA2612">
        <w:rPr>
          <w:sz w:val="32"/>
          <w:szCs w:val="32"/>
        </w:rPr>
        <w:t xml:space="preserve">, </w:t>
      </w:r>
      <w:r w:rsidRPr="00A5024E">
        <w:rPr>
          <w:noProof/>
          <w:sz w:val="32"/>
          <w:szCs w:val="32"/>
        </w:rPr>
        <w:t>Sonia</w:t>
      </w:r>
      <w:r w:rsidRPr="00EA2612">
        <w:rPr>
          <w:sz w:val="32"/>
          <w:szCs w:val="32"/>
        </w:rPr>
        <w:t xml:space="preserve"> </w:t>
      </w:r>
      <w:r w:rsidRPr="00A5024E">
        <w:rPr>
          <w:noProof/>
          <w:sz w:val="32"/>
          <w:szCs w:val="32"/>
        </w:rPr>
        <w:t>Guinansaca</w:t>
      </w:r>
      <w:r w:rsidRPr="00EA2612">
        <w:rPr>
          <w:sz w:val="32"/>
          <w:szCs w:val="32"/>
        </w:rPr>
        <w:t xml:space="preserve">, </w:t>
      </w:r>
      <w:r w:rsidRPr="00A5024E">
        <w:rPr>
          <w:noProof/>
          <w:sz w:val="32"/>
          <w:szCs w:val="32"/>
        </w:rPr>
        <w:t>Alan</w:t>
      </w:r>
      <w:r w:rsidRPr="00EA2612">
        <w:rPr>
          <w:sz w:val="32"/>
          <w:szCs w:val="32"/>
        </w:rPr>
        <w:t xml:space="preserve"> </w:t>
      </w:r>
      <w:r w:rsidRPr="00A5024E">
        <w:rPr>
          <w:noProof/>
          <w:sz w:val="32"/>
          <w:szCs w:val="32"/>
        </w:rPr>
        <w:t>Pelaez Lopez</w:t>
      </w:r>
      <w:r w:rsidRPr="00EA2612">
        <w:rPr>
          <w:sz w:val="32"/>
          <w:szCs w:val="32"/>
        </w:rPr>
        <w:t>)</w:t>
      </w:r>
    </w:p>
    <w:p w14:paraId="09CC6F4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2D4A4A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32BC2E58" w14:textId="77777777" w:rsidR="00B67208" w:rsidRPr="00EA2612" w:rsidRDefault="00B67208" w:rsidP="00B67208">
      <w:pPr>
        <w:rPr>
          <w:sz w:val="32"/>
          <w:szCs w:val="32"/>
        </w:rPr>
      </w:pPr>
    </w:p>
    <w:p w14:paraId="784AC3DA" w14:textId="77777777" w:rsidR="00B67208" w:rsidRDefault="00B67208" w:rsidP="00B67208">
      <w:pPr>
        <w:rPr>
          <w:noProof/>
          <w:sz w:val="32"/>
          <w:szCs w:val="32"/>
        </w:rPr>
      </w:pPr>
      <w:r w:rsidRPr="00A5024E">
        <w:rPr>
          <w:noProof/>
          <w:sz w:val="32"/>
          <w:szCs w:val="32"/>
        </w:rPr>
        <w:t>Latinx writers are becoming increasingly visible in literary spaces. However, there is still work to be done to address inequalities in access, leadership, and visibility. The Latinx Writers Caucus creates space for new, emerging, and established writers of varied Latinx identities to network, reduce isolation, build community, and discuss urgent topics in Latinx literature such as war, undocumented migration, and racial/economic/disability/gender/sexual justice</w:t>
      </w:r>
      <w:r>
        <w:rPr>
          <w:noProof/>
          <w:sz w:val="32"/>
          <w:szCs w:val="32"/>
        </w:rPr>
        <w:t>.</w:t>
      </w:r>
    </w:p>
    <w:p w14:paraId="61A0805A" w14:textId="77777777" w:rsidR="00DE15ED" w:rsidRDefault="00DE15ED" w:rsidP="00DE15ED">
      <w:pPr>
        <w:rPr>
          <w:noProof/>
        </w:rPr>
      </w:pPr>
    </w:p>
    <w:p w14:paraId="6568DDCD" w14:textId="77777777" w:rsidR="00DE15ED" w:rsidRDefault="00DE15ED" w:rsidP="00DE15ED">
      <w:pPr>
        <w:rPr>
          <w:noProof/>
        </w:rPr>
      </w:pPr>
    </w:p>
    <w:p w14:paraId="51A679E5" w14:textId="77777777" w:rsidR="00B67208" w:rsidRPr="00EA2612" w:rsidRDefault="00B67208" w:rsidP="00B67208">
      <w:pPr>
        <w:rPr>
          <w:b/>
          <w:bCs/>
          <w:sz w:val="38"/>
          <w:szCs w:val="38"/>
        </w:rPr>
      </w:pPr>
      <w:r w:rsidRPr="00A5024E">
        <w:rPr>
          <w:b/>
          <w:bCs/>
          <w:noProof/>
          <w:sz w:val="38"/>
          <w:szCs w:val="38"/>
        </w:rPr>
        <w:lastRenderedPageBreak/>
        <w:t>Latinx/e Literary Organizations in the United States</w:t>
      </w:r>
      <w:r w:rsidRPr="00EA2612">
        <w:rPr>
          <w:b/>
          <w:bCs/>
          <w:sz w:val="38"/>
          <w:szCs w:val="38"/>
        </w:rPr>
        <w:t xml:space="preserve"> </w:t>
      </w:r>
    </w:p>
    <w:p w14:paraId="7A9F35C2" w14:textId="77777777" w:rsidR="00B67208" w:rsidRPr="00EA2612" w:rsidRDefault="00B67208" w:rsidP="00B67208">
      <w:pPr>
        <w:rPr>
          <w:sz w:val="32"/>
          <w:szCs w:val="32"/>
        </w:rPr>
      </w:pPr>
      <w:r w:rsidRPr="00EA2612">
        <w:rPr>
          <w:sz w:val="32"/>
          <w:szCs w:val="32"/>
        </w:rPr>
        <w:t>(</w:t>
      </w:r>
      <w:r w:rsidRPr="00A5024E">
        <w:rPr>
          <w:noProof/>
          <w:sz w:val="32"/>
          <w:szCs w:val="32"/>
        </w:rPr>
        <w:t>Anita</w:t>
      </w:r>
      <w:r w:rsidRPr="00EA2612">
        <w:rPr>
          <w:sz w:val="32"/>
          <w:szCs w:val="32"/>
        </w:rPr>
        <w:t xml:space="preserve"> </w:t>
      </w:r>
      <w:r w:rsidRPr="00A5024E">
        <w:rPr>
          <w:noProof/>
          <w:sz w:val="32"/>
          <w:szCs w:val="32"/>
        </w:rPr>
        <w:t>Huizar-Hernandez</w:t>
      </w:r>
      <w:r w:rsidRPr="00EA2612">
        <w:rPr>
          <w:sz w:val="32"/>
          <w:szCs w:val="32"/>
        </w:rPr>
        <w:t xml:space="preserve">, </w:t>
      </w:r>
      <w:r w:rsidRPr="00A5024E">
        <w:rPr>
          <w:noProof/>
          <w:sz w:val="32"/>
          <w:szCs w:val="32"/>
        </w:rPr>
        <w:t>Norma</w:t>
      </w:r>
      <w:r w:rsidRPr="00EA2612">
        <w:rPr>
          <w:sz w:val="32"/>
          <w:szCs w:val="32"/>
        </w:rPr>
        <w:t xml:space="preserve"> </w:t>
      </w:r>
      <w:r w:rsidRPr="00A5024E">
        <w:rPr>
          <w:noProof/>
          <w:sz w:val="32"/>
          <w:szCs w:val="32"/>
        </w:rPr>
        <w:t>Cantú</w:t>
      </w:r>
      <w:r w:rsidRPr="00EA2612">
        <w:rPr>
          <w:sz w:val="32"/>
          <w:szCs w:val="32"/>
        </w:rPr>
        <w:t xml:space="preserve">, </w:t>
      </w:r>
      <w:r w:rsidRPr="00A5024E">
        <w:rPr>
          <w:noProof/>
          <w:sz w:val="32"/>
          <w:szCs w:val="32"/>
        </w:rPr>
        <w:t>Francisco</w:t>
      </w:r>
      <w:r w:rsidRPr="00EA2612">
        <w:rPr>
          <w:sz w:val="32"/>
          <w:szCs w:val="32"/>
        </w:rPr>
        <w:t xml:space="preserve"> </w:t>
      </w:r>
      <w:r w:rsidRPr="00A5024E">
        <w:rPr>
          <w:noProof/>
          <w:sz w:val="32"/>
          <w:szCs w:val="32"/>
        </w:rPr>
        <w:t>Aragón</w:t>
      </w:r>
      <w:r w:rsidRPr="00EA2612">
        <w:rPr>
          <w:sz w:val="32"/>
          <w:szCs w:val="32"/>
        </w:rPr>
        <w:t xml:space="preserve">, </w:t>
      </w:r>
      <w:r w:rsidRPr="00A5024E">
        <w:rPr>
          <w:noProof/>
          <w:sz w:val="32"/>
          <w:szCs w:val="32"/>
        </w:rPr>
        <w:t>Belinda</w:t>
      </w:r>
      <w:r w:rsidRPr="00EA2612">
        <w:rPr>
          <w:sz w:val="32"/>
          <w:szCs w:val="32"/>
        </w:rPr>
        <w:t xml:space="preserve"> </w:t>
      </w:r>
      <w:r w:rsidRPr="00A5024E">
        <w:rPr>
          <w:noProof/>
          <w:sz w:val="32"/>
          <w:szCs w:val="32"/>
        </w:rPr>
        <w:t>Acosta, PhD</w:t>
      </w:r>
      <w:r w:rsidRPr="00EA2612">
        <w:rPr>
          <w:sz w:val="32"/>
          <w:szCs w:val="32"/>
        </w:rPr>
        <w:t xml:space="preserve">, </w:t>
      </w:r>
      <w:r w:rsidRPr="00A5024E">
        <w:rPr>
          <w:noProof/>
          <w:sz w:val="32"/>
          <w:szCs w:val="32"/>
        </w:rPr>
        <w:t>Toni</w:t>
      </w:r>
      <w:r w:rsidRPr="00EA2612">
        <w:rPr>
          <w:sz w:val="32"/>
          <w:szCs w:val="32"/>
        </w:rPr>
        <w:t xml:space="preserve"> </w:t>
      </w:r>
      <w:r w:rsidRPr="00A5024E">
        <w:rPr>
          <w:noProof/>
          <w:sz w:val="32"/>
          <w:szCs w:val="32"/>
        </w:rPr>
        <w:t>Kirkpatrick</w:t>
      </w:r>
      <w:r w:rsidRPr="00EA2612">
        <w:rPr>
          <w:sz w:val="32"/>
          <w:szCs w:val="32"/>
        </w:rPr>
        <w:t>)</w:t>
      </w:r>
    </w:p>
    <w:p w14:paraId="48DE3F1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1268F7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0F59F690" w14:textId="77777777" w:rsidR="00B67208" w:rsidRPr="00EA2612" w:rsidRDefault="00B67208" w:rsidP="00B67208">
      <w:pPr>
        <w:rPr>
          <w:sz w:val="32"/>
          <w:szCs w:val="32"/>
        </w:rPr>
      </w:pPr>
    </w:p>
    <w:p w14:paraId="0954A63E" w14:textId="77777777" w:rsidR="00B67208" w:rsidRDefault="00B67208" w:rsidP="00B67208">
      <w:pPr>
        <w:rPr>
          <w:noProof/>
          <w:sz w:val="32"/>
          <w:szCs w:val="32"/>
        </w:rPr>
      </w:pPr>
      <w:r w:rsidRPr="00A5024E">
        <w:rPr>
          <w:noProof/>
          <w:sz w:val="32"/>
          <w:szCs w:val="32"/>
        </w:rPr>
        <w:t>This panel brings together leaders of national Latinx/e literary organizations that advocate for the visibility, inclusion, and advancement of Latinx poets and writers in the United States. Rooted in community, cultural heritage, and resistance, these organizations dismantle barriers in publishing and literary spaces through storytelling, mentorship, advocacy, and literary programming while fostering belonging and nurturing future generations of writers</w:t>
      </w:r>
      <w:r>
        <w:rPr>
          <w:noProof/>
          <w:sz w:val="32"/>
          <w:szCs w:val="32"/>
        </w:rPr>
        <w:t>.</w:t>
      </w:r>
    </w:p>
    <w:p w14:paraId="0F7A4748" w14:textId="77777777" w:rsidR="00B67208" w:rsidRDefault="00B67208" w:rsidP="00B67208">
      <w:pPr>
        <w:rPr>
          <w:noProof/>
          <w:sz w:val="32"/>
          <w:szCs w:val="32"/>
        </w:rPr>
      </w:pPr>
    </w:p>
    <w:p w14:paraId="610D55D1" w14:textId="77777777" w:rsidR="00B67208" w:rsidRDefault="00B67208" w:rsidP="00B67208">
      <w:pPr>
        <w:rPr>
          <w:noProof/>
          <w:sz w:val="32"/>
          <w:szCs w:val="32"/>
        </w:rPr>
      </w:pPr>
    </w:p>
    <w:p w14:paraId="57A229C3" w14:textId="77777777" w:rsidR="00B67208" w:rsidRPr="00EA2612" w:rsidRDefault="00B67208" w:rsidP="00B67208">
      <w:pPr>
        <w:rPr>
          <w:b/>
          <w:bCs/>
          <w:sz w:val="38"/>
          <w:szCs w:val="38"/>
        </w:rPr>
      </w:pPr>
      <w:r w:rsidRPr="00A5024E">
        <w:rPr>
          <w:b/>
          <w:bCs/>
          <w:noProof/>
          <w:sz w:val="38"/>
          <w:szCs w:val="38"/>
        </w:rPr>
        <w:t>Launching literary ventures: the author as industry entrepreneur</w:t>
      </w:r>
      <w:r w:rsidRPr="00EA2612">
        <w:rPr>
          <w:b/>
          <w:bCs/>
          <w:sz w:val="38"/>
          <w:szCs w:val="38"/>
        </w:rPr>
        <w:t xml:space="preserve"> </w:t>
      </w:r>
    </w:p>
    <w:p w14:paraId="0328FAD4" w14:textId="77777777" w:rsidR="00B67208" w:rsidRPr="00EA2612" w:rsidRDefault="00B67208" w:rsidP="00B67208">
      <w:pPr>
        <w:rPr>
          <w:sz w:val="32"/>
          <w:szCs w:val="32"/>
        </w:rPr>
      </w:pPr>
      <w:r w:rsidRPr="00EA2612">
        <w:rPr>
          <w:sz w:val="32"/>
          <w:szCs w:val="32"/>
        </w:rPr>
        <w:t>(</w:t>
      </w:r>
      <w:r w:rsidRPr="00A5024E">
        <w:rPr>
          <w:noProof/>
          <w:sz w:val="32"/>
          <w:szCs w:val="32"/>
        </w:rPr>
        <w:t>Marina</w:t>
      </w:r>
      <w:r w:rsidRPr="00EA2612">
        <w:rPr>
          <w:sz w:val="32"/>
          <w:szCs w:val="32"/>
        </w:rPr>
        <w:t xml:space="preserve"> </w:t>
      </w:r>
      <w:r w:rsidRPr="00A5024E">
        <w:rPr>
          <w:noProof/>
          <w:sz w:val="32"/>
          <w:szCs w:val="32"/>
        </w:rPr>
        <w:t>Budhos</w:t>
      </w:r>
      <w:r w:rsidRPr="00EA2612">
        <w:rPr>
          <w:sz w:val="32"/>
          <w:szCs w:val="32"/>
        </w:rPr>
        <w:t xml:space="preserve">, </w:t>
      </w:r>
      <w:r w:rsidRPr="00A5024E">
        <w:rPr>
          <w:noProof/>
          <w:sz w:val="32"/>
          <w:szCs w:val="32"/>
        </w:rPr>
        <w:t>Anjali</w:t>
      </w:r>
      <w:r w:rsidRPr="00EA2612">
        <w:rPr>
          <w:sz w:val="32"/>
          <w:szCs w:val="32"/>
        </w:rPr>
        <w:t xml:space="preserve"> </w:t>
      </w:r>
      <w:r w:rsidRPr="00A5024E">
        <w:rPr>
          <w:noProof/>
          <w:sz w:val="32"/>
          <w:szCs w:val="32"/>
        </w:rPr>
        <w:t>Duva</w:t>
      </w:r>
      <w:r w:rsidRPr="00EA2612">
        <w:rPr>
          <w:sz w:val="32"/>
          <w:szCs w:val="32"/>
        </w:rPr>
        <w:t xml:space="preserve">, </w:t>
      </w:r>
      <w:r w:rsidRPr="00A5024E">
        <w:rPr>
          <w:noProof/>
          <w:sz w:val="32"/>
          <w:szCs w:val="32"/>
        </w:rPr>
        <w:t>Minal</w:t>
      </w:r>
      <w:r w:rsidRPr="00EA2612">
        <w:rPr>
          <w:sz w:val="32"/>
          <w:szCs w:val="32"/>
        </w:rPr>
        <w:t xml:space="preserve"> </w:t>
      </w:r>
      <w:r w:rsidRPr="00A5024E">
        <w:rPr>
          <w:noProof/>
          <w:sz w:val="32"/>
          <w:szCs w:val="32"/>
        </w:rPr>
        <w:t>Hajratwala</w:t>
      </w:r>
      <w:r w:rsidRPr="00EA2612">
        <w:rPr>
          <w:sz w:val="32"/>
          <w:szCs w:val="32"/>
        </w:rPr>
        <w:t xml:space="preserve">, </w:t>
      </w:r>
      <w:r w:rsidRPr="00A5024E">
        <w:rPr>
          <w:noProof/>
          <w:sz w:val="32"/>
          <w:szCs w:val="32"/>
        </w:rPr>
        <w:t>Therese</w:t>
      </w:r>
      <w:r w:rsidRPr="00EA2612">
        <w:rPr>
          <w:sz w:val="32"/>
          <w:szCs w:val="32"/>
        </w:rPr>
        <w:t xml:space="preserve"> </w:t>
      </w:r>
      <w:r w:rsidRPr="00A5024E">
        <w:rPr>
          <w:noProof/>
          <w:sz w:val="32"/>
          <w:szCs w:val="32"/>
        </w:rPr>
        <w:t>Walsh</w:t>
      </w:r>
      <w:r w:rsidRPr="00EA2612">
        <w:rPr>
          <w:sz w:val="32"/>
          <w:szCs w:val="32"/>
        </w:rPr>
        <w:t xml:space="preserve">, </w:t>
      </w:r>
      <w:r w:rsidRPr="00A5024E">
        <w:rPr>
          <w:noProof/>
          <w:sz w:val="32"/>
          <w:szCs w:val="32"/>
        </w:rPr>
        <w:t>Milda</w:t>
      </w:r>
      <w:r w:rsidRPr="00EA2612">
        <w:rPr>
          <w:sz w:val="32"/>
          <w:szCs w:val="32"/>
        </w:rPr>
        <w:t xml:space="preserve"> </w:t>
      </w:r>
      <w:r w:rsidRPr="00A5024E">
        <w:rPr>
          <w:noProof/>
          <w:sz w:val="32"/>
          <w:szCs w:val="32"/>
        </w:rPr>
        <w:t>De Voe</w:t>
      </w:r>
      <w:r w:rsidRPr="00EA2612">
        <w:rPr>
          <w:sz w:val="32"/>
          <w:szCs w:val="32"/>
        </w:rPr>
        <w:t>)</w:t>
      </w:r>
    </w:p>
    <w:p w14:paraId="562B5A7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839D9E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3E694185" w14:textId="77777777" w:rsidR="00B67208" w:rsidRPr="00EA2612" w:rsidRDefault="00B67208" w:rsidP="00B67208">
      <w:pPr>
        <w:rPr>
          <w:sz w:val="32"/>
          <w:szCs w:val="32"/>
        </w:rPr>
      </w:pPr>
    </w:p>
    <w:p w14:paraId="6703538C" w14:textId="77777777" w:rsidR="00B67208" w:rsidRDefault="00B67208" w:rsidP="00B67208">
      <w:pPr>
        <w:rPr>
          <w:noProof/>
          <w:sz w:val="32"/>
          <w:szCs w:val="32"/>
        </w:rPr>
      </w:pPr>
      <w:r w:rsidRPr="00A5024E">
        <w:rPr>
          <w:noProof/>
          <w:sz w:val="32"/>
          <w:szCs w:val="32"/>
        </w:rPr>
        <w:t>These days, authors must be entrepreneurs to market their work. But what about thinking bigger: launching ventures to benefit the community at large and change the industry? This panel’s authors have created an innovative press, online writing communities focused on social justice and people of the global majority, literary salons, and a biennial in-person conference. They will discuss what motivated them, how they got their start-ups off the ground, and what they have learned in the process</w:t>
      </w:r>
      <w:r>
        <w:rPr>
          <w:noProof/>
          <w:sz w:val="32"/>
          <w:szCs w:val="32"/>
        </w:rPr>
        <w:t>.</w:t>
      </w:r>
    </w:p>
    <w:p w14:paraId="0311EAE7" w14:textId="77777777" w:rsidR="00DE15ED" w:rsidRDefault="00DE15ED" w:rsidP="00DE15ED">
      <w:pPr>
        <w:rPr>
          <w:noProof/>
        </w:rPr>
      </w:pPr>
    </w:p>
    <w:p w14:paraId="616D42D5" w14:textId="77777777" w:rsidR="00DE15ED" w:rsidRDefault="00DE15ED" w:rsidP="00DE15ED">
      <w:pPr>
        <w:rPr>
          <w:noProof/>
        </w:rPr>
      </w:pPr>
    </w:p>
    <w:p w14:paraId="392FD5BB" w14:textId="77777777" w:rsidR="00B67208" w:rsidRPr="00EA2612" w:rsidRDefault="00B67208" w:rsidP="00B67208">
      <w:pPr>
        <w:rPr>
          <w:b/>
          <w:bCs/>
          <w:sz w:val="38"/>
          <w:szCs w:val="38"/>
        </w:rPr>
      </w:pPr>
      <w:r w:rsidRPr="00A5024E">
        <w:rPr>
          <w:b/>
          <w:bCs/>
          <w:noProof/>
          <w:sz w:val="38"/>
          <w:szCs w:val="38"/>
        </w:rPr>
        <w:lastRenderedPageBreak/>
        <w:t>Letter to a Stranger: the Magic of the Epistolary Essay</w:t>
      </w:r>
      <w:r w:rsidRPr="00EA2612">
        <w:rPr>
          <w:b/>
          <w:bCs/>
          <w:sz w:val="38"/>
          <w:szCs w:val="38"/>
        </w:rPr>
        <w:t xml:space="preserve"> </w:t>
      </w:r>
    </w:p>
    <w:p w14:paraId="7B2748A3" w14:textId="77777777" w:rsidR="00B67208" w:rsidRPr="00EA2612" w:rsidRDefault="00B67208" w:rsidP="00B67208">
      <w:pPr>
        <w:rPr>
          <w:sz w:val="32"/>
          <w:szCs w:val="32"/>
        </w:rPr>
      </w:pPr>
      <w:r w:rsidRPr="00EA2612">
        <w:rPr>
          <w:sz w:val="32"/>
          <w:szCs w:val="32"/>
        </w:rPr>
        <w:t>(</w:t>
      </w:r>
      <w:r w:rsidRPr="00A5024E">
        <w:rPr>
          <w:noProof/>
          <w:sz w:val="32"/>
          <w:szCs w:val="32"/>
        </w:rPr>
        <w:t>Aube</w:t>
      </w:r>
      <w:r w:rsidRPr="00EA2612">
        <w:rPr>
          <w:sz w:val="32"/>
          <w:szCs w:val="32"/>
        </w:rPr>
        <w:t xml:space="preserve"> </w:t>
      </w:r>
      <w:r w:rsidRPr="00A5024E">
        <w:rPr>
          <w:noProof/>
          <w:sz w:val="32"/>
          <w:szCs w:val="32"/>
        </w:rPr>
        <w:t>Rey Lescure</w:t>
      </w:r>
      <w:r w:rsidRPr="00EA2612">
        <w:rPr>
          <w:sz w:val="32"/>
          <w:szCs w:val="32"/>
        </w:rPr>
        <w:t xml:space="preserve">, </w:t>
      </w:r>
      <w:r w:rsidRPr="00A5024E">
        <w:rPr>
          <w:noProof/>
          <w:sz w:val="32"/>
          <w:szCs w:val="32"/>
        </w:rPr>
        <w:t>Margo</w:t>
      </w:r>
      <w:r w:rsidRPr="00EA2612">
        <w:rPr>
          <w:sz w:val="32"/>
          <w:szCs w:val="32"/>
        </w:rPr>
        <w:t xml:space="preserve"> </w:t>
      </w:r>
      <w:r w:rsidRPr="00A5024E">
        <w:rPr>
          <w:noProof/>
          <w:sz w:val="32"/>
          <w:szCs w:val="32"/>
        </w:rPr>
        <w:t>Steines</w:t>
      </w:r>
      <w:r w:rsidRPr="00EA2612">
        <w:rPr>
          <w:sz w:val="32"/>
          <w:szCs w:val="32"/>
        </w:rPr>
        <w:t xml:space="preserve">, </w:t>
      </w:r>
      <w:r w:rsidRPr="00A5024E">
        <w:rPr>
          <w:noProof/>
          <w:sz w:val="32"/>
          <w:szCs w:val="32"/>
        </w:rPr>
        <w:t>Ucheoma</w:t>
      </w:r>
      <w:r w:rsidRPr="00EA2612">
        <w:rPr>
          <w:sz w:val="32"/>
          <w:szCs w:val="32"/>
        </w:rPr>
        <w:t xml:space="preserve"> </w:t>
      </w:r>
      <w:r w:rsidRPr="00A5024E">
        <w:rPr>
          <w:noProof/>
          <w:sz w:val="32"/>
          <w:szCs w:val="32"/>
        </w:rPr>
        <w:t>Onwutuebe</w:t>
      </w:r>
      <w:r w:rsidRPr="00EA2612">
        <w:rPr>
          <w:sz w:val="32"/>
          <w:szCs w:val="32"/>
        </w:rPr>
        <w:t xml:space="preserve">, </w:t>
      </w:r>
      <w:r w:rsidRPr="00A5024E">
        <w:rPr>
          <w:noProof/>
          <w:sz w:val="32"/>
          <w:szCs w:val="32"/>
        </w:rPr>
        <w:t>Ber</w:t>
      </w:r>
      <w:r w:rsidRPr="00EA2612">
        <w:rPr>
          <w:sz w:val="32"/>
          <w:szCs w:val="32"/>
        </w:rPr>
        <w:t xml:space="preserve"> </w:t>
      </w:r>
      <w:r w:rsidRPr="00A5024E">
        <w:rPr>
          <w:noProof/>
          <w:sz w:val="32"/>
          <w:szCs w:val="32"/>
        </w:rPr>
        <w:t>Anena</w:t>
      </w:r>
      <w:r w:rsidRPr="00EA2612">
        <w:rPr>
          <w:sz w:val="32"/>
          <w:szCs w:val="32"/>
        </w:rPr>
        <w:t xml:space="preserve">, </w:t>
      </w:r>
      <w:r w:rsidRPr="00A5024E">
        <w:rPr>
          <w:noProof/>
          <w:sz w:val="32"/>
          <w:szCs w:val="32"/>
        </w:rPr>
        <w:t>Jai</w:t>
      </w:r>
      <w:r w:rsidRPr="00EA2612">
        <w:rPr>
          <w:sz w:val="32"/>
          <w:szCs w:val="32"/>
        </w:rPr>
        <w:t xml:space="preserve"> </w:t>
      </w:r>
      <w:r w:rsidRPr="00A5024E">
        <w:rPr>
          <w:noProof/>
          <w:sz w:val="32"/>
          <w:szCs w:val="32"/>
        </w:rPr>
        <w:t>Chakrabarti</w:t>
      </w:r>
      <w:r w:rsidRPr="00EA2612">
        <w:rPr>
          <w:sz w:val="32"/>
          <w:szCs w:val="32"/>
        </w:rPr>
        <w:t>)</w:t>
      </w:r>
    </w:p>
    <w:p w14:paraId="2D1A900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F1404E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6E0DF4A0" w14:textId="77777777" w:rsidR="00B67208" w:rsidRPr="00EA2612" w:rsidRDefault="00B67208" w:rsidP="00B67208">
      <w:pPr>
        <w:rPr>
          <w:sz w:val="32"/>
          <w:szCs w:val="32"/>
        </w:rPr>
      </w:pPr>
    </w:p>
    <w:p w14:paraId="286E99FC" w14:textId="77777777" w:rsidR="00B67208" w:rsidRDefault="00B67208" w:rsidP="00B67208">
      <w:pPr>
        <w:rPr>
          <w:noProof/>
          <w:sz w:val="32"/>
          <w:szCs w:val="32"/>
        </w:rPr>
      </w:pPr>
      <w:r w:rsidRPr="00A5024E">
        <w:rPr>
          <w:noProof/>
          <w:sz w:val="32"/>
          <w:szCs w:val="32"/>
        </w:rPr>
        <w:t>Who is a stranger that haunts you still? “Letter to a Stranger” is an essay prompt that invites writers to explore stories they might otherwise have overlooked. In this panel, four essayists–writing about strangers ranging from an Indian astrologer to a midwestern bus passenger, from an expat at a Nigerian airport to a baby with a brain freeze– will discuss letters as vessels for story-telling. Attendees will begin their own essays exploring interactions that linger with unresolved mystery</w:t>
      </w:r>
      <w:r>
        <w:rPr>
          <w:noProof/>
          <w:sz w:val="32"/>
          <w:szCs w:val="32"/>
        </w:rPr>
        <w:t>.</w:t>
      </w:r>
    </w:p>
    <w:p w14:paraId="361615C4" w14:textId="77777777" w:rsidR="00B67208" w:rsidRDefault="00B67208" w:rsidP="00B67208">
      <w:pPr>
        <w:rPr>
          <w:noProof/>
          <w:sz w:val="32"/>
          <w:szCs w:val="32"/>
        </w:rPr>
      </w:pPr>
    </w:p>
    <w:p w14:paraId="5B5ED524" w14:textId="77777777" w:rsidR="00B419F9" w:rsidRDefault="00B419F9" w:rsidP="00B67208">
      <w:pPr>
        <w:rPr>
          <w:noProof/>
          <w:sz w:val="32"/>
          <w:szCs w:val="32"/>
        </w:rPr>
      </w:pPr>
    </w:p>
    <w:p w14:paraId="084DC30B" w14:textId="77777777" w:rsidR="00B67208" w:rsidRPr="00EA2612" w:rsidRDefault="00B67208" w:rsidP="00B67208">
      <w:pPr>
        <w:rPr>
          <w:b/>
          <w:bCs/>
          <w:sz w:val="38"/>
          <w:szCs w:val="38"/>
        </w:rPr>
      </w:pPr>
      <w:r w:rsidRPr="00A5024E">
        <w:rPr>
          <w:b/>
          <w:bCs/>
          <w:noProof/>
          <w:sz w:val="38"/>
          <w:szCs w:val="38"/>
        </w:rPr>
        <w:t>LGBTQ Writers Caucus</w:t>
      </w:r>
      <w:r w:rsidRPr="00EA2612">
        <w:rPr>
          <w:b/>
          <w:bCs/>
          <w:sz w:val="38"/>
          <w:szCs w:val="38"/>
        </w:rPr>
        <w:t xml:space="preserve"> </w:t>
      </w:r>
    </w:p>
    <w:p w14:paraId="2A40315F" w14:textId="77777777" w:rsidR="00B67208" w:rsidRPr="00EA2612" w:rsidRDefault="00B67208" w:rsidP="00B67208">
      <w:pPr>
        <w:rPr>
          <w:sz w:val="32"/>
          <w:szCs w:val="32"/>
        </w:rPr>
      </w:pPr>
      <w:r w:rsidRPr="00EA2612">
        <w:rPr>
          <w:sz w:val="32"/>
          <w:szCs w:val="32"/>
        </w:rPr>
        <w:t>(</w:t>
      </w:r>
      <w:r w:rsidRPr="00A5024E">
        <w:rPr>
          <w:noProof/>
          <w:sz w:val="32"/>
          <w:szCs w:val="32"/>
        </w:rPr>
        <w:t>Erin</w:t>
      </w:r>
      <w:r w:rsidRPr="00EA2612">
        <w:rPr>
          <w:sz w:val="32"/>
          <w:szCs w:val="32"/>
        </w:rPr>
        <w:t xml:space="preserve"> </w:t>
      </w:r>
      <w:r w:rsidRPr="00A5024E">
        <w:rPr>
          <w:noProof/>
          <w:sz w:val="32"/>
          <w:szCs w:val="32"/>
        </w:rPr>
        <w:t>Sharkey</w:t>
      </w:r>
      <w:r w:rsidRPr="00EA2612">
        <w:rPr>
          <w:sz w:val="32"/>
          <w:szCs w:val="32"/>
        </w:rPr>
        <w:t xml:space="preserve">, </w:t>
      </w:r>
      <w:r w:rsidRPr="00A5024E">
        <w:rPr>
          <w:noProof/>
          <w:sz w:val="32"/>
          <w:szCs w:val="32"/>
        </w:rPr>
        <w:t>Davi</w:t>
      </w:r>
      <w:r w:rsidRPr="00EA2612">
        <w:rPr>
          <w:sz w:val="32"/>
          <w:szCs w:val="32"/>
        </w:rPr>
        <w:t xml:space="preserve"> </w:t>
      </w:r>
      <w:r w:rsidRPr="00A5024E">
        <w:rPr>
          <w:noProof/>
          <w:sz w:val="32"/>
          <w:szCs w:val="32"/>
        </w:rPr>
        <w:t>Gray</w:t>
      </w:r>
      <w:r w:rsidRPr="00EA2612">
        <w:rPr>
          <w:sz w:val="32"/>
          <w:szCs w:val="32"/>
        </w:rPr>
        <w:t>)</w:t>
      </w:r>
    </w:p>
    <w:p w14:paraId="7BB2E21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897E79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169B7879" w14:textId="77777777" w:rsidR="00B67208" w:rsidRPr="00EA2612" w:rsidRDefault="00B67208" w:rsidP="00B67208">
      <w:pPr>
        <w:rPr>
          <w:sz w:val="32"/>
          <w:szCs w:val="32"/>
        </w:rPr>
      </w:pPr>
    </w:p>
    <w:p w14:paraId="656988C8" w14:textId="77777777" w:rsidR="00B67208" w:rsidRDefault="00B67208" w:rsidP="00B67208">
      <w:pPr>
        <w:rPr>
          <w:noProof/>
          <w:sz w:val="32"/>
          <w:szCs w:val="32"/>
        </w:rPr>
      </w:pPr>
      <w:r w:rsidRPr="00A5024E">
        <w:rPr>
          <w:noProof/>
          <w:sz w:val="32"/>
          <w:szCs w:val="32"/>
        </w:rPr>
        <w:t>The LGBTQ Writers Caucus provides a space for writers who identify as lesbian, gay, bisexual, transgender, or queer to network and discuss common issues and challenges, such as representation and visibility on and off the literary page, and how to incorporate one's personal identity into their professional and academic lives. The Caucus also strives to discuss, develop, and increase queer representation for future AWP conferences and serve as a supportive community and resource for its members</w:t>
      </w:r>
      <w:r>
        <w:rPr>
          <w:noProof/>
          <w:sz w:val="32"/>
          <w:szCs w:val="32"/>
        </w:rPr>
        <w:t>.</w:t>
      </w:r>
    </w:p>
    <w:p w14:paraId="08AE7E3C" w14:textId="77777777" w:rsidR="00DE15ED" w:rsidRDefault="00DE15ED" w:rsidP="00DE15ED">
      <w:pPr>
        <w:rPr>
          <w:noProof/>
        </w:rPr>
      </w:pPr>
    </w:p>
    <w:p w14:paraId="292D7EEB" w14:textId="77777777" w:rsidR="00DE15ED" w:rsidRDefault="00DE15ED" w:rsidP="00DE15ED">
      <w:pPr>
        <w:rPr>
          <w:noProof/>
        </w:rPr>
      </w:pPr>
    </w:p>
    <w:p w14:paraId="53757820" w14:textId="77777777" w:rsidR="00B419F9" w:rsidRDefault="00B419F9" w:rsidP="00DE15ED">
      <w:pPr>
        <w:rPr>
          <w:noProof/>
        </w:rPr>
      </w:pPr>
    </w:p>
    <w:p w14:paraId="5A68326A" w14:textId="77777777" w:rsidR="00B419F9" w:rsidRDefault="00B419F9" w:rsidP="00DE15ED">
      <w:pPr>
        <w:rPr>
          <w:noProof/>
        </w:rPr>
      </w:pPr>
    </w:p>
    <w:p w14:paraId="490670C7" w14:textId="77777777" w:rsidR="00B67208" w:rsidRPr="00EA2612" w:rsidRDefault="00B67208" w:rsidP="00B67208">
      <w:pPr>
        <w:rPr>
          <w:b/>
          <w:bCs/>
          <w:sz w:val="38"/>
          <w:szCs w:val="38"/>
        </w:rPr>
      </w:pPr>
      <w:r w:rsidRPr="00A5024E">
        <w:rPr>
          <w:b/>
          <w:bCs/>
          <w:noProof/>
          <w:sz w:val="38"/>
          <w:szCs w:val="38"/>
        </w:rPr>
        <w:lastRenderedPageBreak/>
        <w:t>Limits of the Lyric in the Anthropocene</w:t>
      </w:r>
      <w:r w:rsidRPr="00EA2612">
        <w:rPr>
          <w:b/>
          <w:bCs/>
          <w:sz w:val="38"/>
          <w:szCs w:val="38"/>
        </w:rPr>
        <w:t xml:space="preserve"> </w:t>
      </w:r>
    </w:p>
    <w:p w14:paraId="17216101" w14:textId="77777777" w:rsidR="00B67208" w:rsidRPr="00EA2612" w:rsidRDefault="00B67208" w:rsidP="00B67208">
      <w:pPr>
        <w:rPr>
          <w:sz w:val="32"/>
          <w:szCs w:val="32"/>
        </w:rPr>
      </w:pPr>
      <w:r w:rsidRPr="00EA2612">
        <w:rPr>
          <w:sz w:val="32"/>
          <w:szCs w:val="32"/>
        </w:rPr>
        <w:t>(</w:t>
      </w:r>
      <w:r w:rsidRPr="00A5024E">
        <w:rPr>
          <w:noProof/>
          <w:sz w:val="32"/>
          <w:szCs w:val="32"/>
        </w:rPr>
        <w:t>Matthew</w:t>
      </w:r>
      <w:r w:rsidRPr="00EA2612">
        <w:rPr>
          <w:sz w:val="32"/>
          <w:szCs w:val="32"/>
        </w:rPr>
        <w:t xml:space="preserve"> </w:t>
      </w:r>
      <w:r w:rsidRPr="00A5024E">
        <w:rPr>
          <w:noProof/>
          <w:sz w:val="32"/>
          <w:szCs w:val="32"/>
        </w:rPr>
        <w:t>Cooperman</w:t>
      </w:r>
      <w:r w:rsidRPr="00EA2612">
        <w:rPr>
          <w:sz w:val="32"/>
          <w:szCs w:val="32"/>
        </w:rPr>
        <w:t xml:space="preserve">, </w:t>
      </w:r>
      <w:r w:rsidRPr="00A5024E">
        <w:rPr>
          <w:noProof/>
          <w:sz w:val="32"/>
          <w:szCs w:val="32"/>
        </w:rPr>
        <w:t>Tony</w:t>
      </w:r>
      <w:r w:rsidRPr="00EA2612">
        <w:rPr>
          <w:sz w:val="32"/>
          <w:szCs w:val="32"/>
        </w:rPr>
        <w:t xml:space="preserve"> </w:t>
      </w:r>
      <w:r w:rsidRPr="00A5024E">
        <w:rPr>
          <w:noProof/>
          <w:sz w:val="32"/>
          <w:szCs w:val="32"/>
        </w:rPr>
        <w:t>Trigilio</w:t>
      </w:r>
      <w:r w:rsidRPr="00EA2612">
        <w:rPr>
          <w:sz w:val="32"/>
          <w:szCs w:val="32"/>
        </w:rPr>
        <w:t xml:space="preserve">, </w:t>
      </w:r>
      <w:r w:rsidRPr="00A5024E">
        <w:rPr>
          <w:noProof/>
          <w:sz w:val="32"/>
          <w:szCs w:val="32"/>
        </w:rPr>
        <w:t>Joseph</w:t>
      </w:r>
      <w:r w:rsidRPr="00EA2612">
        <w:rPr>
          <w:sz w:val="32"/>
          <w:szCs w:val="32"/>
        </w:rPr>
        <w:t xml:space="preserve"> </w:t>
      </w:r>
      <w:r w:rsidRPr="00A5024E">
        <w:rPr>
          <w:noProof/>
          <w:sz w:val="32"/>
          <w:szCs w:val="32"/>
        </w:rPr>
        <w:t>Harrington</w:t>
      </w:r>
      <w:r w:rsidRPr="00EA2612">
        <w:rPr>
          <w:sz w:val="32"/>
          <w:szCs w:val="32"/>
        </w:rPr>
        <w:t xml:space="preserve">, </w:t>
      </w:r>
      <w:r w:rsidRPr="00A5024E">
        <w:rPr>
          <w:noProof/>
          <w:sz w:val="32"/>
          <w:szCs w:val="32"/>
        </w:rPr>
        <w:t>Siobhan</w:t>
      </w:r>
      <w:r w:rsidRPr="00EA2612">
        <w:rPr>
          <w:sz w:val="32"/>
          <w:szCs w:val="32"/>
        </w:rPr>
        <w:t xml:space="preserve"> </w:t>
      </w:r>
      <w:r w:rsidRPr="00A5024E">
        <w:rPr>
          <w:noProof/>
          <w:sz w:val="32"/>
          <w:szCs w:val="32"/>
        </w:rPr>
        <w:t>Scarry</w:t>
      </w:r>
      <w:r w:rsidRPr="00EA2612">
        <w:rPr>
          <w:sz w:val="32"/>
          <w:szCs w:val="32"/>
        </w:rPr>
        <w:t xml:space="preserve">, </w:t>
      </w:r>
      <w:r w:rsidRPr="00A5024E">
        <w:rPr>
          <w:noProof/>
          <w:sz w:val="32"/>
          <w:szCs w:val="32"/>
        </w:rPr>
        <w:t>Aby</w:t>
      </w:r>
      <w:r w:rsidRPr="00EA2612">
        <w:rPr>
          <w:sz w:val="32"/>
          <w:szCs w:val="32"/>
        </w:rPr>
        <w:t xml:space="preserve"> </w:t>
      </w:r>
      <w:r w:rsidRPr="00A5024E">
        <w:rPr>
          <w:noProof/>
          <w:sz w:val="32"/>
          <w:szCs w:val="32"/>
        </w:rPr>
        <w:t>Kaupang</w:t>
      </w:r>
      <w:r w:rsidRPr="00EA2612">
        <w:rPr>
          <w:sz w:val="32"/>
          <w:szCs w:val="32"/>
        </w:rPr>
        <w:t>)</w:t>
      </w:r>
    </w:p>
    <w:p w14:paraId="76932D9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749E07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3834F572" w14:textId="77777777" w:rsidR="00B67208" w:rsidRPr="00EA2612" w:rsidRDefault="00B67208" w:rsidP="00B67208">
      <w:pPr>
        <w:rPr>
          <w:sz w:val="32"/>
          <w:szCs w:val="32"/>
        </w:rPr>
      </w:pPr>
    </w:p>
    <w:p w14:paraId="62B8E370" w14:textId="77777777" w:rsidR="00B67208" w:rsidRDefault="00B67208" w:rsidP="00B67208">
      <w:pPr>
        <w:rPr>
          <w:noProof/>
          <w:sz w:val="32"/>
          <w:szCs w:val="32"/>
        </w:rPr>
      </w:pPr>
      <w:r w:rsidRPr="00A5024E">
        <w:rPr>
          <w:noProof/>
          <w:sz w:val="32"/>
          <w:szCs w:val="32"/>
        </w:rPr>
        <w:t>Is it barbaric to write lyric poetry in the Anthropocene? Plenty still gets written. But some poets are responding to the global climate emergency by abandoning or revising the private individual self of the lyric tradition via exciting new documentary, satirical, speculative, conversational, polyvocal, epistolary, and hybrid forms. This panel explores these issues via the work of five US poets who are adapting their poetics to our radically altered present and increasingly precarious future/s</w:t>
      </w:r>
      <w:r>
        <w:rPr>
          <w:noProof/>
          <w:sz w:val="32"/>
          <w:szCs w:val="32"/>
        </w:rPr>
        <w:t>.</w:t>
      </w:r>
    </w:p>
    <w:p w14:paraId="69FA3566" w14:textId="77777777" w:rsidR="00B67208" w:rsidRDefault="00B67208" w:rsidP="00B67208">
      <w:pPr>
        <w:rPr>
          <w:noProof/>
          <w:sz w:val="32"/>
          <w:szCs w:val="32"/>
        </w:rPr>
      </w:pPr>
    </w:p>
    <w:p w14:paraId="3EDF719B" w14:textId="77777777" w:rsidR="00B67208" w:rsidRDefault="00B67208" w:rsidP="00B67208">
      <w:pPr>
        <w:rPr>
          <w:noProof/>
          <w:sz w:val="32"/>
          <w:szCs w:val="32"/>
        </w:rPr>
      </w:pPr>
    </w:p>
    <w:p w14:paraId="1D162233" w14:textId="77777777" w:rsidR="00B67208" w:rsidRPr="00EA2612" w:rsidRDefault="00B67208" w:rsidP="00B67208">
      <w:pPr>
        <w:rPr>
          <w:b/>
          <w:bCs/>
          <w:sz w:val="38"/>
          <w:szCs w:val="38"/>
        </w:rPr>
      </w:pPr>
      <w:r w:rsidRPr="00A5024E">
        <w:rPr>
          <w:b/>
          <w:bCs/>
          <w:noProof/>
          <w:sz w:val="38"/>
          <w:szCs w:val="38"/>
        </w:rPr>
        <w:t>Literary Umbilical Cord: Writing from the Río Bravo/Río Grande</w:t>
      </w:r>
      <w:r w:rsidRPr="00EA2612">
        <w:rPr>
          <w:b/>
          <w:bCs/>
          <w:sz w:val="38"/>
          <w:szCs w:val="38"/>
        </w:rPr>
        <w:t xml:space="preserve"> </w:t>
      </w:r>
    </w:p>
    <w:p w14:paraId="752ABEAA" w14:textId="77777777" w:rsidR="00B67208" w:rsidRPr="00EA2612" w:rsidRDefault="00B67208" w:rsidP="00B67208">
      <w:pPr>
        <w:rPr>
          <w:sz w:val="32"/>
          <w:szCs w:val="32"/>
        </w:rPr>
      </w:pPr>
      <w:r w:rsidRPr="00EA2612">
        <w:rPr>
          <w:sz w:val="32"/>
          <w:szCs w:val="32"/>
        </w:rPr>
        <w:t>(</w:t>
      </w:r>
      <w:r w:rsidRPr="00A5024E">
        <w:rPr>
          <w:noProof/>
          <w:sz w:val="32"/>
          <w:szCs w:val="32"/>
        </w:rPr>
        <w:t>Anel</w:t>
      </w:r>
      <w:r w:rsidRPr="00EA2612">
        <w:rPr>
          <w:sz w:val="32"/>
          <w:szCs w:val="32"/>
        </w:rPr>
        <w:t xml:space="preserve"> </w:t>
      </w:r>
      <w:r w:rsidRPr="00A5024E">
        <w:rPr>
          <w:noProof/>
          <w:sz w:val="32"/>
          <w:szCs w:val="32"/>
        </w:rPr>
        <w:t>Flores</w:t>
      </w:r>
      <w:r w:rsidRPr="00EA2612">
        <w:rPr>
          <w:sz w:val="32"/>
          <w:szCs w:val="32"/>
        </w:rPr>
        <w:t xml:space="preserve">, </w:t>
      </w:r>
      <w:r w:rsidRPr="00A5024E">
        <w:rPr>
          <w:noProof/>
          <w:sz w:val="32"/>
          <w:szCs w:val="32"/>
        </w:rPr>
        <w:t>Karen Michelle</w:t>
      </w:r>
      <w:r w:rsidRPr="00EA2612">
        <w:rPr>
          <w:sz w:val="32"/>
          <w:szCs w:val="32"/>
        </w:rPr>
        <w:t xml:space="preserve"> </w:t>
      </w:r>
      <w:r w:rsidRPr="00A5024E">
        <w:rPr>
          <w:noProof/>
          <w:sz w:val="32"/>
          <w:szCs w:val="32"/>
        </w:rPr>
        <w:t>Otero</w:t>
      </w:r>
      <w:r w:rsidRPr="00EA2612">
        <w:rPr>
          <w:sz w:val="32"/>
          <w:szCs w:val="32"/>
        </w:rPr>
        <w:t xml:space="preserve">, </w:t>
      </w:r>
      <w:r w:rsidRPr="00A5024E">
        <w:rPr>
          <w:noProof/>
          <w:sz w:val="32"/>
          <w:szCs w:val="32"/>
        </w:rPr>
        <w:t>Marisol</w:t>
      </w:r>
      <w:r w:rsidRPr="00EA2612">
        <w:rPr>
          <w:sz w:val="32"/>
          <w:szCs w:val="32"/>
        </w:rPr>
        <w:t xml:space="preserve"> </w:t>
      </w:r>
      <w:r w:rsidRPr="00A5024E">
        <w:rPr>
          <w:noProof/>
          <w:sz w:val="32"/>
          <w:szCs w:val="32"/>
        </w:rPr>
        <w:t>Cortez</w:t>
      </w:r>
      <w:r w:rsidRPr="00EA2612">
        <w:rPr>
          <w:sz w:val="32"/>
          <w:szCs w:val="32"/>
        </w:rPr>
        <w:t xml:space="preserve">, </w:t>
      </w:r>
      <w:r w:rsidRPr="00A5024E">
        <w:rPr>
          <w:noProof/>
          <w:sz w:val="32"/>
          <w:szCs w:val="32"/>
        </w:rPr>
        <w:t>Emmy</w:t>
      </w:r>
      <w:r w:rsidRPr="00EA2612">
        <w:rPr>
          <w:sz w:val="32"/>
          <w:szCs w:val="32"/>
        </w:rPr>
        <w:t xml:space="preserve"> </w:t>
      </w:r>
      <w:r w:rsidRPr="00A5024E">
        <w:rPr>
          <w:noProof/>
          <w:sz w:val="32"/>
          <w:szCs w:val="32"/>
        </w:rPr>
        <w:t>Pérez</w:t>
      </w:r>
      <w:r w:rsidRPr="00EA2612">
        <w:rPr>
          <w:sz w:val="32"/>
          <w:szCs w:val="32"/>
        </w:rPr>
        <w:t xml:space="preserve">, </w:t>
      </w:r>
      <w:r w:rsidRPr="00A5024E">
        <w:rPr>
          <w:noProof/>
          <w:sz w:val="32"/>
          <w:szCs w:val="32"/>
        </w:rPr>
        <w:t>Alejandra</w:t>
      </w:r>
      <w:r w:rsidRPr="00EA2612">
        <w:rPr>
          <w:sz w:val="32"/>
          <w:szCs w:val="32"/>
        </w:rPr>
        <w:t xml:space="preserve"> </w:t>
      </w:r>
      <w:r w:rsidRPr="00A5024E">
        <w:rPr>
          <w:noProof/>
          <w:sz w:val="32"/>
          <w:szCs w:val="32"/>
        </w:rPr>
        <w:t>Sánchez Alanís</w:t>
      </w:r>
      <w:r w:rsidRPr="00EA2612">
        <w:rPr>
          <w:sz w:val="32"/>
          <w:szCs w:val="32"/>
        </w:rPr>
        <w:t>)</w:t>
      </w:r>
    </w:p>
    <w:p w14:paraId="03E16C2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9FFF44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6B4A4FC1" w14:textId="77777777" w:rsidR="00B67208" w:rsidRPr="00EA2612" w:rsidRDefault="00B67208" w:rsidP="00B67208">
      <w:pPr>
        <w:rPr>
          <w:sz w:val="32"/>
          <w:szCs w:val="32"/>
        </w:rPr>
      </w:pPr>
    </w:p>
    <w:p w14:paraId="1CE29FC5" w14:textId="77777777" w:rsidR="00B67208" w:rsidRDefault="00B67208" w:rsidP="00B67208">
      <w:pPr>
        <w:rPr>
          <w:noProof/>
          <w:sz w:val="32"/>
          <w:szCs w:val="32"/>
        </w:rPr>
      </w:pPr>
      <w:r w:rsidRPr="00A5024E">
        <w:rPr>
          <w:noProof/>
          <w:sz w:val="32"/>
          <w:szCs w:val="32"/>
        </w:rPr>
        <w:t>Five Chicanx/e and Latinx writers read from work rooted in the Río Bravo / Río Grande—tracing how one river shapes identity, ecological consciousness, and queer and Brown survival. From Albuquerque's bosque to South Texas borderlands, the panel examines the river as literary umbilical cord amid climate change, repression, and environmental racism—a living current of grief, resistance, and radical hope</w:t>
      </w:r>
      <w:r>
        <w:rPr>
          <w:noProof/>
          <w:sz w:val="32"/>
          <w:szCs w:val="32"/>
        </w:rPr>
        <w:t>.</w:t>
      </w:r>
    </w:p>
    <w:p w14:paraId="516ABCE9" w14:textId="77777777" w:rsidR="00DE15ED" w:rsidRDefault="00DE15ED" w:rsidP="00DE15ED">
      <w:pPr>
        <w:rPr>
          <w:noProof/>
        </w:rPr>
      </w:pPr>
    </w:p>
    <w:p w14:paraId="06DE11B0" w14:textId="77777777" w:rsidR="00DE15ED" w:rsidRDefault="00DE15ED" w:rsidP="00DE15ED">
      <w:pPr>
        <w:rPr>
          <w:noProof/>
        </w:rPr>
      </w:pPr>
    </w:p>
    <w:p w14:paraId="10E4EB4B" w14:textId="77777777" w:rsidR="00B67208" w:rsidRPr="00EA2612" w:rsidRDefault="00B67208" w:rsidP="00B67208">
      <w:pPr>
        <w:rPr>
          <w:b/>
          <w:bCs/>
          <w:sz w:val="38"/>
          <w:szCs w:val="38"/>
        </w:rPr>
      </w:pPr>
      <w:r w:rsidRPr="00A5024E">
        <w:rPr>
          <w:b/>
          <w:bCs/>
          <w:noProof/>
          <w:sz w:val="38"/>
          <w:szCs w:val="38"/>
        </w:rPr>
        <w:lastRenderedPageBreak/>
        <w:t>Literature Between Empire and Liberation</w:t>
      </w:r>
      <w:r w:rsidRPr="00EA2612">
        <w:rPr>
          <w:b/>
          <w:bCs/>
          <w:sz w:val="38"/>
          <w:szCs w:val="38"/>
        </w:rPr>
        <w:t xml:space="preserve"> </w:t>
      </w:r>
    </w:p>
    <w:p w14:paraId="3923533F" w14:textId="77777777" w:rsidR="00B67208" w:rsidRPr="00EA2612" w:rsidRDefault="00B67208" w:rsidP="00B67208">
      <w:pPr>
        <w:rPr>
          <w:sz w:val="32"/>
          <w:szCs w:val="32"/>
        </w:rPr>
      </w:pPr>
      <w:r w:rsidRPr="00EA2612">
        <w:rPr>
          <w:sz w:val="32"/>
          <w:szCs w:val="32"/>
        </w:rPr>
        <w:t>(</w:t>
      </w:r>
      <w:r w:rsidRPr="00A5024E">
        <w:rPr>
          <w:noProof/>
          <w:sz w:val="32"/>
          <w:szCs w:val="32"/>
        </w:rPr>
        <w:t>Lily</w:t>
      </w:r>
      <w:r w:rsidRPr="00EA2612">
        <w:rPr>
          <w:sz w:val="32"/>
          <w:szCs w:val="32"/>
        </w:rPr>
        <w:t xml:space="preserve"> </w:t>
      </w:r>
      <w:r w:rsidRPr="00A5024E">
        <w:rPr>
          <w:noProof/>
          <w:sz w:val="32"/>
          <w:szCs w:val="32"/>
        </w:rPr>
        <w:t>Rosengard</w:t>
      </w:r>
      <w:r w:rsidRPr="00EA2612">
        <w:rPr>
          <w:sz w:val="32"/>
          <w:szCs w:val="32"/>
        </w:rPr>
        <w:t xml:space="preserve">, </w:t>
      </w:r>
      <w:r w:rsidRPr="00A5024E">
        <w:rPr>
          <w:noProof/>
          <w:sz w:val="32"/>
          <w:szCs w:val="32"/>
        </w:rPr>
        <w:t>Eman</w:t>
      </w:r>
      <w:r w:rsidRPr="00EA2612">
        <w:rPr>
          <w:sz w:val="32"/>
          <w:szCs w:val="32"/>
        </w:rPr>
        <w:t xml:space="preserve"> </w:t>
      </w:r>
      <w:r w:rsidRPr="00A5024E">
        <w:rPr>
          <w:noProof/>
          <w:sz w:val="32"/>
          <w:szCs w:val="32"/>
        </w:rPr>
        <w:t>Abdelhadi</w:t>
      </w:r>
      <w:r w:rsidRPr="00EA2612">
        <w:rPr>
          <w:sz w:val="32"/>
          <w:szCs w:val="32"/>
        </w:rPr>
        <w:t xml:space="preserve">, </w:t>
      </w:r>
      <w:r w:rsidRPr="00A5024E">
        <w:rPr>
          <w:noProof/>
          <w:sz w:val="32"/>
          <w:szCs w:val="32"/>
        </w:rPr>
        <w:t>Seraj</w:t>
      </w:r>
      <w:r w:rsidRPr="00EA2612">
        <w:rPr>
          <w:sz w:val="32"/>
          <w:szCs w:val="32"/>
        </w:rPr>
        <w:t xml:space="preserve"> </w:t>
      </w:r>
      <w:r w:rsidRPr="00A5024E">
        <w:rPr>
          <w:noProof/>
          <w:sz w:val="32"/>
          <w:szCs w:val="32"/>
        </w:rPr>
        <w:t>Assi</w:t>
      </w:r>
      <w:r w:rsidRPr="00EA2612">
        <w:rPr>
          <w:sz w:val="32"/>
          <w:szCs w:val="32"/>
        </w:rPr>
        <w:t xml:space="preserve">, </w:t>
      </w:r>
      <w:r w:rsidRPr="00A5024E">
        <w:rPr>
          <w:noProof/>
          <w:sz w:val="32"/>
          <w:szCs w:val="32"/>
        </w:rPr>
        <w:t>Jeff</w:t>
      </w:r>
      <w:r w:rsidRPr="00EA2612">
        <w:rPr>
          <w:sz w:val="32"/>
          <w:szCs w:val="32"/>
        </w:rPr>
        <w:t xml:space="preserve"> </w:t>
      </w:r>
      <w:r w:rsidRPr="00A5024E">
        <w:rPr>
          <w:noProof/>
          <w:sz w:val="32"/>
          <w:szCs w:val="32"/>
        </w:rPr>
        <w:t>Holmes</w:t>
      </w:r>
      <w:r w:rsidRPr="00EA2612">
        <w:rPr>
          <w:sz w:val="32"/>
          <w:szCs w:val="32"/>
        </w:rPr>
        <w:t xml:space="preserve">, </w:t>
      </w:r>
      <w:r w:rsidRPr="00A5024E">
        <w:rPr>
          <w:noProof/>
          <w:sz w:val="32"/>
          <w:szCs w:val="32"/>
        </w:rPr>
        <w:t>Radhika Singh</w:t>
      </w:r>
      <w:r w:rsidRPr="00EA2612">
        <w:rPr>
          <w:sz w:val="32"/>
          <w:szCs w:val="32"/>
        </w:rPr>
        <w:t xml:space="preserve"> </w:t>
      </w:r>
      <w:r w:rsidRPr="00A5024E">
        <w:rPr>
          <w:noProof/>
          <w:sz w:val="32"/>
          <w:szCs w:val="32"/>
        </w:rPr>
        <w:t>Radhika Singh</w:t>
      </w:r>
      <w:r w:rsidRPr="00EA2612">
        <w:rPr>
          <w:sz w:val="32"/>
          <w:szCs w:val="32"/>
        </w:rPr>
        <w:t>)</w:t>
      </w:r>
    </w:p>
    <w:p w14:paraId="1B3D57C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B5E2AF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06A40BBF" w14:textId="77777777" w:rsidR="00B67208" w:rsidRPr="00EA2612" w:rsidRDefault="00B67208" w:rsidP="00B67208">
      <w:pPr>
        <w:rPr>
          <w:sz w:val="32"/>
          <w:szCs w:val="32"/>
        </w:rPr>
      </w:pPr>
    </w:p>
    <w:p w14:paraId="5E635E13" w14:textId="77777777" w:rsidR="00B67208" w:rsidRDefault="00B67208" w:rsidP="00B67208">
      <w:pPr>
        <w:rPr>
          <w:noProof/>
          <w:sz w:val="32"/>
          <w:szCs w:val="32"/>
        </w:rPr>
      </w:pPr>
      <w:r w:rsidRPr="00A5024E">
        <w:rPr>
          <w:noProof/>
          <w:sz w:val="32"/>
          <w:szCs w:val="32"/>
        </w:rPr>
        <w:t>Four anticolonial novelists discuss the craft of writing against empire. Through conversation, they explore how fiction can illuminate systems of power, preserve memory, and imagine liberatory futures. What narrative strategies make empire visible? What responsibilities do writers have when depicting histories of colonization, displacement, and resistance? How can fiction render liberation possible? Attendees will leave with new insights on writing history, power, and liberation on the page</w:t>
      </w:r>
      <w:r>
        <w:rPr>
          <w:noProof/>
          <w:sz w:val="32"/>
          <w:szCs w:val="32"/>
        </w:rPr>
        <w:t>.</w:t>
      </w:r>
    </w:p>
    <w:p w14:paraId="251CE7E1" w14:textId="77777777" w:rsidR="00B67208" w:rsidRDefault="00B67208" w:rsidP="00B67208">
      <w:pPr>
        <w:rPr>
          <w:noProof/>
          <w:sz w:val="32"/>
          <w:szCs w:val="32"/>
        </w:rPr>
      </w:pPr>
    </w:p>
    <w:p w14:paraId="60F86892" w14:textId="77777777" w:rsidR="00B67208" w:rsidRDefault="00B67208" w:rsidP="00B67208">
      <w:pPr>
        <w:rPr>
          <w:noProof/>
          <w:sz w:val="32"/>
          <w:szCs w:val="32"/>
        </w:rPr>
      </w:pPr>
    </w:p>
    <w:p w14:paraId="34D08DF8" w14:textId="77777777" w:rsidR="00B67208" w:rsidRPr="00EA2612" w:rsidRDefault="00B67208" w:rsidP="00B67208">
      <w:pPr>
        <w:rPr>
          <w:b/>
          <w:bCs/>
          <w:sz w:val="38"/>
          <w:szCs w:val="38"/>
        </w:rPr>
      </w:pPr>
      <w:r w:rsidRPr="00A5024E">
        <w:rPr>
          <w:b/>
          <w:bCs/>
          <w:noProof/>
          <w:sz w:val="38"/>
          <w:szCs w:val="38"/>
        </w:rPr>
        <w:t>Literature in a Time of Carceral Peril: Writing and Publishing Latinx Lives</w:t>
      </w:r>
      <w:r w:rsidRPr="00EA2612">
        <w:rPr>
          <w:b/>
          <w:bCs/>
          <w:sz w:val="38"/>
          <w:szCs w:val="38"/>
        </w:rPr>
        <w:t xml:space="preserve"> </w:t>
      </w:r>
    </w:p>
    <w:p w14:paraId="3FE33045" w14:textId="77777777" w:rsidR="00B67208" w:rsidRPr="00EA2612" w:rsidRDefault="00B67208" w:rsidP="00B67208">
      <w:pPr>
        <w:rPr>
          <w:sz w:val="32"/>
          <w:szCs w:val="32"/>
        </w:rPr>
      </w:pPr>
      <w:r w:rsidRPr="00EA2612">
        <w:rPr>
          <w:sz w:val="32"/>
          <w:szCs w:val="32"/>
        </w:rPr>
        <w:t>(</w:t>
      </w:r>
      <w:r w:rsidRPr="00A5024E">
        <w:rPr>
          <w:noProof/>
          <w:sz w:val="32"/>
          <w:szCs w:val="32"/>
        </w:rPr>
        <w:t>Joy</w:t>
      </w:r>
      <w:r w:rsidRPr="00EA2612">
        <w:rPr>
          <w:sz w:val="32"/>
          <w:szCs w:val="32"/>
        </w:rPr>
        <w:t xml:space="preserve"> </w:t>
      </w:r>
      <w:r w:rsidRPr="00A5024E">
        <w:rPr>
          <w:noProof/>
          <w:sz w:val="32"/>
          <w:szCs w:val="32"/>
        </w:rPr>
        <w:t>Castro</w:t>
      </w:r>
      <w:r w:rsidRPr="00EA2612">
        <w:rPr>
          <w:sz w:val="32"/>
          <w:szCs w:val="32"/>
        </w:rPr>
        <w:t xml:space="preserve">, </w:t>
      </w:r>
      <w:r w:rsidRPr="00A5024E">
        <w:rPr>
          <w:noProof/>
          <w:sz w:val="32"/>
          <w:szCs w:val="32"/>
        </w:rPr>
        <w:t>Sara</w:t>
      </w:r>
      <w:r w:rsidRPr="00EA2612">
        <w:rPr>
          <w:sz w:val="32"/>
          <w:szCs w:val="32"/>
        </w:rPr>
        <w:t xml:space="preserve"> </w:t>
      </w:r>
      <w:r w:rsidRPr="00A5024E">
        <w:rPr>
          <w:noProof/>
          <w:sz w:val="32"/>
          <w:szCs w:val="32"/>
        </w:rPr>
        <w:t>Rivera</w:t>
      </w:r>
      <w:r w:rsidRPr="00EA2612">
        <w:rPr>
          <w:sz w:val="32"/>
          <w:szCs w:val="32"/>
        </w:rPr>
        <w:t xml:space="preserve">, </w:t>
      </w:r>
      <w:r w:rsidRPr="00A5024E">
        <w:rPr>
          <w:noProof/>
          <w:sz w:val="32"/>
          <w:szCs w:val="32"/>
        </w:rPr>
        <w:t>John</w:t>
      </w:r>
      <w:r w:rsidRPr="00EA2612">
        <w:rPr>
          <w:sz w:val="32"/>
          <w:szCs w:val="32"/>
        </w:rPr>
        <w:t xml:space="preserve"> </w:t>
      </w:r>
      <w:r w:rsidRPr="00A5024E">
        <w:rPr>
          <w:noProof/>
          <w:sz w:val="32"/>
          <w:szCs w:val="32"/>
        </w:rPr>
        <w:t>González</w:t>
      </w:r>
      <w:r w:rsidRPr="00EA2612">
        <w:rPr>
          <w:sz w:val="32"/>
          <w:szCs w:val="32"/>
        </w:rPr>
        <w:t xml:space="preserve">, </w:t>
      </w:r>
      <w:r w:rsidRPr="00A5024E">
        <w:rPr>
          <w:noProof/>
          <w:sz w:val="32"/>
          <w:szCs w:val="32"/>
        </w:rPr>
        <w:t>Lorraine</w:t>
      </w:r>
      <w:r w:rsidRPr="00EA2612">
        <w:rPr>
          <w:sz w:val="32"/>
          <w:szCs w:val="32"/>
        </w:rPr>
        <w:t xml:space="preserve"> </w:t>
      </w:r>
      <w:r w:rsidRPr="00A5024E">
        <w:rPr>
          <w:noProof/>
          <w:sz w:val="32"/>
          <w:szCs w:val="32"/>
        </w:rPr>
        <w:t>Lopez</w:t>
      </w:r>
      <w:r w:rsidRPr="00EA2612">
        <w:rPr>
          <w:sz w:val="32"/>
          <w:szCs w:val="32"/>
        </w:rPr>
        <w:t xml:space="preserve">, </w:t>
      </w:r>
      <w:r w:rsidRPr="00A5024E">
        <w:rPr>
          <w:noProof/>
          <w:sz w:val="32"/>
          <w:szCs w:val="32"/>
        </w:rPr>
        <w:t>Marco Fernando</w:t>
      </w:r>
      <w:r w:rsidRPr="00EA2612">
        <w:rPr>
          <w:sz w:val="32"/>
          <w:szCs w:val="32"/>
        </w:rPr>
        <w:t xml:space="preserve"> </w:t>
      </w:r>
      <w:r w:rsidRPr="00A5024E">
        <w:rPr>
          <w:noProof/>
          <w:sz w:val="32"/>
          <w:szCs w:val="32"/>
        </w:rPr>
        <w:t>Navarro</w:t>
      </w:r>
      <w:r w:rsidRPr="00EA2612">
        <w:rPr>
          <w:sz w:val="32"/>
          <w:szCs w:val="32"/>
        </w:rPr>
        <w:t>)</w:t>
      </w:r>
    </w:p>
    <w:p w14:paraId="09BFA45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810F00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5CD43200" w14:textId="77777777" w:rsidR="00B67208" w:rsidRPr="00EA2612" w:rsidRDefault="00B67208" w:rsidP="00B67208">
      <w:pPr>
        <w:rPr>
          <w:sz w:val="32"/>
          <w:szCs w:val="32"/>
        </w:rPr>
      </w:pPr>
    </w:p>
    <w:p w14:paraId="538F0975" w14:textId="77777777" w:rsidR="00B67208" w:rsidRDefault="00B67208" w:rsidP="00B67208">
      <w:pPr>
        <w:rPr>
          <w:noProof/>
          <w:sz w:val="32"/>
          <w:szCs w:val="32"/>
        </w:rPr>
      </w:pPr>
      <w:r w:rsidRPr="00A5024E">
        <w:rPr>
          <w:noProof/>
          <w:sz w:val="32"/>
          <w:szCs w:val="32"/>
        </w:rPr>
        <w:t>In a time when official political rhetoric distorts, erases, and dehumanizes Latinx people, characterizing us as criminals and economic parasites in order to lay the groundwork for our incarceration and expulsion, it feels imperative to document the complex truths and textures of our lives. Four authors whose new personal essays appear in a portfolio of 32 Latinx flash memoirs in 'Prairie Schooner' will discuss with the journal’s new nonfiction editor the political import of their literary work</w:t>
      </w:r>
      <w:r>
        <w:rPr>
          <w:noProof/>
          <w:sz w:val="32"/>
          <w:szCs w:val="32"/>
        </w:rPr>
        <w:t>.</w:t>
      </w:r>
    </w:p>
    <w:p w14:paraId="105934A7" w14:textId="77777777" w:rsidR="00DE15ED" w:rsidRDefault="00DE15ED" w:rsidP="00DE15ED">
      <w:pPr>
        <w:rPr>
          <w:noProof/>
        </w:rPr>
      </w:pPr>
    </w:p>
    <w:p w14:paraId="4945A87C" w14:textId="77777777" w:rsidR="00DE15ED" w:rsidRDefault="00DE15ED" w:rsidP="00DE15ED">
      <w:pPr>
        <w:rPr>
          <w:noProof/>
        </w:rPr>
      </w:pPr>
    </w:p>
    <w:p w14:paraId="6888C601" w14:textId="77777777" w:rsidR="00B67208" w:rsidRPr="00EA2612" w:rsidRDefault="00B67208" w:rsidP="00B67208">
      <w:pPr>
        <w:rPr>
          <w:b/>
          <w:bCs/>
          <w:sz w:val="38"/>
          <w:szCs w:val="38"/>
        </w:rPr>
      </w:pPr>
      <w:r>
        <w:rPr>
          <w:b/>
          <w:bCs/>
          <w:noProof/>
          <w:sz w:val="38"/>
          <w:szCs w:val="38"/>
        </w:rPr>
        <w:lastRenderedPageBreak/>
        <w:t>LitNet Meeting</w:t>
      </w:r>
    </w:p>
    <w:p w14:paraId="62210AE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8AC0108" w14:textId="77777777" w:rsidR="00B67208" w:rsidRPr="00EA2612" w:rsidRDefault="00B67208" w:rsidP="00B67208">
      <w:pPr>
        <w:rPr>
          <w:sz w:val="32"/>
          <w:szCs w:val="32"/>
        </w:rPr>
      </w:pPr>
      <w:r w:rsidRPr="00EA2612">
        <w:rPr>
          <w:sz w:val="32"/>
          <w:szCs w:val="32"/>
        </w:rPr>
        <w:t xml:space="preserve">Event category: </w:t>
      </w:r>
      <w:r>
        <w:rPr>
          <w:noProof/>
          <w:sz w:val="32"/>
          <w:szCs w:val="32"/>
        </w:rPr>
        <w:t>Pro-Forma</w:t>
      </w:r>
    </w:p>
    <w:p w14:paraId="69B063D3" w14:textId="77777777" w:rsidR="00B67208" w:rsidRPr="00EA2612" w:rsidRDefault="00B67208" w:rsidP="00B67208">
      <w:pPr>
        <w:rPr>
          <w:sz w:val="32"/>
          <w:szCs w:val="32"/>
        </w:rPr>
      </w:pPr>
    </w:p>
    <w:p w14:paraId="2EF28047" w14:textId="77777777" w:rsidR="00B67208" w:rsidRDefault="00B67208" w:rsidP="00B67208">
      <w:pPr>
        <w:rPr>
          <w:b/>
          <w:bCs/>
          <w:noProof/>
          <w:sz w:val="38"/>
          <w:szCs w:val="38"/>
        </w:rPr>
      </w:pPr>
      <w:r w:rsidRPr="006B4FA0">
        <w:rPr>
          <w:noProof/>
          <w:sz w:val="32"/>
          <w:szCs w:val="32"/>
        </w:rPr>
        <w:t>LitNet is a coalition of literary organizations from across the United States that works to promote the importance of the literary arts in American culture, build the capacity of the literary field, and broaden funding for the literary arts. Join us for a meeting from 9:00 a.m. to 10:15 a.m. to learn more about what we do, followed by a breakfast mingle with literary leaders and other advocates from the field.</w:t>
      </w:r>
    </w:p>
    <w:p w14:paraId="6A62F960" w14:textId="77777777" w:rsidR="00B419F9" w:rsidRDefault="00B419F9" w:rsidP="00B419F9">
      <w:pPr>
        <w:rPr>
          <w:noProof/>
          <w:sz w:val="32"/>
          <w:szCs w:val="32"/>
        </w:rPr>
      </w:pPr>
    </w:p>
    <w:p w14:paraId="7205D527" w14:textId="77777777" w:rsidR="00B419F9" w:rsidRDefault="00B419F9" w:rsidP="00B419F9">
      <w:pPr>
        <w:rPr>
          <w:noProof/>
          <w:sz w:val="32"/>
          <w:szCs w:val="32"/>
        </w:rPr>
      </w:pPr>
    </w:p>
    <w:p w14:paraId="57A4067B" w14:textId="3C389A59" w:rsidR="00B67208" w:rsidRPr="00EA2612" w:rsidRDefault="00B67208" w:rsidP="00B67208">
      <w:pPr>
        <w:rPr>
          <w:b/>
          <w:bCs/>
          <w:sz w:val="38"/>
          <w:szCs w:val="38"/>
        </w:rPr>
      </w:pPr>
      <w:r w:rsidRPr="00A5024E">
        <w:rPr>
          <w:b/>
          <w:bCs/>
          <w:noProof/>
          <w:sz w:val="38"/>
          <w:szCs w:val="38"/>
        </w:rPr>
        <w:t>Long and Winding Roads: Embracing a Slow Writing Process</w:t>
      </w:r>
      <w:r w:rsidRPr="00EA2612">
        <w:rPr>
          <w:b/>
          <w:bCs/>
          <w:sz w:val="38"/>
          <w:szCs w:val="38"/>
        </w:rPr>
        <w:t xml:space="preserve"> </w:t>
      </w:r>
    </w:p>
    <w:p w14:paraId="4A997938" w14:textId="77777777" w:rsidR="00B67208" w:rsidRPr="00EA2612" w:rsidRDefault="00B67208" w:rsidP="00B67208">
      <w:pPr>
        <w:rPr>
          <w:sz w:val="32"/>
          <w:szCs w:val="32"/>
        </w:rPr>
      </w:pPr>
      <w:r w:rsidRPr="00EA2612">
        <w:rPr>
          <w:sz w:val="32"/>
          <w:szCs w:val="32"/>
        </w:rPr>
        <w:t>(</w:t>
      </w:r>
      <w:r w:rsidRPr="00A5024E">
        <w:rPr>
          <w:noProof/>
          <w:sz w:val="32"/>
          <w:szCs w:val="32"/>
        </w:rPr>
        <w:t>Caitlin</w:t>
      </w:r>
      <w:r w:rsidRPr="00EA2612">
        <w:rPr>
          <w:sz w:val="32"/>
          <w:szCs w:val="32"/>
        </w:rPr>
        <w:t xml:space="preserve"> </w:t>
      </w:r>
      <w:r w:rsidRPr="00A5024E">
        <w:rPr>
          <w:noProof/>
          <w:sz w:val="32"/>
          <w:szCs w:val="32"/>
        </w:rPr>
        <w:t>Horrocks</w:t>
      </w:r>
      <w:r w:rsidRPr="00EA2612">
        <w:rPr>
          <w:sz w:val="32"/>
          <w:szCs w:val="32"/>
        </w:rPr>
        <w:t xml:space="preserve">, </w:t>
      </w:r>
      <w:r w:rsidRPr="00A5024E">
        <w:rPr>
          <w:noProof/>
          <w:sz w:val="32"/>
          <w:szCs w:val="32"/>
        </w:rPr>
        <w:t>V.V.</w:t>
      </w:r>
      <w:r w:rsidRPr="00EA2612">
        <w:rPr>
          <w:sz w:val="32"/>
          <w:szCs w:val="32"/>
        </w:rPr>
        <w:t xml:space="preserve"> </w:t>
      </w:r>
      <w:r w:rsidRPr="00A5024E">
        <w:rPr>
          <w:noProof/>
          <w:sz w:val="32"/>
          <w:szCs w:val="32"/>
        </w:rPr>
        <w:t>Ganeshananthan</w:t>
      </w:r>
      <w:r w:rsidRPr="00EA2612">
        <w:rPr>
          <w:sz w:val="32"/>
          <w:szCs w:val="32"/>
        </w:rPr>
        <w:t xml:space="preserve">, </w:t>
      </w:r>
      <w:r w:rsidRPr="00A5024E">
        <w:rPr>
          <w:noProof/>
          <w:sz w:val="32"/>
          <w:szCs w:val="32"/>
        </w:rPr>
        <w:t>Hayan</w:t>
      </w:r>
      <w:r w:rsidRPr="00EA2612">
        <w:rPr>
          <w:sz w:val="32"/>
          <w:szCs w:val="32"/>
        </w:rPr>
        <w:t xml:space="preserve"> </w:t>
      </w:r>
      <w:r w:rsidRPr="00A5024E">
        <w:rPr>
          <w:noProof/>
          <w:sz w:val="32"/>
          <w:szCs w:val="32"/>
        </w:rPr>
        <w:t>Charara</w:t>
      </w:r>
      <w:r w:rsidRPr="00EA2612">
        <w:rPr>
          <w:sz w:val="32"/>
          <w:szCs w:val="32"/>
        </w:rPr>
        <w:t xml:space="preserve">, </w:t>
      </w:r>
      <w:r w:rsidRPr="00A5024E">
        <w:rPr>
          <w:noProof/>
          <w:sz w:val="32"/>
          <w:szCs w:val="32"/>
        </w:rPr>
        <w:t>Sarah</w:t>
      </w:r>
      <w:r w:rsidRPr="00EA2612">
        <w:rPr>
          <w:sz w:val="32"/>
          <w:szCs w:val="32"/>
        </w:rPr>
        <w:t xml:space="preserve"> </w:t>
      </w:r>
      <w:r w:rsidRPr="00A5024E">
        <w:rPr>
          <w:noProof/>
          <w:sz w:val="32"/>
          <w:szCs w:val="32"/>
        </w:rPr>
        <w:t>Cypher</w:t>
      </w:r>
      <w:r w:rsidRPr="00EA2612">
        <w:rPr>
          <w:sz w:val="32"/>
          <w:szCs w:val="32"/>
        </w:rPr>
        <w:t xml:space="preserve">, </w:t>
      </w:r>
      <w:r w:rsidRPr="00A5024E">
        <w:rPr>
          <w:noProof/>
          <w:sz w:val="32"/>
          <w:szCs w:val="32"/>
        </w:rPr>
        <w:t>Melissa</w:t>
      </w:r>
      <w:r w:rsidRPr="00EA2612">
        <w:rPr>
          <w:sz w:val="32"/>
          <w:szCs w:val="32"/>
        </w:rPr>
        <w:t xml:space="preserve"> </w:t>
      </w:r>
      <w:r w:rsidRPr="00A5024E">
        <w:rPr>
          <w:noProof/>
          <w:sz w:val="32"/>
          <w:szCs w:val="32"/>
        </w:rPr>
        <w:t>Matthewson</w:t>
      </w:r>
      <w:r w:rsidRPr="00EA2612">
        <w:rPr>
          <w:sz w:val="32"/>
          <w:szCs w:val="32"/>
        </w:rPr>
        <w:t>)</w:t>
      </w:r>
    </w:p>
    <w:p w14:paraId="7CCC3FB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2B46E2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1EF28398" w14:textId="77777777" w:rsidR="00B67208" w:rsidRPr="00EA2612" w:rsidRDefault="00B67208" w:rsidP="00B67208">
      <w:pPr>
        <w:rPr>
          <w:sz w:val="32"/>
          <w:szCs w:val="32"/>
        </w:rPr>
      </w:pPr>
    </w:p>
    <w:p w14:paraId="58AF2540" w14:textId="77777777" w:rsidR="00B67208" w:rsidRDefault="00B67208" w:rsidP="00B67208">
      <w:pPr>
        <w:rPr>
          <w:noProof/>
          <w:sz w:val="32"/>
          <w:szCs w:val="32"/>
        </w:rPr>
      </w:pPr>
      <w:r w:rsidRPr="00A5024E">
        <w:rPr>
          <w:noProof/>
          <w:sz w:val="32"/>
          <w:szCs w:val="32"/>
        </w:rPr>
        <w:t>Writers face pressure from all sides to produce and publish quickly: from the marketplace, from academia, from social media, from our own self-expectations. Five writers in different genres who have spent at least some time on the slow path talk about how longer or more circuitous writing processes can deepen and shape individual projects, as well as our writing and research processes generally. What is gained when we embrace slowness? How can we reexamine ideas of artistic “productivity”</w:t>
      </w:r>
      <w:r>
        <w:rPr>
          <w:noProof/>
          <w:sz w:val="32"/>
          <w:szCs w:val="32"/>
        </w:rPr>
        <w:t>?</w:t>
      </w:r>
    </w:p>
    <w:p w14:paraId="64CF2DFB" w14:textId="77777777" w:rsidR="00B419F9" w:rsidRDefault="00B419F9" w:rsidP="00B419F9">
      <w:pPr>
        <w:rPr>
          <w:noProof/>
          <w:sz w:val="32"/>
          <w:szCs w:val="32"/>
        </w:rPr>
      </w:pPr>
    </w:p>
    <w:p w14:paraId="7B23D6EA" w14:textId="77777777" w:rsidR="00B419F9" w:rsidRDefault="00B419F9" w:rsidP="00B419F9">
      <w:pPr>
        <w:rPr>
          <w:noProof/>
          <w:sz w:val="32"/>
          <w:szCs w:val="32"/>
        </w:rPr>
      </w:pPr>
    </w:p>
    <w:p w14:paraId="694F5D86" w14:textId="77777777" w:rsidR="00B419F9" w:rsidRDefault="00B419F9" w:rsidP="00B67208">
      <w:pPr>
        <w:rPr>
          <w:b/>
          <w:bCs/>
          <w:noProof/>
          <w:sz w:val="38"/>
          <w:szCs w:val="38"/>
        </w:rPr>
      </w:pPr>
    </w:p>
    <w:p w14:paraId="06D0F38C" w14:textId="77777777" w:rsidR="00B419F9" w:rsidRDefault="00B419F9" w:rsidP="00B67208">
      <w:pPr>
        <w:rPr>
          <w:b/>
          <w:bCs/>
          <w:noProof/>
          <w:sz w:val="38"/>
          <w:szCs w:val="38"/>
        </w:rPr>
      </w:pPr>
    </w:p>
    <w:p w14:paraId="21EF6900" w14:textId="24C3CE60" w:rsidR="00B67208" w:rsidRPr="00EA2612" w:rsidRDefault="00B67208" w:rsidP="00B67208">
      <w:pPr>
        <w:rPr>
          <w:b/>
          <w:bCs/>
          <w:sz w:val="38"/>
          <w:szCs w:val="38"/>
        </w:rPr>
      </w:pPr>
      <w:r>
        <w:rPr>
          <w:b/>
          <w:bCs/>
          <w:noProof/>
          <w:sz w:val="38"/>
          <w:szCs w:val="38"/>
        </w:rPr>
        <w:lastRenderedPageBreak/>
        <w:t>Low-Residency MFA Caucus</w:t>
      </w:r>
    </w:p>
    <w:p w14:paraId="789BF253" w14:textId="77777777" w:rsidR="00B67208" w:rsidRPr="00EA2612" w:rsidRDefault="00B67208" w:rsidP="00B67208">
      <w:pPr>
        <w:rPr>
          <w:sz w:val="32"/>
          <w:szCs w:val="32"/>
        </w:rPr>
      </w:pPr>
      <w:r w:rsidRPr="00EA2612">
        <w:rPr>
          <w:sz w:val="32"/>
          <w:szCs w:val="32"/>
        </w:rPr>
        <w:t>(</w:t>
      </w:r>
      <w:r>
        <w:rPr>
          <w:noProof/>
          <w:sz w:val="32"/>
          <w:szCs w:val="32"/>
        </w:rPr>
        <w:t>Sarah Shotland, Nicole Ravas, Tess Barry</w:t>
      </w:r>
      <w:r w:rsidRPr="00EA2612">
        <w:rPr>
          <w:sz w:val="32"/>
          <w:szCs w:val="32"/>
        </w:rPr>
        <w:t>)</w:t>
      </w:r>
    </w:p>
    <w:p w14:paraId="11AC456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8EE4B05" w14:textId="77777777" w:rsidR="00B67208" w:rsidRPr="00EA2612" w:rsidRDefault="00B67208" w:rsidP="00B67208">
      <w:pPr>
        <w:rPr>
          <w:sz w:val="32"/>
          <w:szCs w:val="32"/>
        </w:rPr>
      </w:pPr>
      <w:r w:rsidRPr="00EA2612">
        <w:rPr>
          <w:sz w:val="32"/>
          <w:szCs w:val="32"/>
        </w:rPr>
        <w:t xml:space="preserve">Event category: </w:t>
      </w:r>
      <w:r>
        <w:rPr>
          <w:noProof/>
          <w:sz w:val="32"/>
          <w:szCs w:val="32"/>
        </w:rPr>
        <w:t>Caucus</w:t>
      </w:r>
    </w:p>
    <w:p w14:paraId="08C0BBD0" w14:textId="77777777" w:rsidR="00B67208" w:rsidRPr="00EA2612" w:rsidRDefault="00B67208" w:rsidP="00B67208">
      <w:pPr>
        <w:rPr>
          <w:sz w:val="32"/>
          <w:szCs w:val="32"/>
        </w:rPr>
      </w:pPr>
    </w:p>
    <w:p w14:paraId="64F1C87E" w14:textId="77777777" w:rsidR="00B67208" w:rsidRDefault="00B67208" w:rsidP="00B67208">
      <w:pPr>
        <w:rPr>
          <w:noProof/>
          <w:sz w:val="32"/>
          <w:szCs w:val="32"/>
        </w:rPr>
      </w:pPr>
      <w:r w:rsidRPr="00CC1ECE">
        <w:rPr>
          <w:noProof/>
          <w:sz w:val="32"/>
          <w:szCs w:val="32"/>
        </w:rPr>
        <w:t>The low-residency MFA caucus provides time to share resources, compare trends, and collaborate on initiatives to support the writers who study and work in low-residency programs. In reinstating this caucus, organizers hope to facilitate productive working time for programs to find non-competitive, collaborative projects that might be mutually beneficial in supporting students, alums, and faculty members, and promote recognition of our significant contributions to American literature.</w:t>
      </w:r>
    </w:p>
    <w:p w14:paraId="2AA570E0" w14:textId="77777777" w:rsidR="00B67208" w:rsidRDefault="00B67208" w:rsidP="00B67208">
      <w:pPr>
        <w:rPr>
          <w:noProof/>
          <w:sz w:val="32"/>
          <w:szCs w:val="32"/>
        </w:rPr>
      </w:pPr>
    </w:p>
    <w:p w14:paraId="27E818D1" w14:textId="77777777" w:rsidR="00B67208" w:rsidRDefault="00B67208" w:rsidP="00B67208">
      <w:pPr>
        <w:rPr>
          <w:noProof/>
          <w:sz w:val="32"/>
          <w:szCs w:val="32"/>
        </w:rPr>
      </w:pPr>
    </w:p>
    <w:p w14:paraId="0E0CE2CB" w14:textId="77777777" w:rsidR="00B67208" w:rsidRPr="00EA2612" w:rsidRDefault="00B67208" w:rsidP="00B67208">
      <w:pPr>
        <w:rPr>
          <w:b/>
          <w:bCs/>
          <w:sz w:val="38"/>
          <w:szCs w:val="38"/>
        </w:rPr>
      </w:pPr>
      <w:r w:rsidRPr="00A5024E">
        <w:rPr>
          <w:b/>
          <w:bCs/>
          <w:noProof/>
          <w:sz w:val="38"/>
          <w:szCs w:val="38"/>
        </w:rPr>
        <w:t>Magazine Schools: Literary Publishers with Writing Classes</w:t>
      </w:r>
      <w:r w:rsidRPr="00EA2612">
        <w:rPr>
          <w:b/>
          <w:bCs/>
          <w:sz w:val="38"/>
          <w:szCs w:val="38"/>
        </w:rPr>
        <w:t xml:space="preserve"> </w:t>
      </w:r>
    </w:p>
    <w:p w14:paraId="1F65498F" w14:textId="77777777" w:rsidR="00B67208" w:rsidRPr="00EA2612" w:rsidRDefault="00B67208" w:rsidP="00B67208">
      <w:pPr>
        <w:rPr>
          <w:sz w:val="32"/>
          <w:szCs w:val="32"/>
        </w:rPr>
      </w:pPr>
      <w:r w:rsidRPr="00EA2612">
        <w:rPr>
          <w:sz w:val="32"/>
          <w:szCs w:val="32"/>
        </w:rPr>
        <w:t>(</w:t>
      </w:r>
      <w:r w:rsidRPr="00A5024E">
        <w:rPr>
          <w:noProof/>
          <w:sz w:val="32"/>
          <w:szCs w:val="32"/>
        </w:rPr>
        <w:t>Lena</w:t>
      </w:r>
      <w:r w:rsidRPr="00EA2612">
        <w:rPr>
          <w:sz w:val="32"/>
          <w:szCs w:val="32"/>
        </w:rPr>
        <w:t xml:space="preserve"> </w:t>
      </w:r>
      <w:r w:rsidRPr="00A5024E">
        <w:rPr>
          <w:noProof/>
          <w:sz w:val="32"/>
          <w:szCs w:val="32"/>
        </w:rPr>
        <w:t>Valencia</w:t>
      </w:r>
      <w:r w:rsidRPr="00EA2612">
        <w:rPr>
          <w:sz w:val="32"/>
          <w:szCs w:val="32"/>
        </w:rPr>
        <w:t xml:space="preserve">, </w:t>
      </w:r>
      <w:r w:rsidRPr="00A5024E">
        <w:rPr>
          <w:noProof/>
          <w:sz w:val="32"/>
          <w:szCs w:val="32"/>
        </w:rPr>
        <w:t>Kathleen</w:t>
      </w:r>
      <w:r w:rsidRPr="00EA2612">
        <w:rPr>
          <w:sz w:val="32"/>
          <w:szCs w:val="32"/>
        </w:rPr>
        <w:t xml:space="preserve"> </w:t>
      </w:r>
      <w:r w:rsidRPr="00A5024E">
        <w:rPr>
          <w:noProof/>
          <w:sz w:val="32"/>
          <w:szCs w:val="32"/>
        </w:rPr>
        <w:t>Yale</w:t>
      </w:r>
      <w:r w:rsidRPr="00EA2612">
        <w:rPr>
          <w:sz w:val="32"/>
          <w:szCs w:val="32"/>
        </w:rPr>
        <w:t xml:space="preserve">, </w:t>
      </w:r>
      <w:r w:rsidRPr="00A5024E">
        <w:rPr>
          <w:noProof/>
          <w:sz w:val="32"/>
          <w:szCs w:val="32"/>
        </w:rPr>
        <w:t>Stephanie</w:t>
      </w:r>
      <w:r w:rsidRPr="00EA2612">
        <w:rPr>
          <w:sz w:val="32"/>
          <w:szCs w:val="32"/>
        </w:rPr>
        <w:t xml:space="preserve"> </w:t>
      </w:r>
      <w:r w:rsidRPr="00A5024E">
        <w:rPr>
          <w:noProof/>
          <w:sz w:val="32"/>
          <w:szCs w:val="32"/>
        </w:rPr>
        <w:t>Macias</w:t>
      </w:r>
      <w:r w:rsidRPr="00EA2612">
        <w:rPr>
          <w:sz w:val="32"/>
          <w:szCs w:val="32"/>
        </w:rPr>
        <w:t xml:space="preserve">, </w:t>
      </w:r>
      <w:r w:rsidRPr="00A5024E">
        <w:rPr>
          <w:noProof/>
          <w:sz w:val="32"/>
          <w:szCs w:val="32"/>
        </w:rPr>
        <w:t>Susannah</w:t>
      </w:r>
      <w:r w:rsidRPr="00EA2612">
        <w:rPr>
          <w:sz w:val="32"/>
          <w:szCs w:val="32"/>
        </w:rPr>
        <w:t xml:space="preserve"> </w:t>
      </w:r>
      <w:r w:rsidRPr="00A5024E">
        <w:rPr>
          <w:noProof/>
          <w:sz w:val="32"/>
          <w:szCs w:val="32"/>
        </w:rPr>
        <w:t>Felts</w:t>
      </w:r>
      <w:r w:rsidRPr="00EA2612">
        <w:rPr>
          <w:sz w:val="32"/>
          <w:szCs w:val="32"/>
        </w:rPr>
        <w:t xml:space="preserve">, </w:t>
      </w:r>
      <w:r w:rsidRPr="00A5024E">
        <w:rPr>
          <w:noProof/>
          <w:sz w:val="32"/>
          <w:szCs w:val="32"/>
        </w:rPr>
        <w:t>Colleen</w:t>
      </w:r>
      <w:r w:rsidRPr="00EA2612">
        <w:rPr>
          <w:sz w:val="32"/>
          <w:szCs w:val="32"/>
        </w:rPr>
        <w:t xml:space="preserve"> </w:t>
      </w:r>
      <w:r w:rsidRPr="00A5024E">
        <w:rPr>
          <w:noProof/>
          <w:sz w:val="32"/>
          <w:szCs w:val="32"/>
        </w:rPr>
        <w:t>Kinder</w:t>
      </w:r>
      <w:r w:rsidRPr="00EA2612">
        <w:rPr>
          <w:sz w:val="32"/>
          <w:szCs w:val="32"/>
        </w:rPr>
        <w:t>)</w:t>
      </w:r>
    </w:p>
    <w:p w14:paraId="0BC3B53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E0ABBC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2CD32DEB" w14:textId="77777777" w:rsidR="00B67208" w:rsidRPr="00EA2612" w:rsidRDefault="00B67208" w:rsidP="00B67208">
      <w:pPr>
        <w:rPr>
          <w:sz w:val="32"/>
          <w:szCs w:val="32"/>
        </w:rPr>
      </w:pPr>
    </w:p>
    <w:p w14:paraId="3C955BAD" w14:textId="77777777" w:rsidR="00B67208" w:rsidRDefault="00B67208" w:rsidP="00B67208">
      <w:pPr>
        <w:rPr>
          <w:noProof/>
          <w:sz w:val="32"/>
          <w:szCs w:val="32"/>
        </w:rPr>
      </w:pPr>
      <w:r w:rsidRPr="00A5024E">
        <w:rPr>
          <w:noProof/>
          <w:sz w:val="32"/>
          <w:szCs w:val="32"/>
        </w:rPr>
        <w:t>Writing classes offered by literary publishers are a relatively new enterprise in the publishing world. From building community to bringing in much-needed funds, clas</w:t>
      </w:r>
      <w:r>
        <w:rPr>
          <w:noProof/>
          <w:sz w:val="32"/>
          <w:szCs w:val="32"/>
        </w:rPr>
        <w:t>s</w:t>
      </w:r>
      <w:r w:rsidRPr="00A5024E">
        <w:rPr>
          <w:noProof/>
          <w:sz w:val="32"/>
          <w:szCs w:val="32"/>
        </w:rPr>
        <w:t>es can be a boon to independent magazines and literary organizations. But running educational programming outside of an academic institution comes with its own set of challenges. Five literary publishers discuss their approach to running educational programming and how they tailor their classes to the audiences they serve</w:t>
      </w:r>
      <w:r>
        <w:rPr>
          <w:noProof/>
          <w:sz w:val="32"/>
          <w:szCs w:val="32"/>
        </w:rPr>
        <w:t>.</w:t>
      </w:r>
    </w:p>
    <w:p w14:paraId="43D5BE59" w14:textId="77777777" w:rsidR="00DE15ED" w:rsidRDefault="00DE15ED" w:rsidP="00DE15ED">
      <w:pPr>
        <w:rPr>
          <w:noProof/>
        </w:rPr>
      </w:pPr>
    </w:p>
    <w:p w14:paraId="79F441DB" w14:textId="77777777" w:rsidR="00DE15ED" w:rsidRDefault="00DE15ED" w:rsidP="00DE15ED">
      <w:pPr>
        <w:rPr>
          <w:noProof/>
        </w:rPr>
      </w:pPr>
    </w:p>
    <w:p w14:paraId="52BFB751" w14:textId="77777777" w:rsidR="00B67208" w:rsidRPr="00EA2612" w:rsidRDefault="00B67208" w:rsidP="00B67208">
      <w:pPr>
        <w:rPr>
          <w:b/>
          <w:bCs/>
          <w:sz w:val="38"/>
          <w:szCs w:val="38"/>
        </w:rPr>
      </w:pPr>
      <w:r w:rsidRPr="00A5024E">
        <w:rPr>
          <w:b/>
          <w:bCs/>
          <w:noProof/>
          <w:sz w:val="38"/>
          <w:szCs w:val="38"/>
        </w:rPr>
        <w:lastRenderedPageBreak/>
        <w:t>Making it Work: Publishing Successfully Without an MFA</w:t>
      </w:r>
      <w:r w:rsidRPr="00EA2612">
        <w:rPr>
          <w:b/>
          <w:bCs/>
          <w:sz w:val="38"/>
          <w:szCs w:val="38"/>
        </w:rPr>
        <w:t xml:space="preserve"> </w:t>
      </w:r>
    </w:p>
    <w:p w14:paraId="1FE88933" w14:textId="77777777" w:rsidR="00B67208" w:rsidRPr="00EA2612" w:rsidRDefault="00B67208" w:rsidP="00B67208">
      <w:pPr>
        <w:rPr>
          <w:sz w:val="32"/>
          <w:szCs w:val="32"/>
        </w:rPr>
      </w:pPr>
      <w:r w:rsidRPr="00EA2612">
        <w:rPr>
          <w:sz w:val="32"/>
          <w:szCs w:val="32"/>
        </w:rPr>
        <w:t>(</w:t>
      </w:r>
      <w:r w:rsidRPr="00A5024E">
        <w:rPr>
          <w:noProof/>
          <w:sz w:val="32"/>
          <w:szCs w:val="32"/>
        </w:rPr>
        <w:t>Daniel</w:t>
      </w:r>
      <w:r w:rsidRPr="00EA2612">
        <w:rPr>
          <w:sz w:val="32"/>
          <w:szCs w:val="32"/>
        </w:rPr>
        <w:t xml:space="preserve"> </w:t>
      </w:r>
      <w:r w:rsidRPr="00A5024E">
        <w:rPr>
          <w:noProof/>
          <w:sz w:val="32"/>
          <w:szCs w:val="32"/>
        </w:rPr>
        <w:t>Lassell</w:t>
      </w:r>
      <w:r w:rsidRPr="00EA2612">
        <w:rPr>
          <w:sz w:val="32"/>
          <w:szCs w:val="32"/>
        </w:rPr>
        <w:t xml:space="preserve">, </w:t>
      </w:r>
      <w:r w:rsidRPr="00A5024E">
        <w:rPr>
          <w:noProof/>
          <w:sz w:val="32"/>
          <w:szCs w:val="32"/>
        </w:rPr>
        <w:t>Daisy</w:t>
      </w:r>
      <w:r w:rsidRPr="00EA2612">
        <w:rPr>
          <w:sz w:val="32"/>
          <w:szCs w:val="32"/>
        </w:rPr>
        <w:t xml:space="preserve"> </w:t>
      </w:r>
      <w:r w:rsidRPr="00A5024E">
        <w:rPr>
          <w:noProof/>
          <w:sz w:val="32"/>
          <w:szCs w:val="32"/>
        </w:rPr>
        <w:t>Fried</w:t>
      </w:r>
      <w:r w:rsidRPr="00EA2612">
        <w:rPr>
          <w:sz w:val="32"/>
          <w:szCs w:val="32"/>
        </w:rPr>
        <w:t xml:space="preserve">, </w:t>
      </w:r>
      <w:r w:rsidRPr="00A5024E">
        <w:rPr>
          <w:noProof/>
          <w:sz w:val="32"/>
          <w:szCs w:val="32"/>
        </w:rPr>
        <w:t>Rajia</w:t>
      </w:r>
      <w:r w:rsidRPr="00EA2612">
        <w:rPr>
          <w:sz w:val="32"/>
          <w:szCs w:val="32"/>
        </w:rPr>
        <w:t xml:space="preserve"> </w:t>
      </w:r>
      <w:r w:rsidRPr="00A5024E">
        <w:rPr>
          <w:noProof/>
          <w:sz w:val="32"/>
          <w:szCs w:val="32"/>
        </w:rPr>
        <w:t>Hassib</w:t>
      </w:r>
      <w:r w:rsidRPr="00EA2612">
        <w:rPr>
          <w:sz w:val="32"/>
          <w:szCs w:val="32"/>
        </w:rPr>
        <w:t xml:space="preserve">, </w:t>
      </w:r>
      <w:r w:rsidRPr="00A5024E">
        <w:rPr>
          <w:noProof/>
          <w:sz w:val="32"/>
          <w:szCs w:val="32"/>
        </w:rPr>
        <w:t>Brandon</w:t>
      </w:r>
      <w:r w:rsidRPr="00EA2612">
        <w:rPr>
          <w:sz w:val="32"/>
          <w:szCs w:val="32"/>
        </w:rPr>
        <w:t xml:space="preserve"> </w:t>
      </w:r>
      <w:r w:rsidRPr="00A5024E">
        <w:rPr>
          <w:noProof/>
          <w:sz w:val="32"/>
          <w:szCs w:val="32"/>
        </w:rPr>
        <w:t>Kilbourne</w:t>
      </w:r>
      <w:r w:rsidRPr="00EA2612">
        <w:rPr>
          <w:sz w:val="32"/>
          <w:szCs w:val="32"/>
        </w:rPr>
        <w:t xml:space="preserve">, </w:t>
      </w:r>
      <w:r w:rsidRPr="00A5024E">
        <w:rPr>
          <w:noProof/>
          <w:sz w:val="32"/>
          <w:szCs w:val="32"/>
        </w:rPr>
        <w:t>Amy</w:t>
      </w:r>
      <w:r w:rsidRPr="00EA2612">
        <w:rPr>
          <w:sz w:val="32"/>
          <w:szCs w:val="32"/>
        </w:rPr>
        <w:t xml:space="preserve"> </w:t>
      </w:r>
      <w:r w:rsidRPr="00A5024E">
        <w:rPr>
          <w:noProof/>
          <w:sz w:val="32"/>
          <w:szCs w:val="32"/>
        </w:rPr>
        <w:t>Thatcher</w:t>
      </w:r>
      <w:r w:rsidRPr="00EA2612">
        <w:rPr>
          <w:sz w:val="32"/>
          <w:szCs w:val="32"/>
        </w:rPr>
        <w:t>)</w:t>
      </w:r>
    </w:p>
    <w:p w14:paraId="36E43D2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D0AA98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4D1782C1" w14:textId="77777777" w:rsidR="00B67208" w:rsidRPr="00EA2612" w:rsidRDefault="00B67208" w:rsidP="00B67208">
      <w:pPr>
        <w:rPr>
          <w:sz w:val="32"/>
          <w:szCs w:val="32"/>
        </w:rPr>
      </w:pPr>
    </w:p>
    <w:p w14:paraId="19FFFB9C" w14:textId="77777777" w:rsidR="00B67208" w:rsidRDefault="00B67208" w:rsidP="00B67208">
      <w:pPr>
        <w:rPr>
          <w:noProof/>
          <w:sz w:val="32"/>
          <w:szCs w:val="32"/>
        </w:rPr>
      </w:pPr>
      <w:r w:rsidRPr="00A5024E">
        <w:rPr>
          <w:noProof/>
          <w:sz w:val="32"/>
          <w:szCs w:val="32"/>
        </w:rPr>
        <w:t>An MFA in creative writing is a traditional, yet often costly, stepping stone into academia and literary circles. However, a lack of an advanced degree is no barrier to publication, landing a book deal, or building a credible writing career. This panel uncovers how successful authors hone their craft, network, and navigate the publishing industry without formal academic credentials</w:t>
      </w:r>
      <w:r>
        <w:rPr>
          <w:noProof/>
          <w:sz w:val="32"/>
          <w:szCs w:val="32"/>
        </w:rPr>
        <w:t>.</w:t>
      </w:r>
    </w:p>
    <w:p w14:paraId="0C644CD1" w14:textId="77777777" w:rsidR="00B67208" w:rsidRDefault="00B67208" w:rsidP="00B67208">
      <w:pPr>
        <w:rPr>
          <w:noProof/>
          <w:sz w:val="32"/>
          <w:szCs w:val="32"/>
        </w:rPr>
      </w:pPr>
    </w:p>
    <w:p w14:paraId="7EE3A9CA" w14:textId="77777777" w:rsidR="00B67208" w:rsidRDefault="00B67208" w:rsidP="00B67208">
      <w:pPr>
        <w:rPr>
          <w:noProof/>
          <w:sz w:val="32"/>
          <w:szCs w:val="32"/>
        </w:rPr>
      </w:pPr>
    </w:p>
    <w:p w14:paraId="7EF5AF9A" w14:textId="77777777" w:rsidR="00B67208" w:rsidRPr="00EA2612" w:rsidRDefault="00B67208" w:rsidP="00B67208">
      <w:pPr>
        <w:rPr>
          <w:b/>
          <w:bCs/>
          <w:sz w:val="38"/>
          <w:szCs w:val="38"/>
        </w:rPr>
      </w:pPr>
      <w:r w:rsidRPr="00A5024E">
        <w:rPr>
          <w:b/>
          <w:bCs/>
          <w:noProof/>
          <w:sz w:val="38"/>
          <w:szCs w:val="38"/>
        </w:rPr>
        <w:t>Making the List: Black Women, Bestseller Culture, and What Gets Left Out</w:t>
      </w:r>
      <w:r w:rsidRPr="00EA2612">
        <w:rPr>
          <w:b/>
          <w:bCs/>
          <w:sz w:val="38"/>
          <w:szCs w:val="38"/>
        </w:rPr>
        <w:t xml:space="preserve"> </w:t>
      </w:r>
    </w:p>
    <w:p w14:paraId="325EA580" w14:textId="77777777" w:rsidR="00B67208" w:rsidRPr="00EA2612" w:rsidRDefault="00B67208" w:rsidP="00B67208">
      <w:pPr>
        <w:rPr>
          <w:sz w:val="32"/>
          <w:szCs w:val="32"/>
        </w:rPr>
      </w:pPr>
      <w:r w:rsidRPr="00EA2612">
        <w:rPr>
          <w:sz w:val="32"/>
          <w:szCs w:val="32"/>
        </w:rPr>
        <w:t>(</w:t>
      </w:r>
      <w:r w:rsidRPr="00A5024E">
        <w:rPr>
          <w:noProof/>
          <w:sz w:val="32"/>
          <w:szCs w:val="32"/>
        </w:rPr>
        <w:t>Cecilia</w:t>
      </w:r>
      <w:r w:rsidRPr="00EA2612">
        <w:rPr>
          <w:sz w:val="32"/>
          <w:szCs w:val="32"/>
        </w:rPr>
        <w:t xml:space="preserve"> </w:t>
      </w:r>
      <w:r w:rsidRPr="00A5024E">
        <w:rPr>
          <w:noProof/>
          <w:sz w:val="32"/>
          <w:szCs w:val="32"/>
        </w:rPr>
        <w:t>Rabess</w:t>
      </w:r>
      <w:r w:rsidRPr="00EA2612">
        <w:rPr>
          <w:sz w:val="32"/>
          <w:szCs w:val="32"/>
        </w:rPr>
        <w:t xml:space="preserve">, </w:t>
      </w:r>
      <w:r w:rsidRPr="00A5024E">
        <w:rPr>
          <w:noProof/>
          <w:sz w:val="32"/>
          <w:szCs w:val="32"/>
        </w:rPr>
        <w:t>Diane</w:t>
      </w:r>
      <w:r w:rsidRPr="00EA2612">
        <w:rPr>
          <w:sz w:val="32"/>
          <w:szCs w:val="32"/>
        </w:rPr>
        <w:t xml:space="preserve"> </w:t>
      </w:r>
      <w:r w:rsidRPr="00A5024E">
        <w:rPr>
          <w:noProof/>
          <w:sz w:val="32"/>
          <w:szCs w:val="32"/>
        </w:rPr>
        <w:t>Brown</w:t>
      </w:r>
      <w:r w:rsidRPr="00EA2612">
        <w:rPr>
          <w:sz w:val="32"/>
          <w:szCs w:val="32"/>
        </w:rPr>
        <w:t xml:space="preserve">, </w:t>
      </w:r>
      <w:r w:rsidRPr="00A5024E">
        <w:rPr>
          <w:noProof/>
          <w:sz w:val="32"/>
          <w:szCs w:val="32"/>
        </w:rPr>
        <w:t>Vanesa</w:t>
      </w:r>
      <w:r w:rsidRPr="00EA2612">
        <w:rPr>
          <w:sz w:val="32"/>
          <w:szCs w:val="32"/>
        </w:rPr>
        <w:t xml:space="preserve"> </w:t>
      </w:r>
      <w:r w:rsidRPr="00A5024E">
        <w:rPr>
          <w:noProof/>
          <w:sz w:val="32"/>
          <w:szCs w:val="32"/>
        </w:rPr>
        <w:t>Walters</w:t>
      </w:r>
      <w:r w:rsidRPr="00EA2612">
        <w:rPr>
          <w:sz w:val="32"/>
          <w:szCs w:val="32"/>
        </w:rPr>
        <w:t xml:space="preserve">, </w:t>
      </w:r>
      <w:r w:rsidRPr="00A5024E">
        <w:rPr>
          <w:noProof/>
          <w:sz w:val="32"/>
          <w:szCs w:val="32"/>
        </w:rPr>
        <w:t>Carolyn</w:t>
      </w:r>
      <w:r w:rsidRPr="00EA2612">
        <w:rPr>
          <w:sz w:val="32"/>
          <w:szCs w:val="32"/>
        </w:rPr>
        <w:t xml:space="preserve"> </w:t>
      </w:r>
      <w:r w:rsidRPr="00A5024E">
        <w:rPr>
          <w:noProof/>
          <w:sz w:val="32"/>
          <w:szCs w:val="32"/>
        </w:rPr>
        <w:t>Edgar</w:t>
      </w:r>
      <w:r w:rsidRPr="00EA2612">
        <w:rPr>
          <w:sz w:val="32"/>
          <w:szCs w:val="32"/>
        </w:rPr>
        <w:t xml:space="preserve">, </w:t>
      </w:r>
      <w:r w:rsidRPr="00A5024E">
        <w:rPr>
          <w:noProof/>
          <w:sz w:val="32"/>
          <w:szCs w:val="32"/>
        </w:rPr>
        <w:t>Olga</w:t>
      </w:r>
      <w:r w:rsidRPr="00EA2612">
        <w:rPr>
          <w:sz w:val="32"/>
          <w:szCs w:val="32"/>
        </w:rPr>
        <w:t xml:space="preserve"> </w:t>
      </w:r>
      <w:r w:rsidRPr="00A5024E">
        <w:rPr>
          <w:noProof/>
          <w:sz w:val="32"/>
          <w:szCs w:val="32"/>
        </w:rPr>
        <w:t>Jobe</w:t>
      </w:r>
      <w:r w:rsidRPr="00EA2612">
        <w:rPr>
          <w:sz w:val="32"/>
          <w:szCs w:val="32"/>
        </w:rPr>
        <w:t>)</w:t>
      </w:r>
    </w:p>
    <w:p w14:paraId="73FFF16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CDC9DF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76A5B4C5" w14:textId="77777777" w:rsidR="00B67208" w:rsidRPr="00EA2612" w:rsidRDefault="00B67208" w:rsidP="00B67208">
      <w:pPr>
        <w:rPr>
          <w:sz w:val="32"/>
          <w:szCs w:val="32"/>
        </w:rPr>
      </w:pPr>
    </w:p>
    <w:p w14:paraId="4E14DCCE" w14:textId="77777777" w:rsidR="00B67208" w:rsidRDefault="00B67208" w:rsidP="00B67208">
      <w:pPr>
        <w:rPr>
          <w:noProof/>
          <w:sz w:val="32"/>
          <w:szCs w:val="32"/>
        </w:rPr>
      </w:pPr>
      <w:r w:rsidRPr="00A5024E">
        <w:rPr>
          <w:noProof/>
          <w:sz w:val="32"/>
          <w:szCs w:val="32"/>
        </w:rPr>
        <w:t>Bestseller lists are not neutral. They reflect marketing spend, retailer relationships, and assumptions about who reads what, forces that often work against Black women writers in specific ways. This panel examines how books by Black women get onto lists and how they fall off them, what mainstream success costs, and what it leaves out. With panelists who have appeared on major bestseller lists alongside writers who have not yet published, the conversation spans arrival and aspiration</w:t>
      </w:r>
      <w:r>
        <w:rPr>
          <w:noProof/>
          <w:sz w:val="32"/>
          <w:szCs w:val="32"/>
        </w:rPr>
        <w:t>.</w:t>
      </w:r>
    </w:p>
    <w:p w14:paraId="2A8F737C" w14:textId="77777777" w:rsidR="00DE15ED" w:rsidRDefault="00DE15ED" w:rsidP="00DE15ED">
      <w:pPr>
        <w:rPr>
          <w:noProof/>
        </w:rPr>
      </w:pPr>
    </w:p>
    <w:p w14:paraId="5C4E185D" w14:textId="77777777" w:rsidR="00DE15ED" w:rsidRDefault="00DE15ED" w:rsidP="00DE15ED">
      <w:pPr>
        <w:rPr>
          <w:noProof/>
        </w:rPr>
      </w:pPr>
    </w:p>
    <w:p w14:paraId="6204815E" w14:textId="77777777" w:rsidR="00B67208" w:rsidRPr="00EA2612" w:rsidRDefault="00B67208" w:rsidP="00B67208">
      <w:pPr>
        <w:rPr>
          <w:b/>
          <w:bCs/>
          <w:sz w:val="38"/>
          <w:szCs w:val="38"/>
        </w:rPr>
      </w:pPr>
      <w:r w:rsidRPr="00A5024E">
        <w:rPr>
          <w:b/>
          <w:bCs/>
          <w:noProof/>
          <w:sz w:val="38"/>
          <w:szCs w:val="38"/>
        </w:rPr>
        <w:lastRenderedPageBreak/>
        <w:t>Making Your Own Audiobook: The DIY Approach</w:t>
      </w:r>
      <w:r w:rsidRPr="00EA2612">
        <w:rPr>
          <w:b/>
          <w:bCs/>
          <w:sz w:val="38"/>
          <w:szCs w:val="38"/>
        </w:rPr>
        <w:t xml:space="preserve"> </w:t>
      </w:r>
    </w:p>
    <w:p w14:paraId="61E3E0B1" w14:textId="77777777" w:rsidR="00B67208" w:rsidRPr="00EA2612" w:rsidRDefault="00B67208" w:rsidP="00B67208">
      <w:pPr>
        <w:rPr>
          <w:sz w:val="32"/>
          <w:szCs w:val="32"/>
        </w:rPr>
      </w:pPr>
      <w:r w:rsidRPr="00EA2612">
        <w:rPr>
          <w:sz w:val="32"/>
          <w:szCs w:val="32"/>
        </w:rPr>
        <w:t>(</w:t>
      </w:r>
      <w:r w:rsidRPr="00A5024E">
        <w:rPr>
          <w:noProof/>
          <w:sz w:val="32"/>
          <w:szCs w:val="32"/>
        </w:rPr>
        <w:t>Courtney</w:t>
      </w:r>
      <w:r w:rsidRPr="00EA2612">
        <w:rPr>
          <w:sz w:val="32"/>
          <w:szCs w:val="32"/>
        </w:rPr>
        <w:t xml:space="preserve"> </w:t>
      </w:r>
      <w:r w:rsidRPr="00A5024E">
        <w:rPr>
          <w:noProof/>
          <w:sz w:val="32"/>
          <w:szCs w:val="32"/>
        </w:rPr>
        <w:t>Kocak</w:t>
      </w:r>
      <w:r w:rsidRPr="00EA2612">
        <w:rPr>
          <w:sz w:val="32"/>
          <w:szCs w:val="32"/>
        </w:rPr>
        <w:t xml:space="preserve">, </w:t>
      </w:r>
      <w:r w:rsidRPr="00A5024E">
        <w:rPr>
          <w:noProof/>
          <w:sz w:val="32"/>
          <w:szCs w:val="32"/>
        </w:rPr>
        <w:t>Kelly</w:t>
      </w:r>
      <w:r w:rsidRPr="00EA2612">
        <w:rPr>
          <w:sz w:val="32"/>
          <w:szCs w:val="32"/>
        </w:rPr>
        <w:t xml:space="preserve"> </w:t>
      </w:r>
      <w:r w:rsidRPr="00A5024E">
        <w:rPr>
          <w:noProof/>
          <w:sz w:val="32"/>
          <w:szCs w:val="32"/>
        </w:rPr>
        <w:t>Lundquist</w:t>
      </w:r>
      <w:r w:rsidRPr="00EA2612">
        <w:rPr>
          <w:sz w:val="32"/>
          <w:szCs w:val="32"/>
        </w:rPr>
        <w:t xml:space="preserve">, </w:t>
      </w:r>
      <w:r w:rsidRPr="00A5024E">
        <w:rPr>
          <w:noProof/>
          <w:sz w:val="32"/>
          <w:szCs w:val="32"/>
        </w:rPr>
        <w:t>Gayle</w:t>
      </w:r>
      <w:r w:rsidRPr="00EA2612">
        <w:rPr>
          <w:sz w:val="32"/>
          <w:szCs w:val="32"/>
        </w:rPr>
        <w:t xml:space="preserve"> </w:t>
      </w:r>
      <w:r w:rsidRPr="00A5024E">
        <w:rPr>
          <w:noProof/>
          <w:sz w:val="32"/>
          <w:szCs w:val="32"/>
        </w:rPr>
        <w:t>Kirschenbaum</w:t>
      </w:r>
      <w:r w:rsidRPr="00EA2612">
        <w:rPr>
          <w:sz w:val="32"/>
          <w:szCs w:val="32"/>
        </w:rPr>
        <w:t xml:space="preserve">, </w:t>
      </w:r>
      <w:r w:rsidRPr="00A5024E">
        <w:rPr>
          <w:noProof/>
          <w:sz w:val="32"/>
          <w:szCs w:val="32"/>
        </w:rPr>
        <w:t>Kerry</w:t>
      </w:r>
      <w:r w:rsidRPr="00EA2612">
        <w:rPr>
          <w:sz w:val="32"/>
          <w:szCs w:val="32"/>
        </w:rPr>
        <w:t xml:space="preserve"> </w:t>
      </w:r>
      <w:r w:rsidRPr="00A5024E">
        <w:rPr>
          <w:noProof/>
          <w:sz w:val="32"/>
          <w:szCs w:val="32"/>
        </w:rPr>
        <w:t>Kriseman</w:t>
      </w:r>
      <w:r w:rsidRPr="00EA2612">
        <w:rPr>
          <w:sz w:val="32"/>
          <w:szCs w:val="32"/>
        </w:rPr>
        <w:t xml:space="preserve">, </w:t>
      </w:r>
      <w:r w:rsidRPr="00A5024E">
        <w:rPr>
          <w:noProof/>
          <w:sz w:val="32"/>
          <w:szCs w:val="32"/>
        </w:rPr>
        <w:t>Meg</w:t>
      </w:r>
      <w:r w:rsidRPr="00EA2612">
        <w:rPr>
          <w:sz w:val="32"/>
          <w:szCs w:val="32"/>
        </w:rPr>
        <w:t xml:space="preserve"> </w:t>
      </w:r>
      <w:r w:rsidRPr="00A5024E">
        <w:rPr>
          <w:noProof/>
          <w:sz w:val="32"/>
          <w:szCs w:val="32"/>
        </w:rPr>
        <w:t>Weber</w:t>
      </w:r>
      <w:r w:rsidRPr="00EA2612">
        <w:rPr>
          <w:sz w:val="32"/>
          <w:szCs w:val="32"/>
        </w:rPr>
        <w:t>)</w:t>
      </w:r>
    </w:p>
    <w:p w14:paraId="7E2FD59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C2111C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6BB349DE" w14:textId="77777777" w:rsidR="00B67208" w:rsidRPr="00EA2612" w:rsidRDefault="00B67208" w:rsidP="00B67208">
      <w:pPr>
        <w:rPr>
          <w:sz w:val="32"/>
          <w:szCs w:val="32"/>
        </w:rPr>
      </w:pPr>
    </w:p>
    <w:p w14:paraId="5825B64B" w14:textId="77777777" w:rsidR="00B67208" w:rsidRDefault="00B67208" w:rsidP="00B67208">
      <w:pPr>
        <w:rPr>
          <w:noProof/>
          <w:sz w:val="32"/>
          <w:szCs w:val="32"/>
        </w:rPr>
      </w:pPr>
      <w:r w:rsidRPr="00A5024E">
        <w:rPr>
          <w:noProof/>
          <w:sz w:val="32"/>
          <w:szCs w:val="32"/>
        </w:rPr>
        <w:t>As audiobooks continue to grow in popularity, more authors are choosing to narrate and produce their own work. This panel explores the DIY audiobook process, including recording setups, editing, distribution, rights, costs, accessibility, and whether to narrate yourself or hire a professional. Panelists will discuss the creative and business reasons writers may want greater ownership and control over their audio work, as well as the challenges and rewards of producing audiobooks independently</w:t>
      </w:r>
      <w:r>
        <w:rPr>
          <w:noProof/>
          <w:sz w:val="32"/>
          <w:szCs w:val="32"/>
        </w:rPr>
        <w:t>.</w:t>
      </w:r>
    </w:p>
    <w:p w14:paraId="39CF439F" w14:textId="77777777" w:rsidR="00B67208" w:rsidRDefault="00B67208" w:rsidP="00B67208">
      <w:pPr>
        <w:rPr>
          <w:noProof/>
          <w:sz w:val="32"/>
          <w:szCs w:val="32"/>
        </w:rPr>
      </w:pPr>
    </w:p>
    <w:p w14:paraId="61EA470A" w14:textId="77777777" w:rsidR="00B419F9" w:rsidRDefault="00B419F9" w:rsidP="00B67208">
      <w:pPr>
        <w:rPr>
          <w:noProof/>
          <w:sz w:val="32"/>
          <w:szCs w:val="32"/>
        </w:rPr>
      </w:pPr>
    </w:p>
    <w:p w14:paraId="5F620593" w14:textId="77777777" w:rsidR="00B67208" w:rsidRPr="00EA2612" w:rsidRDefault="00B67208" w:rsidP="00B67208">
      <w:pPr>
        <w:rPr>
          <w:b/>
          <w:bCs/>
          <w:sz w:val="38"/>
          <w:szCs w:val="38"/>
        </w:rPr>
      </w:pPr>
      <w:r w:rsidRPr="00A5024E">
        <w:rPr>
          <w:b/>
          <w:bCs/>
          <w:noProof/>
          <w:sz w:val="38"/>
          <w:szCs w:val="38"/>
        </w:rPr>
        <w:t>Marketing Experimental Nonfiction: Finding Homes for Hybrid Texts</w:t>
      </w:r>
      <w:r w:rsidRPr="00EA2612">
        <w:rPr>
          <w:b/>
          <w:bCs/>
          <w:sz w:val="38"/>
          <w:szCs w:val="38"/>
        </w:rPr>
        <w:t xml:space="preserve"> </w:t>
      </w:r>
    </w:p>
    <w:p w14:paraId="4E7CB7EF" w14:textId="77777777" w:rsidR="00B67208" w:rsidRPr="00EA2612" w:rsidRDefault="00B67208" w:rsidP="00B67208">
      <w:pPr>
        <w:rPr>
          <w:sz w:val="32"/>
          <w:szCs w:val="32"/>
        </w:rPr>
      </w:pPr>
      <w:r w:rsidRPr="00EA2612">
        <w:rPr>
          <w:sz w:val="32"/>
          <w:szCs w:val="32"/>
        </w:rPr>
        <w:t>(</w:t>
      </w:r>
      <w:r w:rsidRPr="00A5024E">
        <w:rPr>
          <w:noProof/>
          <w:sz w:val="32"/>
          <w:szCs w:val="32"/>
        </w:rPr>
        <w:t>Rae</w:t>
      </w:r>
      <w:r w:rsidRPr="00EA2612">
        <w:rPr>
          <w:sz w:val="32"/>
          <w:szCs w:val="32"/>
        </w:rPr>
        <w:t xml:space="preserve"> </w:t>
      </w:r>
      <w:r w:rsidRPr="00A5024E">
        <w:rPr>
          <w:noProof/>
          <w:sz w:val="32"/>
          <w:szCs w:val="32"/>
        </w:rPr>
        <w:t>Pagliarulo</w:t>
      </w:r>
      <w:r w:rsidRPr="00EA2612">
        <w:rPr>
          <w:sz w:val="32"/>
          <w:szCs w:val="32"/>
        </w:rPr>
        <w:t xml:space="preserve">, </w:t>
      </w:r>
      <w:r w:rsidRPr="00A5024E">
        <w:rPr>
          <w:noProof/>
          <w:sz w:val="32"/>
          <w:szCs w:val="32"/>
        </w:rPr>
        <w:t>Jane</w:t>
      </w:r>
      <w:r w:rsidRPr="00EA2612">
        <w:rPr>
          <w:sz w:val="32"/>
          <w:szCs w:val="32"/>
        </w:rPr>
        <w:t xml:space="preserve"> </w:t>
      </w:r>
      <w:r w:rsidRPr="00A5024E">
        <w:rPr>
          <w:noProof/>
          <w:sz w:val="32"/>
          <w:szCs w:val="32"/>
        </w:rPr>
        <w:t>Wong</w:t>
      </w:r>
      <w:r w:rsidRPr="00EA2612">
        <w:rPr>
          <w:sz w:val="32"/>
          <w:szCs w:val="32"/>
        </w:rPr>
        <w:t xml:space="preserve">, </w:t>
      </w:r>
      <w:r w:rsidRPr="00A5024E">
        <w:rPr>
          <w:noProof/>
          <w:sz w:val="32"/>
          <w:szCs w:val="32"/>
        </w:rPr>
        <w:t>Amy</w:t>
      </w:r>
      <w:r w:rsidRPr="00EA2612">
        <w:rPr>
          <w:sz w:val="32"/>
          <w:szCs w:val="32"/>
        </w:rPr>
        <w:t xml:space="preserve"> </w:t>
      </w:r>
      <w:r w:rsidRPr="00A5024E">
        <w:rPr>
          <w:noProof/>
          <w:sz w:val="32"/>
          <w:szCs w:val="32"/>
        </w:rPr>
        <w:t>Goldmacher</w:t>
      </w:r>
      <w:r w:rsidRPr="00EA2612">
        <w:rPr>
          <w:sz w:val="32"/>
          <w:szCs w:val="32"/>
        </w:rPr>
        <w:t xml:space="preserve">, </w:t>
      </w:r>
      <w:r w:rsidRPr="00A5024E">
        <w:rPr>
          <w:noProof/>
          <w:sz w:val="32"/>
          <w:szCs w:val="32"/>
        </w:rPr>
        <w:t>Jeff</w:t>
      </w:r>
      <w:r w:rsidRPr="00EA2612">
        <w:rPr>
          <w:sz w:val="32"/>
          <w:szCs w:val="32"/>
        </w:rPr>
        <w:t xml:space="preserve"> </w:t>
      </w:r>
      <w:r w:rsidRPr="00A5024E">
        <w:rPr>
          <w:noProof/>
          <w:sz w:val="32"/>
          <w:szCs w:val="32"/>
        </w:rPr>
        <w:t>Bogle</w:t>
      </w:r>
      <w:r w:rsidRPr="00EA2612">
        <w:rPr>
          <w:sz w:val="32"/>
          <w:szCs w:val="32"/>
        </w:rPr>
        <w:t xml:space="preserve">, </w:t>
      </w:r>
      <w:r w:rsidRPr="00A5024E">
        <w:rPr>
          <w:noProof/>
          <w:sz w:val="32"/>
          <w:szCs w:val="32"/>
        </w:rPr>
        <w:t>Darien</w:t>
      </w:r>
      <w:r w:rsidRPr="00EA2612">
        <w:rPr>
          <w:sz w:val="32"/>
          <w:szCs w:val="32"/>
        </w:rPr>
        <w:t xml:space="preserve"> </w:t>
      </w:r>
      <w:r w:rsidRPr="00A5024E">
        <w:rPr>
          <w:noProof/>
          <w:sz w:val="32"/>
          <w:szCs w:val="32"/>
        </w:rPr>
        <w:t>Gee</w:t>
      </w:r>
      <w:r w:rsidRPr="00EA2612">
        <w:rPr>
          <w:sz w:val="32"/>
          <w:szCs w:val="32"/>
        </w:rPr>
        <w:t>)</w:t>
      </w:r>
    </w:p>
    <w:p w14:paraId="21A93C5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47DB53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159EF639" w14:textId="77777777" w:rsidR="00B67208" w:rsidRPr="00EA2612" w:rsidRDefault="00B67208" w:rsidP="00B67208">
      <w:pPr>
        <w:rPr>
          <w:sz w:val="32"/>
          <w:szCs w:val="32"/>
        </w:rPr>
      </w:pPr>
    </w:p>
    <w:p w14:paraId="0E58B55D" w14:textId="77777777" w:rsidR="00B67208" w:rsidRDefault="00B67208" w:rsidP="00B67208">
      <w:pPr>
        <w:rPr>
          <w:noProof/>
          <w:sz w:val="32"/>
          <w:szCs w:val="32"/>
        </w:rPr>
      </w:pPr>
      <w:r w:rsidRPr="00A5024E">
        <w:rPr>
          <w:noProof/>
          <w:sz w:val="32"/>
          <w:szCs w:val="32"/>
        </w:rPr>
        <w:t>Publishing experimental nonfiction means forging an unconventional path. Small presses, hybrid models, and self-publishing are opportunities for innovation, but how can writers connect genre-defying work with readers unfamiliar with nontraditional forms? By sharing publisher, editor, and writer perspectives, this panel explores commercial strategies for reaching audiences and building readerships. For writers navigating memoir, literary, and creative nonfiction outside traditional models.</w:t>
      </w:r>
    </w:p>
    <w:p w14:paraId="3B098A17" w14:textId="77777777" w:rsidR="00DE15ED" w:rsidRDefault="00DE15ED" w:rsidP="00DE15ED">
      <w:pPr>
        <w:rPr>
          <w:noProof/>
        </w:rPr>
      </w:pPr>
    </w:p>
    <w:p w14:paraId="78037A2E" w14:textId="77777777" w:rsidR="00DE15ED" w:rsidRDefault="00DE15ED" w:rsidP="00DE15ED">
      <w:pPr>
        <w:rPr>
          <w:noProof/>
        </w:rPr>
      </w:pPr>
    </w:p>
    <w:p w14:paraId="1AD344BA" w14:textId="77777777" w:rsidR="00B67208" w:rsidRPr="00EA2612" w:rsidRDefault="00B67208" w:rsidP="00B67208">
      <w:pPr>
        <w:rPr>
          <w:b/>
          <w:bCs/>
          <w:sz w:val="38"/>
          <w:szCs w:val="38"/>
        </w:rPr>
      </w:pPr>
      <w:r w:rsidRPr="00A5024E">
        <w:rPr>
          <w:b/>
          <w:bCs/>
          <w:noProof/>
          <w:sz w:val="38"/>
          <w:szCs w:val="38"/>
        </w:rPr>
        <w:lastRenderedPageBreak/>
        <w:t>Memoir Dysphoria</w:t>
      </w:r>
      <w:r w:rsidRPr="00EA2612">
        <w:rPr>
          <w:b/>
          <w:bCs/>
          <w:sz w:val="38"/>
          <w:szCs w:val="38"/>
        </w:rPr>
        <w:t xml:space="preserve"> </w:t>
      </w:r>
    </w:p>
    <w:p w14:paraId="360045EC" w14:textId="77777777" w:rsidR="00B67208" w:rsidRPr="00EA2612" w:rsidRDefault="00B67208" w:rsidP="00B67208">
      <w:pPr>
        <w:rPr>
          <w:sz w:val="32"/>
          <w:szCs w:val="32"/>
        </w:rPr>
      </w:pPr>
      <w:r w:rsidRPr="00EA2612">
        <w:rPr>
          <w:sz w:val="32"/>
          <w:szCs w:val="32"/>
        </w:rPr>
        <w:t>(</w:t>
      </w:r>
      <w:r w:rsidRPr="00A5024E">
        <w:rPr>
          <w:noProof/>
          <w:sz w:val="32"/>
          <w:szCs w:val="32"/>
        </w:rPr>
        <w:t>Candace</w:t>
      </w:r>
      <w:r w:rsidRPr="00EA2612">
        <w:rPr>
          <w:sz w:val="32"/>
          <w:szCs w:val="32"/>
        </w:rPr>
        <w:t xml:space="preserve"> </w:t>
      </w:r>
      <w:r w:rsidRPr="00A5024E">
        <w:rPr>
          <w:noProof/>
          <w:sz w:val="32"/>
          <w:szCs w:val="32"/>
        </w:rPr>
        <w:t>Walsh</w:t>
      </w:r>
      <w:r w:rsidRPr="00EA2612">
        <w:rPr>
          <w:sz w:val="32"/>
          <w:szCs w:val="32"/>
        </w:rPr>
        <w:t xml:space="preserve">, </w:t>
      </w:r>
      <w:r w:rsidRPr="00A5024E">
        <w:rPr>
          <w:noProof/>
          <w:sz w:val="32"/>
          <w:szCs w:val="32"/>
        </w:rPr>
        <w:t>Ariel</w:t>
      </w:r>
      <w:r w:rsidRPr="00EA2612">
        <w:rPr>
          <w:sz w:val="32"/>
          <w:szCs w:val="32"/>
        </w:rPr>
        <w:t xml:space="preserve"> </w:t>
      </w:r>
      <w:r w:rsidRPr="00A5024E">
        <w:rPr>
          <w:noProof/>
          <w:sz w:val="32"/>
          <w:szCs w:val="32"/>
        </w:rPr>
        <w:t>Gore</w:t>
      </w:r>
      <w:r w:rsidRPr="00EA2612">
        <w:rPr>
          <w:sz w:val="32"/>
          <w:szCs w:val="32"/>
        </w:rPr>
        <w:t xml:space="preserve">, </w:t>
      </w:r>
      <w:r w:rsidRPr="00A5024E">
        <w:rPr>
          <w:noProof/>
          <w:sz w:val="32"/>
          <w:szCs w:val="32"/>
        </w:rPr>
        <w:t>RAQUEL</w:t>
      </w:r>
      <w:r w:rsidRPr="00EA2612">
        <w:rPr>
          <w:sz w:val="32"/>
          <w:szCs w:val="32"/>
        </w:rPr>
        <w:t xml:space="preserve"> </w:t>
      </w:r>
      <w:r w:rsidRPr="00A5024E">
        <w:rPr>
          <w:noProof/>
          <w:sz w:val="32"/>
          <w:szCs w:val="32"/>
        </w:rPr>
        <w:t>GUTIERREZ</w:t>
      </w:r>
      <w:r w:rsidRPr="00EA2612">
        <w:rPr>
          <w:sz w:val="32"/>
          <w:szCs w:val="32"/>
        </w:rPr>
        <w:t xml:space="preserve">, </w:t>
      </w:r>
      <w:r w:rsidRPr="00A5024E">
        <w:rPr>
          <w:noProof/>
          <w:sz w:val="32"/>
          <w:szCs w:val="32"/>
        </w:rPr>
        <w:t>Lauren</w:t>
      </w:r>
      <w:r w:rsidRPr="00EA2612">
        <w:rPr>
          <w:sz w:val="32"/>
          <w:szCs w:val="32"/>
        </w:rPr>
        <w:t xml:space="preserve"> </w:t>
      </w:r>
      <w:r w:rsidRPr="00A5024E">
        <w:rPr>
          <w:noProof/>
          <w:sz w:val="32"/>
          <w:szCs w:val="32"/>
        </w:rPr>
        <w:t>Westerfield</w:t>
      </w:r>
      <w:r w:rsidRPr="00EA2612">
        <w:rPr>
          <w:sz w:val="32"/>
          <w:szCs w:val="32"/>
        </w:rPr>
        <w:t xml:space="preserve">, </w:t>
      </w:r>
      <w:r w:rsidRPr="00A5024E">
        <w:rPr>
          <w:noProof/>
          <w:sz w:val="32"/>
          <w:szCs w:val="32"/>
        </w:rPr>
        <w:t>Shigeko</w:t>
      </w:r>
      <w:r w:rsidRPr="00EA2612">
        <w:rPr>
          <w:sz w:val="32"/>
          <w:szCs w:val="32"/>
        </w:rPr>
        <w:t xml:space="preserve"> </w:t>
      </w:r>
      <w:r w:rsidRPr="00A5024E">
        <w:rPr>
          <w:noProof/>
          <w:sz w:val="32"/>
          <w:szCs w:val="32"/>
        </w:rPr>
        <w:t>Ito</w:t>
      </w:r>
      <w:r w:rsidRPr="00EA2612">
        <w:rPr>
          <w:sz w:val="32"/>
          <w:szCs w:val="32"/>
        </w:rPr>
        <w:t>)</w:t>
      </w:r>
    </w:p>
    <w:p w14:paraId="43874AF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853FCF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091B4BCC" w14:textId="77777777" w:rsidR="00B67208" w:rsidRPr="00EA2612" w:rsidRDefault="00B67208" w:rsidP="00B67208">
      <w:pPr>
        <w:rPr>
          <w:sz w:val="32"/>
          <w:szCs w:val="32"/>
        </w:rPr>
      </w:pPr>
    </w:p>
    <w:p w14:paraId="773784F5" w14:textId="77777777" w:rsidR="00B67208" w:rsidRDefault="00B67208" w:rsidP="00B67208">
      <w:pPr>
        <w:rPr>
          <w:noProof/>
          <w:sz w:val="32"/>
          <w:szCs w:val="32"/>
        </w:rPr>
      </w:pPr>
      <w:r w:rsidRPr="00A5024E">
        <w:rPr>
          <w:noProof/>
          <w:sz w:val="32"/>
          <w:szCs w:val="32"/>
        </w:rPr>
        <w:t>The person who completes and publishes a memoir is not the same person who begins it. The act of writing a memoir alters the persona's relationship to the subject matter and their identity, leading to a disconnection between the author promoting and relating to the book and the persona in the book. Five memoirists draw from personal experience to share how to prepare for and powerfully navigate this  dynamic in ways that support generating new work and strengthening you as the author's identity</w:t>
      </w:r>
      <w:r>
        <w:rPr>
          <w:noProof/>
          <w:sz w:val="32"/>
          <w:szCs w:val="32"/>
        </w:rPr>
        <w:t>.</w:t>
      </w:r>
    </w:p>
    <w:p w14:paraId="27F49F85" w14:textId="77777777" w:rsidR="00B67208" w:rsidRDefault="00B67208" w:rsidP="00B67208">
      <w:pPr>
        <w:rPr>
          <w:noProof/>
          <w:sz w:val="32"/>
          <w:szCs w:val="32"/>
        </w:rPr>
      </w:pPr>
    </w:p>
    <w:p w14:paraId="648E3D99" w14:textId="77777777" w:rsidR="00B419F9" w:rsidRDefault="00B419F9" w:rsidP="00B67208">
      <w:pPr>
        <w:rPr>
          <w:noProof/>
          <w:sz w:val="32"/>
          <w:szCs w:val="32"/>
        </w:rPr>
      </w:pPr>
    </w:p>
    <w:p w14:paraId="6E98762C" w14:textId="77777777" w:rsidR="00B67208" w:rsidRPr="00EA2612" w:rsidRDefault="00B67208" w:rsidP="00B67208">
      <w:pPr>
        <w:rPr>
          <w:b/>
          <w:bCs/>
          <w:sz w:val="38"/>
          <w:szCs w:val="38"/>
        </w:rPr>
      </w:pPr>
      <w:r w:rsidRPr="00A5024E">
        <w:rPr>
          <w:b/>
          <w:bCs/>
          <w:noProof/>
          <w:sz w:val="38"/>
          <w:szCs w:val="38"/>
        </w:rPr>
        <w:t>Meno-Pause or Meno-Persist?: Women Writing the Second Act</w:t>
      </w:r>
      <w:r w:rsidRPr="00EA2612">
        <w:rPr>
          <w:b/>
          <w:bCs/>
          <w:sz w:val="38"/>
          <w:szCs w:val="38"/>
        </w:rPr>
        <w:t xml:space="preserve"> </w:t>
      </w:r>
    </w:p>
    <w:p w14:paraId="69FA7369" w14:textId="77777777" w:rsidR="00B67208" w:rsidRPr="00EA2612" w:rsidRDefault="00B67208" w:rsidP="00B67208">
      <w:pPr>
        <w:rPr>
          <w:sz w:val="32"/>
          <w:szCs w:val="32"/>
        </w:rPr>
      </w:pPr>
      <w:r w:rsidRPr="00EA2612">
        <w:rPr>
          <w:sz w:val="32"/>
          <w:szCs w:val="32"/>
        </w:rPr>
        <w:t>(</w:t>
      </w:r>
      <w:r w:rsidRPr="00A5024E">
        <w:rPr>
          <w:noProof/>
          <w:sz w:val="32"/>
          <w:szCs w:val="32"/>
        </w:rPr>
        <w:t>Amy</w:t>
      </w:r>
      <w:r w:rsidRPr="00EA2612">
        <w:rPr>
          <w:sz w:val="32"/>
          <w:szCs w:val="32"/>
        </w:rPr>
        <w:t xml:space="preserve"> </w:t>
      </w:r>
      <w:r w:rsidRPr="00A5024E">
        <w:rPr>
          <w:noProof/>
          <w:sz w:val="32"/>
          <w:szCs w:val="32"/>
        </w:rPr>
        <w:t>Monticello</w:t>
      </w:r>
      <w:r w:rsidRPr="00EA2612">
        <w:rPr>
          <w:sz w:val="32"/>
          <w:szCs w:val="32"/>
        </w:rPr>
        <w:t xml:space="preserve">, </w:t>
      </w:r>
      <w:r w:rsidRPr="00A5024E">
        <w:rPr>
          <w:noProof/>
          <w:sz w:val="32"/>
          <w:szCs w:val="32"/>
        </w:rPr>
        <w:t>Heather</w:t>
      </w:r>
      <w:r w:rsidRPr="00EA2612">
        <w:rPr>
          <w:sz w:val="32"/>
          <w:szCs w:val="32"/>
        </w:rPr>
        <w:t xml:space="preserve"> </w:t>
      </w:r>
      <w:r w:rsidRPr="00A5024E">
        <w:rPr>
          <w:noProof/>
          <w:sz w:val="32"/>
          <w:szCs w:val="32"/>
        </w:rPr>
        <w:t>Lanier</w:t>
      </w:r>
      <w:r w:rsidRPr="00EA2612">
        <w:rPr>
          <w:sz w:val="32"/>
          <w:szCs w:val="32"/>
        </w:rPr>
        <w:t xml:space="preserve">, </w:t>
      </w:r>
      <w:r w:rsidRPr="00A5024E">
        <w:rPr>
          <w:noProof/>
          <w:sz w:val="32"/>
          <w:szCs w:val="32"/>
        </w:rPr>
        <w:t>Sue</w:t>
      </w:r>
      <w:r w:rsidRPr="00EA2612">
        <w:rPr>
          <w:sz w:val="32"/>
          <w:szCs w:val="32"/>
        </w:rPr>
        <w:t xml:space="preserve"> </w:t>
      </w:r>
      <w:r w:rsidRPr="00A5024E">
        <w:rPr>
          <w:noProof/>
          <w:sz w:val="32"/>
          <w:szCs w:val="32"/>
        </w:rPr>
        <w:t>Silverman</w:t>
      </w:r>
      <w:r w:rsidRPr="00EA2612">
        <w:rPr>
          <w:sz w:val="32"/>
          <w:szCs w:val="32"/>
        </w:rPr>
        <w:t xml:space="preserve">, </w:t>
      </w:r>
      <w:r w:rsidRPr="00A5024E">
        <w:rPr>
          <w:noProof/>
          <w:sz w:val="32"/>
          <w:szCs w:val="32"/>
        </w:rPr>
        <w:t>Brooke</w:t>
      </w:r>
      <w:r w:rsidRPr="00EA2612">
        <w:rPr>
          <w:sz w:val="32"/>
          <w:szCs w:val="32"/>
        </w:rPr>
        <w:t xml:space="preserve"> </w:t>
      </w:r>
      <w:r w:rsidRPr="00A5024E">
        <w:rPr>
          <w:noProof/>
          <w:sz w:val="32"/>
          <w:szCs w:val="32"/>
        </w:rPr>
        <w:t>Champagne</w:t>
      </w:r>
      <w:r w:rsidRPr="00EA2612">
        <w:rPr>
          <w:sz w:val="32"/>
          <w:szCs w:val="32"/>
        </w:rPr>
        <w:t xml:space="preserve">, </w:t>
      </w:r>
      <w:r w:rsidRPr="00A5024E">
        <w:rPr>
          <w:noProof/>
          <w:sz w:val="32"/>
          <w:szCs w:val="32"/>
        </w:rPr>
        <w:t>Karen</w:t>
      </w:r>
      <w:r w:rsidRPr="00EA2612">
        <w:rPr>
          <w:sz w:val="32"/>
          <w:szCs w:val="32"/>
        </w:rPr>
        <w:t xml:space="preserve"> </w:t>
      </w:r>
      <w:r w:rsidRPr="00A5024E">
        <w:rPr>
          <w:noProof/>
          <w:sz w:val="32"/>
          <w:szCs w:val="32"/>
        </w:rPr>
        <w:t>McElmurray</w:t>
      </w:r>
      <w:r w:rsidRPr="00EA2612">
        <w:rPr>
          <w:sz w:val="32"/>
          <w:szCs w:val="32"/>
        </w:rPr>
        <w:t>)</w:t>
      </w:r>
    </w:p>
    <w:p w14:paraId="482A85E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25F7A9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43EF7309" w14:textId="77777777" w:rsidR="00B67208" w:rsidRPr="00EA2612" w:rsidRDefault="00B67208" w:rsidP="00B67208">
      <w:pPr>
        <w:rPr>
          <w:sz w:val="32"/>
          <w:szCs w:val="32"/>
        </w:rPr>
      </w:pPr>
    </w:p>
    <w:p w14:paraId="541CFB3B" w14:textId="77777777" w:rsidR="00B67208" w:rsidRDefault="00B67208" w:rsidP="00B67208">
      <w:pPr>
        <w:rPr>
          <w:noProof/>
          <w:sz w:val="32"/>
          <w:szCs w:val="32"/>
        </w:rPr>
      </w:pPr>
      <w:r w:rsidRPr="00A5024E">
        <w:rPr>
          <w:noProof/>
          <w:sz w:val="32"/>
          <w:szCs w:val="32"/>
        </w:rPr>
        <w:t>Aging is a privilege and a pain. With the maturity that comes with age, women's essays and memoirs view healthcare, friendship, parenting, partnership, and work through new lenses. On this panel, Boomers, Gen Xers, and geriatric Millennials will discuss writing the humility, humor, horror, and joys of aging. From sex to menopause to the "sandwich generation" of duties, we will explore how creative nonfiction illuminates the years during which we allegedly become invisible and yet essential</w:t>
      </w:r>
      <w:r>
        <w:rPr>
          <w:noProof/>
          <w:sz w:val="32"/>
          <w:szCs w:val="32"/>
        </w:rPr>
        <w:t>.</w:t>
      </w:r>
    </w:p>
    <w:p w14:paraId="623FCD37" w14:textId="77777777" w:rsidR="00B67208" w:rsidRDefault="00B67208" w:rsidP="00B67208">
      <w:pPr>
        <w:rPr>
          <w:noProof/>
          <w:sz w:val="32"/>
          <w:szCs w:val="32"/>
        </w:rPr>
      </w:pPr>
    </w:p>
    <w:p w14:paraId="44B0B130" w14:textId="77777777" w:rsidR="00B67208" w:rsidRPr="00EA2612" w:rsidRDefault="00B67208" w:rsidP="00B67208">
      <w:pPr>
        <w:rPr>
          <w:b/>
          <w:bCs/>
          <w:sz w:val="38"/>
          <w:szCs w:val="38"/>
        </w:rPr>
      </w:pPr>
      <w:r w:rsidRPr="00A5024E">
        <w:rPr>
          <w:b/>
          <w:bCs/>
          <w:noProof/>
          <w:sz w:val="38"/>
          <w:szCs w:val="38"/>
        </w:rPr>
        <w:lastRenderedPageBreak/>
        <w:t>Mentors and Mentees: Growing as an Editor</w:t>
      </w:r>
      <w:r w:rsidRPr="00EA2612">
        <w:rPr>
          <w:b/>
          <w:bCs/>
          <w:sz w:val="38"/>
          <w:szCs w:val="38"/>
        </w:rPr>
        <w:t xml:space="preserve"> </w:t>
      </w:r>
    </w:p>
    <w:p w14:paraId="498A6218" w14:textId="77777777" w:rsidR="00B67208" w:rsidRPr="00EA2612" w:rsidRDefault="00B67208" w:rsidP="00B67208">
      <w:pPr>
        <w:rPr>
          <w:sz w:val="32"/>
          <w:szCs w:val="32"/>
        </w:rPr>
      </w:pPr>
      <w:r w:rsidRPr="00EA2612">
        <w:rPr>
          <w:sz w:val="32"/>
          <w:szCs w:val="32"/>
        </w:rPr>
        <w:t>(</w:t>
      </w:r>
      <w:r w:rsidRPr="00A5024E">
        <w:rPr>
          <w:noProof/>
          <w:sz w:val="32"/>
          <w:szCs w:val="32"/>
        </w:rPr>
        <w:t>Natasha</w:t>
      </w:r>
      <w:r w:rsidRPr="00EA2612">
        <w:rPr>
          <w:sz w:val="32"/>
          <w:szCs w:val="32"/>
        </w:rPr>
        <w:t xml:space="preserve"> </w:t>
      </w:r>
      <w:r w:rsidRPr="00A5024E">
        <w:rPr>
          <w:noProof/>
          <w:sz w:val="32"/>
          <w:szCs w:val="32"/>
        </w:rPr>
        <w:t>Kane</w:t>
      </w:r>
      <w:r w:rsidRPr="00EA2612">
        <w:rPr>
          <w:sz w:val="32"/>
          <w:szCs w:val="32"/>
        </w:rPr>
        <w:t xml:space="preserve">, </w:t>
      </w:r>
      <w:r w:rsidRPr="00A5024E">
        <w:rPr>
          <w:noProof/>
          <w:sz w:val="32"/>
          <w:szCs w:val="32"/>
        </w:rPr>
        <w:t>David</w:t>
      </w:r>
      <w:r w:rsidRPr="00EA2612">
        <w:rPr>
          <w:sz w:val="32"/>
          <w:szCs w:val="32"/>
        </w:rPr>
        <w:t xml:space="preserve"> </w:t>
      </w:r>
      <w:r w:rsidRPr="00A5024E">
        <w:rPr>
          <w:noProof/>
          <w:sz w:val="32"/>
          <w:szCs w:val="32"/>
        </w:rPr>
        <w:t>Groff</w:t>
      </w:r>
      <w:r w:rsidRPr="00EA2612">
        <w:rPr>
          <w:sz w:val="32"/>
          <w:szCs w:val="32"/>
        </w:rPr>
        <w:t xml:space="preserve">, </w:t>
      </w:r>
      <w:r w:rsidRPr="00A5024E">
        <w:rPr>
          <w:noProof/>
          <w:sz w:val="32"/>
          <w:szCs w:val="32"/>
        </w:rPr>
        <w:t>Misha</w:t>
      </w:r>
      <w:r w:rsidRPr="00EA2612">
        <w:rPr>
          <w:sz w:val="32"/>
          <w:szCs w:val="32"/>
        </w:rPr>
        <w:t xml:space="preserve"> </w:t>
      </w:r>
      <w:r w:rsidRPr="00A5024E">
        <w:rPr>
          <w:noProof/>
          <w:sz w:val="32"/>
          <w:szCs w:val="32"/>
        </w:rPr>
        <w:t>Rai</w:t>
      </w:r>
      <w:r w:rsidRPr="00EA2612">
        <w:rPr>
          <w:sz w:val="32"/>
          <w:szCs w:val="32"/>
        </w:rPr>
        <w:t xml:space="preserve">, </w:t>
      </w:r>
      <w:r w:rsidRPr="00A5024E">
        <w:rPr>
          <w:noProof/>
          <w:sz w:val="32"/>
          <w:szCs w:val="32"/>
        </w:rPr>
        <w:t>Latifa</w:t>
      </w:r>
      <w:r w:rsidRPr="00EA2612">
        <w:rPr>
          <w:sz w:val="32"/>
          <w:szCs w:val="32"/>
        </w:rPr>
        <w:t xml:space="preserve"> </w:t>
      </w:r>
      <w:r w:rsidRPr="00A5024E">
        <w:rPr>
          <w:noProof/>
          <w:sz w:val="32"/>
          <w:szCs w:val="32"/>
        </w:rPr>
        <w:t>Ayad</w:t>
      </w:r>
      <w:r w:rsidRPr="00EA2612">
        <w:rPr>
          <w:sz w:val="32"/>
          <w:szCs w:val="32"/>
        </w:rPr>
        <w:t xml:space="preserve">, </w:t>
      </w:r>
      <w:r w:rsidRPr="00A5024E">
        <w:rPr>
          <w:noProof/>
          <w:sz w:val="32"/>
          <w:szCs w:val="32"/>
        </w:rPr>
        <w:t>Samantha</w:t>
      </w:r>
      <w:r w:rsidRPr="00EA2612">
        <w:rPr>
          <w:sz w:val="32"/>
          <w:szCs w:val="32"/>
        </w:rPr>
        <w:t xml:space="preserve"> </w:t>
      </w:r>
      <w:r w:rsidRPr="00A5024E">
        <w:rPr>
          <w:noProof/>
          <w:sz w:val="32"/>
          <w:szCs w:val="32"/>
        </w:rPr>
        <w:t>Hernandez</w:t>
      </w:r>
      <w:r w:rsidRPr="00EA2612">
        <w:rPr>
          <w:sz w:val="32"/>
          <w:szCs w:val="32"/>
        </w:rPr>
        <w:t>)</w:t>
      </w:r>
    </w:p>
    <w:p w14:paraId="5CE1FC8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4A1774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216A778D" w14:textId="77777777" w:rsidR="00B67208" w:rsidRPr="00EA2612" w:rsidRDefault="00B67208" w:rsidP="00B67208">
      <w:pPr>
        <w:rPr>
          <w:sz w:val="32"/>
          <w:szCs w:val="32"/>
        </w:rPr>
      </w:pPr>
    </w:p>
    <w:p w14:paraId="0C792701" w14:textId="77777777" w:rsidR="00B67208" w:rsidRDefault="00B67208" w:rsidP="00B67208">
      <w:pPr>
        <w:rPr>
          <w:noProof/>
          <w:sz w:val="32"/>
          <w:szCs w:val="32"/>
        </w:rPr>
      </w:pPr>
      <w:r w:rsidRPr="00A5024E">
        <w:rPr>
          <w:noProof/>
          <w:sz w:val="32"/>
          <w:szCs w:val="32"/>
        </w:rPr>
        <w:t>This panel focuses on how we uniquely grow as editors in communities that include literary magazines, small presses, and writing programs. Mentors will share how they found their path of growing into their positions as editors, while mentees will share advice on how they found mentors who can help them grow in the literary and publishing community. Additionally, both mentors and mentees will share the work they've achieved together as well as what growth looks like in a healthy mentorship</w:t>
      </w:r>
      <w:r>
        <w:rPr>
          <w:noProof/>
          <w:sz w:val="32"/>
          <w:szCs w:val="32"/>
        </w:rPr>
        <w:t>.</w:t>
      </w:r>
    </w:p>
    <w:p w14:paraId="1EDA0F7B" w14:textId="77777777" w:rsidR="00B67208" w:rsidRDefault="00B67208" w:rsidP="00B67208">
      <w:pPr>
        <w:rPr>
          <w:noProof/>
          <w:sz w:val="32"/>
          <w:szCs w:val="32"/>
        </w:rPr>
      </w:pPr>
    </w:p>
    <w:p w14:paraId="40D02BBC" w14:textId="77777777" w:rsidR="00B419F9" w:rsidRDefault="00B419F9" w:rsidP="00B67208">
      <w:pPr>
        <w:rPr>
          <w:noProof/>
          <w:sz w:val="32"/>
          <w:szCs w:val="32"/>
        </w:rPr>
      </w:pPr>
    </w:p>
    <w:p w14:paraId="2E90AB6A" w14:textId="77777777" w:rsidR="00B67208" w:rsidRPr="00EA2612" w:rsidRDefault="00B67208" w:rsidP="00B67208">
      <w:pPr>
        <w:rPr>
          <w:b/>
          <w:bCs/>
          <w:sz w:val="38"/>
          <w:szCs w:val="38"/>
        </w:rPr>
      </w:pPr>
      <w:r w:rsidRPr="00A5024E">
        <w:rPr>
          <w:b/>
          <w:bCs/>
          <w:noProof/>
          <w:sz w:val="38"/>
          <w:szCs w:val="38"/>
        </w:rPr>
        <w:t>Mercy, Mercy, Me: How to Write Poems of Forgiveness</w:t>
      </w:r>
      <w:r w:rsidRPr="00EA2612">
        <w:rPr>
          <w:b/>
          <w:bCs/>
          <w:sz w:val="38"/>
          <w:szCs w:val="38"/>
        </w:rPr>
        <w:t xml:space="preserve"> </w:t>
      </w:r>
    </w:p>
    <w:p w14:paraId="7F0CD127" w14:textId="77777777" w:rsidR="00B67208" w:rsidRPr="00EA2612" w:rsidRDefault="00B67208" w:rsidP="00B67208">
      <w:pPr>
        <w:rPr>
          <w:sz w:val="32"/>
          <w:szCs w:val="32"/>
        </w:rPr>
      </w:pPr>
      <w:r w:rsidRPr="00EA2612">
        <w:rPr>
          <w:sz w:val="32"/>
          <w:szCs w:val="32"/>
        </w:rPr>
        <w:t>(</w:t>
      </w:r>
      <w:r w:rsidRPr="00A5024E">
        <w:rPr>
          <w:noProof/>
          <w:sz w:val="32"/>
          <w:szCs w:val="32"/>
        </w:rPr>
        <w:t>Jennifer</w:t>
      </w:r>
      <w:r w:rsidRPr="00EA2612">
        <w:rPr>
          <w:sz w:val="32"/>
          <w:szCs w:val="32"/>
        </w:rPr>
        <w:t xml:space="preserve"> </w:t>
      </w:r>
      <w:r w:rsidRPr="00A5024E">
        <w:rPr>
          <w:noProof/>
          <w:sz w:val="32"/>
          <w:szCs w:val="32"/>
        </w:rPr>
        <w:t>Jean</w:t>
      </w:r>
      <w:r w:rsidRPr="00EA2612">
        <w:rPr>
          <w:sz w:val="32"/>
          <w:szCs w:val="32"/>
        </w:rPr>
        <w:t xml:space="preserve">, </w:t>
      </w:r>
      <w:r w:rsidRPr="00A5024E">
        <w:rPr>
          <w:noProof/>
          <w:sz w:val="32"/>
          <w:szCs w:val="32"/>
        </w:rPr>
        <w:t>Brendan</w:t>
      </w:r>
      <w:r w:rsidRPr="00EA2612">
        <w:rPr>
          <w:sz w:val="32"/>
          <w:szCs w:val="32"/>
        </w:rPr>
        <w:t xml:space="preserve"> </w:t>
      </w:r>
      <w:r w:rsidRPr="00A5024E">
        <w:rPr>
          <w:noProof/>
          <w:sz w:val="32"/>
          <w:szCs w:val="32"/>
        </w:rPr>
        <w:t>Constantine</w:t>
      </w:r>
      <w:r w:rsidRPr="00EA2612">
        <w:rPr>
          <w:sz w:val="32"/>
          <w:szCs w:val="32"/>
        </w:rPr>
        <w:t xml:space="preserve">, </w:t>
      </w:r>
      <w:r w:rsidRPr="00A5024E">
        <w:rPr>
          <w:noProof/>
          <w:sz w:val="32"/>
          <w:szCs w:val="32"/>
        </w:rPr>
        <w:t>Nick</w:t>
      </w:r>
      <w:r w:rsidRPr="00EA2612">
        <w:rPr>
          <w:sz w:val="32"/>
          <w:szCs w:val="32"/>
        </w:rPr>
        <w:t xml:space="preserve"> </w:t>
      </w:r>
      <w:r w:rsidRPr="00A5024E">
        <w:rPr>
          <w:noProof/>
          <w:sz w:val="32"/>
          <w:szCs w:val="32"/>
        </w:rPr>
        <w:t>Flynn</w:t>
      </w:r>
      <w:r w:rsidRPr="00EA2612">
        <w:rPr>
          <w:sz w:val="32"/>
          <w:szCs w:val="32"/>
        </w:rPr>
        <w:t xml:space="preserve">, </w:t>
      </w:r>
      <w:r w:rsidRPr="00A5024E">
        <w:rPr>
          <w:noProof/>
          <w:sz w:val="32"/>
          <w:szCs w:val="32"/>
        </w:rPr>
        <w:t>Oliver</w:t>
      </w:r>
      <w:r w:rsidRPr="00EA2612">
        <w:rPr>
          <w:sz w:val="32"/>
          <w:szCs w:val="32"/>
        </w:rPr>
        <w:t xml:space="preserve"> </w:t>
      </w:r>
      <w:r w:rsidRPr="00A5024E">
        <w:rPr>
          <w:noProof/>
          <w:sz w:val="32"/>
          <w:szCs w:val="32"/>
        </w:rPr>
        <w:t>De La Paz</w:t>
      </w:r>
      <w:r w:rsidRPr="00EA2612">
        <w:rPr>
          <w:sz w:val="32"/>
          <w:szCs w:val="32"/>
        </w:rPr>
        <w:t xml:space="preserve">, </w:t>
      </w:r>
      <w:r w:rsidRPr="00A5024E">
        <w:rPr>
          <w:noProof/>
          <w:sz w:val="32"/>
          <w:szCs w:val="32"/>
        </w:rPr>
        <w:t>Didi</w:t>
      </w:r>
      <w:r w:rsidRPr="00EA2612">
        <w:rPr>
          <w:sz w:val="32"/>
          <w:szCs w:val="32"/>
        </w:rPr>
        <w:t xml:space="preserve"> </w:t>
      </w:r>
      <w:r w:rsidRPr="00A5024E">
        <w:rPr>
          <w:noProof/>
          <w:sz w:val="32"/>
          <w:szCs w:val="32"/>
        </w:rPr>
        <w:t>Jackson</w:t>
      </w:r>
      <w:r w:rsidRPr="00EA2612">
        <w:rPr>
          <w:sz w:val="32"/>
          <w:szCs w:val="32"/>
        </w:rPr>
        <w:t>)</w:t>
      </w:r>
    </w:p>
    <w:p w14:paraId="29C0C89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3DC399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129B70C4" w14:textId="77777777" w:rsidR="00B67208" w:rsidRPr="00EA2612" w:rsidRDefault="00B67208" w:rsidP="00B67208">
      <w:pPr>
        <w:rPr>
          <w:sz w:val="32"/>
          <w:szCs w:val="32"/>
        </w:rPr>
      </w:pPr>
    </w:p>
    <w:p w14:paraId="7041C72C" w14:textId="77777777" w:rsidR="00B67208" w:rsidRDefault="00B67208" w:rsidP="00B67208">
      <w:pPr>
        <w:rPr>
          <w:noProof/>
          <w:sz w:val="32"/>
          <w:szCs w:val="32"/>
        </w:rPr>
      </w:pPr>
      <w:r w:rsidRPr="00A5024E">
        <w:rPr>
          <w:noProof/>
          <w:sz w:val="32"/>
          <w:szCs w:val="32"/>
        </w:rPr>
        <w:t>To forgive and be forgiven is explosive, improbable, transcendent, and bittersweet. “Don’t,” as Craig Morgan Teicher writes, “you dare forgive.” But if you dare, is it even possible to write about this profound experience? Maybe. Five poets discuss their own, and their favorite poems about, against, and wrestling with forgiveness. Each offers a reading list, a writing prompt, and several writing tips for students, teachers, and writers of poetry. A generous Q&amp;A follows this panel discussion</w:t>
      </w:r>
      <w:r>
        <w:rPr>
          <w:noProof/>
          <w:sz w:val="32"/>
          <w:szCs w:val="32"/>
        </w:rPr>
        <w:t>.</w:t>
      </w:r>
    </w:p>
    <w:p w14:paraId="2682D720" w14:textId="77777777" w:rsidR="00B67208" w:rsidRDefault="00B67208" w:rsidP="00B67208">
      <w:pPr>
        <w:rPr>
          <w:noProof/>
          <w:sz w:val="32"/>
          <w:szCs w:val="32"/>
        </w:rPr>
      </w:pPr>
    </w:p>
    <w:p w14:paraId="0483AEEF" w14:textId="77777777" w:rsidR="00B67208" w:rsidRDefault="00B67208" w:rsidP="00B67208">
      <w:pPr>
        <w:rPr>
          <w:noProof/>
          <w:sz w:val="32"/>
          <w:szCs w:val="32"/>
        </w:rPr>
      </w:pPr>
    </w:p>
    <w:p w14:paraId="4ADAC52A" w14:textId="77777777" w:rsidR="00B67208" w:rsidRPr="00EA2612" w:rsidRDefault="00B67208" w:rsidP="00B67208">
      <w:pPr>
        <w:rPr>
          <w:b/>
          <w:bCs/>
          <w:sz w:val="38"/>
          <w:szCs w:val="38"/>
        </w:rPr>
      </w:pPr>
      <w:r w:rsidRPr="00A5024E">
        <w:rPr>
          <w:b/>
          <w:bCs/>
          <w:noProof/>
          <w:sz w:val="38"/>
          <w:szCs w:val="38"/>
        </w:rPr>
        <w:lastRenderedPageBreak/>
        <w:t>Mic Check: How Writers Working In The Community Support Our Writing Life, Sponsored by WITS Alliance</w:t>
      </w:r>
      <w:r w:rsidRPr="00EA2612">
        <w:rPr>
          <w:b/>
          <w:bCs/>
          <w:sz w:val="38"/>
          <w:szCs w:val="38"/>
        </w:rPr>
        <w:t xml:space="preserve"> </w:t>
      </w:r>
    </w:p>
    <w:p w14:paraId="45CABAE4" w14:textId="77777777" w:rsidR="00B67208" w:rsidRPr="00EA2612" w:rsidRDefault="00B67208" w:rsidP="00B67208">
      <w:pPr>
        <w:rPr>
          <w:sz w:val="32"/>
          <w:szCs w:val="32"/>
        </w:rPr>
      </w:pPr>
      <w:r w:rsidRPr="00EA2612">
        <w:rPr>
          <w:sz w:val="32"/>
          <w:szCs w:val="32"/>
        </w:rPr>
        <w:t>(</w:t>
      </w:r>
      <w:r w:rsidRPr="00A5024E">
        <w:rPr>
          <w:noProof/>
          <w:sz w:val="32"/>
          <w:szCs w:val="32"/>
        </w:rPr>
        <w:t>Michele</w:t>
      </w:r>
      <w:r w:rsidRPr="00EA2612">
        <w:rPr>
          <w:sz w:val="32"/>
          <w:szCs w:val="32"/>
        </w:rPr>
        <w:t xml:space="preserve"> </w:t>
      </w:r>
      <w:r w:rsidRPr="00A5024E">
        <w:rPr>
          <w:noProof/>
          <w:sz w:val="32"/>
          <w:szCs w:val="32"/>
        </w:rPr>
        <w:t>Kotler</w:t>
      </w:r>
      <w:r w:rsidRPr="00EA2612">
        <w:rPr>
          <w:sz w:val="32"/>
          <w:szCs w:val="32"/>
        </w:rPr>
        <w:t xml:space="preserve">, </w:t>
      </w:r>
      <w:r w:rsidRPr="00A5024E">
        <w:rPr>
          <w:noProof/>
          <w:sz w:val="32"/>
          <w:szCs w:val="32"/>
        </w:rPr>
        <w:t>Jeffrey</w:t>
      </w:r>
      <w:r w:rsidRPr="00EA2612">
        <w:rPr>
          <w:sz w:val="32"/>
          <w:szCs w:val="32"/>
        </w:rPr>
        <w:t xml:space="preserve"> </w:t>
      </w:r>
      <w:r w:rsidRPr="00A5024E">
        <w:rPr>
          <w:noProof/>
          <w:sz w:val="32"/>
          <w:szCs w:val="32"/>
        </w:rPr>
        <w:t>Kass</w:t>
      </w:r>
      <w:r w:rsidRPr="00EA2612">
        <w:rPr>
          <w:sz w:val="32"/>
          <w:szCs w:val="32"/>
        </w:rPr>
        <w:t xml:space="preserve">, </w:t>
      </w:r>
      <w:r w:rsidRPr="00A5024E">
        <w:rPr>
          <w:noProof/>
          <w:sz w:val="32"/>
          <w:szCs w:val="32"/>
        </w:rPr>
        <w:t>Jenny</w:t>
      </w:r>
      <w:r w:rsidRPr="00EA2612">
        <w:rPr>
          <w:sz w:val="32"/>
          <w:szCs w:val="32"/>
        </w:rPr>
        <w:t xml:space="preserve"> </w:t>
      </w:r>
      <w:r w:rsidRPr="00A5024E">
        <w:rPr>
          <w:noProof/>
          <w:sz w:val="32"/>
          <w:szCs w:val="32"/>
        </w:rPr>
        <w:t>Gropp</w:t>
      </w:r>
      <w:r w:rsidRPr="00EA2612">
        <w:rPr>
          <w:sz w:val="32"/>
          <w:szCs w:val="32"/>
        </w:rPr>
        <w:t xml:space="preserve">, </w:t>
      </w:r>
      <w:r w:rsidRPr="00A5024E">
        <w:rPr>
          <w:noProof/>
          <w:sz w:val="32"/>
          <w:szCs w:val="32"/>
        </w:rPr>
        <w:t>Brenda</w:t>
      </w:r>
      <w:r w:rsidRPr="00EA2612">
        <w:rPr>
          <w:sz w:val="32"/>
          <w:szCs w:val="32"/>
        </w:rPr>
        <w:t xml:space="preserve"> </w:t>
      </w:r>
      <w:r w:rsidRPr="00A5024E">
        <w:rPr>
          <w:noProof/>
          <w:sz w:val="32"/>
          <w:szCs w:val="32"/>
        </w:rPr>
        <w:t>Cardenas</w:t>
      </w:r>
      <w:r w:rsidRPr="00EA2612">
        <w:rPr>
          <w:sz w:val="32"/>
          <w:szCs w:val="32"/>
        </w:rPr>
        <w:t xml:space="preserve">, </w:t>
      </w:r>
      <w:r w:rsidRPr="00A5024E">
        <w:rPr>
          <w:noProof/>
          <w:sz w:val="32"/>
          <w:szCs w:val="32"/>
        </w:rPr>
        <w:t>Javan</w:t>
      </w:r>
      <w:r w:rsidRPr="00EA2612">
        <w:rPr>
          <w:sz w:val="32"/>
          <w:szCs w:val="32"/>
        </w:rPr>
        <w:t xml:space="preserve"> </w:t>
      </w:r>
      <w:r w:rsidRPr="00A5024E">
        <w:rPr>
          <w:noProof/>
          <w:sz w:val="32"/>
          <w:szCs w:val="32"/>
        </w:rPr>
        <w:t>Howard</w:t>
      </w:r>
      <w:r w:rsidRPr="00EA2612">
        <w:rPr>
          <w:sz w:val="32"/>
          <w:szCs w:val="32"/>
        </w:rPr>
        <w:t>)</w:t>
      </w:r>
    </w:p>
    <w:p w14:paraId="0D70A67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5AF748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27155F11" w14:textId="77777777" w:rsidR="00B67208" w:rsidRPr="00EA2612" w:rsidRDefault="00B67208" w:rsidP="00B67208">
      <w:pPr>
        <w:rPr>
          <w:sz w:val="32"/>
          <w:szCs w:val="32"/>
        </w:rPr>
      </w:pPr>
    </w:p>
    <w:p w14:paraId="79ECDFB8" w14:textId="77777777" w:rsidR="00B67208" w:rsidRDefault="00B67208" w:rsidP="00B67208">
      <w:pPr>
        <w:rPr>
          <w:noProof/>
          <w:sz w:val="32"/>
          <w:szCs w:val="32"/>
        </w:rPr>
      </w:pPr>
      <w:r w:rsidRPr="00A5024E">
        <w:rPr>
          <w:noProof/>
          <w:sz w:val="32"/>
          <w:szCs w:val="32"/>
        </w:rPr>
        <w:t>How can you thrive as a writer while helping young people/community members develop their voices? How do you build and sustain a creative community that helps deepen your own writing life? Panelists will share examples of how their community writing programs inspire their own creativity/writing. Panelists will engage us in a collaborative generative writing activity followed by a dialogue of how we can keep growing as writers who give back to their communities</w:t>
      </w:r>
      <w:r>
        <w:rPr>
          <w:noProof/>
          <w:sz w:val="32"/>
          <w:szCs w:val="32"/>
        </w:rPr>
        <w:t>.</w:t>
      </w:r>
    </w:p>
    <w:p w14:paraId="0F4FA02A" w14:textId="77777777" w:rsidR="00B67208" w:rsidRDefault="00B67208" w:rsidP="00B67208">
      <w:pPr>
        <w:rPr>
          <w:noProof/>
          <w:sz w:val="32"/>
          <w:szCs w:val="32"/>
        </w:rPr>
      </w:pPr>
    </w:p>
    <w:p w14:paraId="3647D5D2" w14:textId="77777777" w:rsidR="00B419F9" w:rsidRDefault="00B419F9" w:rsidP="00B67208">
      <w:pPr>
        <w:rPr>
          <w:noProof/>
          <w:sz w:val="32"/>
          <w:szCs w:val="32"/>
        </w:rPr>
      </w:pPr>
    </w:p>
    <w:p w14:paraId="7CC02A92" w14:textId="77777777" w:rsidR="00B67208" w:rsidRPr="00EA2612" w:rsidRDefault="00B67208" w:rsidP="00B67208">
      <w:pPr>
        <w:rPr>
          <w:b/>
          <w:bCs/>
          <w:sz w:val="38"/>
          <w:szCs w:val="38"/>
        </w:rPr>
      </w:pPr>
      <w:r w:rsidRPr="00A5024E">
        <w:rPr>
          <w:b/>
          <w:bCs/>
          <w:noProof/>
          <w:sz w:val="38"/>
          <w:szCs w:val="38"/>
        </w:rPr>
        <w:t>Migrating Pedagogies: Teaching/Learning Radical Writing in Colleges/Universities</w:t>
      </w:r>
      <w:r w:rsidRPr="00EA2612">
        <w:rPr>
          <w:b/>
          <w:bCs/>
          <w:sz w:val="38"/>
          <w:szCs w:val="38"/>
        </w:rPr>
        <w:t xml:space="preserve"> </w:t>
      </w:r>
    </w:p>
    <w:p w14:paraId="732E0F88" w14:textId="77777777" w:rsidR="00B67208" w:rsidRPr="00EA2612" w:rsidRDefault="00B67208" w:rsidP="00B67208">
      <w:pPr>
        <w:rPr>
          <w:sz w:val="32"/>
          <w:szCs w:val="32"/>
        </w:rPr>
      </w:pPr>
      <w:r w:rsidRPr="00EA2612">
        <w:rPr>
          <w:sz w:val="32"/>
          <w:szCs w:val="32"/>
        </w:rPr>
        <w:t>(</w:t>
      </w:r>
      <w:r w:rsidRPr="00A5024E">
        <w:rPr>
          <w:noProof/>
          <w:sz w:val="32"/>
          <w:szCs w:val="32"/>
        </w:rPr>
        <w:t>Andrea</w:t>
      </w:r>
      <w:r w:rsidRPr="00EA2612">
        <w:rPr>
          <w:sz w:val="32"/>
          <w:szCs w:val="32"/>
        </w:rPr>
        <w:t xml:space="preserve"> </w:t>
      </w:r>
      <w:r w:rsidRPr="00A5024E">
        <w:rPr>
          <w:noProof/>
          <w:sz w:val="32"/>
          <w:szCs w:val="32"/>
        </w:rPr>
        <w:t>Quaid</w:t>
      </w:r>
      <w:r w:rsidRPr="00EA2612">
        <w:rPr>
          <w:sz w:val="32"/>
          <w:szCs w:val="32"/>
        </w:rPr>
        <w:t xml:space="preserve">, </w:t>
      </w:r>
      <w:r w:rsidRPr="00A5024E">
        <w:rPr>
          <w:noProof/>
          <w:sz w:val="32"/>
          <w:szCs w:val="32"/>
        </w:rPr>
        <w:t>Gabrielle</w:t>
      </w:r>
      <w:r w:rsidRPr="00EA2612">
        <w:rPr>
          <w:sz w:val="32"/>
          <w:szCs w:val="32"/>
        </w:rPr>
        <w:t xml:space="preserve"> </w:t>
      </w:r>
      <w:r w:rsidRPr="00A5024E">
        <w:rPr>
          <w:noProof/>
          <w:sz w:val="32"/>
          <w:szCs w:val="32"/>
        </w:rPr>
        <w:t>Civil</w:t>
      </w:r>
      <w:r w:rsidRPr="00EA2612">
        <w:rPr>
          <w:sz w:val="32"/>
          <w:szCs w:val="32"/>
        </w:rPr>
        <w:t xml:space="preserve">, </w:t>
      </w:r>
      <w:r w:rsidRPr="00A5024E">
        <w:rPr>
          <w:noProof/>
          <w:sz w:val="32"/>
          <w:szCs w:val="32"/>
        </w:rPr>
        <w:t>Alexis</w:t>
      </w:r>
      <w:r w:rsidRPr="00EA2612">
        <w:rPr>
          <w:sz w:val="32"/>
          <w:szCs w:val="32"/>
        </w:rPr>
        <w:t xml:space="preserve"> </w:t>
      </w:r>
      <w:r w:rsidRPr="00A5024E">
        <w:rPr>
          <w:noProof/>
          <w:sz w:val="32"/>
          <w:szCs w:val="32"/>
        </w:rPr>
        <w:t>Almeida</w:t>
      </w:r>
      <w:r w:rsidRPr="00EA2612">
        <w:rPr>
          <w:sz w:val="32"/>
          <w:szCs w:val="32"/>
        </w:rPr>
        <w:t xml:space="preserve">, </w:t>
      </w:r>
      <w:r w:rsidRPr="00A5024E">
        <w:rPr>
          <w:noProof/>
          <w:sz w:val="32"/>
          <w:szCs w:val="32"/>
        </w:rPr>
        <w:t>Jess</w:t>
      </w:r>
      <w:r w:rsidRPr="00EA2612">
        <w:rPr>
          <w:sz w:val="32"/>
          <w:szCs w:val="32"/>
        </w:rPr>
        <w:t xml:space="preserve"> </w:t>
      </w:r>
      <w:r w:rsidRPr="00A5024E">
        <w:rPr>
          <w:noProof/>
          <w:sz w:val="32"/>
          <w:szCs w:val="32"/>
        </w:rPr>
        <w:t>Arndt</w:t>
      </w:r>
      <w:r w:rsidRPr="00EA2612">
        <w:rPr>
          <w:sz w:val="32"/>
          <w:szCs w:val="32"/>
        </w:rPr>
        <w:t xml:space="preserve">, </w:t>
      </w:r>
      <w:r w:rsidRPr="00A5024E">
        <w:rPr>
          <w:noProof/>
          <w:sz w:val="32"/>
          <w:szCs w:val="32"/>
        </w:rPr>
        <w:t>Allison</w:t>
      </w:r>
      <w:r w:rsidRPr="00EA2612">
        <w:rPr>
          <w:sz w:val="32"/>
          <w:szCs w:val="32"/>
        </w:rPr>
        <w:t xml:space="preserve"> </w:t>
      </w:r>
      <w:r w:rsidRPr="00A5024E">
        <w:rPr>
          <w:noProof/>
          <w:sz w:val="32"/>
          <w:szCs w:val="32"/>
        </w:rPr>
        <w:t>Yasukawa</w:t>
      </w:r>
      <w:r w:rsidRPr="00EA2612">
        <w:rPr>
          <w:sz w:val="32"/>
          <w:szCs w:val="32"/>
        </w:rPr>
        <w:t>)</w:t>
      </w:r>
    </w:p>
    <w:p w14:paraId="4916D53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BFE356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3252D65B" w14:textId="77777777" w:rsidR="00B67208" w:rsidRPr="00EA2612" w:rsidRDefault="00B67208" w:rsidP="00B67208">
      <w:pPr>
        <w:rPr>
          <w:sz w:val="32"/>
          <w:szCs w:val="32"/>
        </w:rPr>
      </w:pPr>
    </w:p>
    <w:p w14:paraId="337C480C" w14:textId="7CE2B1A0" w:rsidR="00B67208" w:rsidRPr="00B419F9" w:rsidRDefault="00B67208" w:rsidP="00B67208">
      <w:pPr>
        <w:rPr>
          <w:noProof/>
          <w:sz w:val="32"/>
          <w:szCs w:val="32"/>
        </w:rPr>
      </w:pPr>
      <w:r w:rsidRPr="00A5024E">
        <w:rPr>
          <w:noProof/>
          <w:sz w:val="32"/>
          <w:szCs w:val="32"/>
        </w:rPr>
        <w:t>In this panel, diverse college-level writing teachers share and reflect on radical writing about their own teaching/learning. All contributors to the Migrating Pedagogies Anthology (np: 2027), panelists reveal how writing honest, urgent accounts of teaching experiences can help teachers process and deepen their pedagogy. Facing heavy workload, xenophobia, rape culture and more, panelists show how writing about pedagogy documents and instigates new conversations inside and outside of classrooms</w:t>
      </w:r>
      <w:r>
        <w:rPr>
          <w:noProof/>
          <w:sz w:val="32"/>
          <w:szCs w:val="32"/>
        </w:rPr>
        <w:t>.</w:t>
      </w:r>
    </w:p>
    <w:p w14:paraId="41E4CF9F" w14:textId="77777777" w:rsidR="00B67208" w:rsidRPr="00EA2612" w:rsidRDefault="00B67208" w:rsidP="00B67208">
      <w:pPr>
        <w:rPr>
          <w:b/>
          <w:bCs/>
          <w:sz w:val="38"/>
          <w:szCs w:val="38"/>
        </w:rPr>
      </w:pPr>
      <w:r w:rsidRPr="00A5024E">
        <w:rPr>
          <w:b/>
          <w:bCs/>
          <w:noProof/>
          <w:sz w:val="38"/>
          <w:szCs w:val="38"/>
        </w:rPr>
        <w:lastRenderedPageBreak/>
        <w:t>Mom What Were You Like in the 90s: Gen X Writers &amp; Reality’s Bite</w:t>
      </w:r>
      <w:r w:rsidRPr="00EA2612">
        <w:rPr>
          <w:b/>
          <w:bCs/>
          <w:sz w:val="38"/>
          <w:szCs w:val="38"/>
        </w:rPr>
        <w:t xml:space="preserve"> </w:t>
      </w:r>
    </w:p>
    <w:p w14:paraId="01FDE9BF" w14:textId="77777777" w:rsidR="00B67208" w:rsidRPr="00EA2612" w:rsidRDefault="00B67208" w:rsidP="00B67208">
      <w:pPr>
        <w:rPr>
          <w:sz w:val="32"/>
          <w:szCs w:val="32"/>
        </w:rPr>
      </w:pPr>
      <w:r w:rsidRPr="00EA2612">
        <w:rPr>
          <w:sz w:val="32"/>
          <w:szCs w:val="32"/>
        </w:rPr>
        <w:t>(</w:t>
      </w:r>
      <w:r w:rsidRPr="00A5024E">
        <w:rPr>
          <w:noProof/>
          <w:sz w:val="32"/>
          <w:szCs w:val="32"/>
        </w:rPr>
        <w:t>Elizabeth</w:t>
      </w:r>
      <w:r w:rsidRPr="00EA2612">
        <w:rPr>
          <w:sz w:val="32"/>
          <w:szCs w:val="32"/>
        </w:rPr>
        <w:t xml:space="preserve"> </w:t>
      </w:r>
      <w:r w:rsidRPr="00A5024E">
        <w:rPr>
          <w:noProof/>
          <w:sz w:val="32"/>
          <w:szCs w:val="32"/>
        </w:rPr>
        <w:t>Gold</w:t>
      </w:r>
      <w:r w:rsidRPr="00EA2612">
        <w:rPr>
          <w:sz w:val="32"/>
          <w:szCs w:val="32"/>
        </w:rPr>
        <w:t xml:space="preserve">, </w:t>
      </w:r>
      <w:r w:rsidRPr="00A5024E">
        <w:rPr>
          <w:noProof/>
          <w:sz w:val="32"/>
          <w:szCs w:val="32"/>
        </w:rPr>
        <w:t>Asali</w:t>
      </w:r>
      <w:r w:rsidRPr="00EA2612">
        <w:rPr>
          <w:sz w:val="32"/>
          <w:szCs w:val="32"/>
        </w:rPr>
        <w:t xml:space="preserve"> </w:t>
      </w:r>
      <w:r w:rsidRPr="00A5024E">
        <w:rPr>
          <w:noProof/>
          <w:sz w:val="32"/>
          <w:szCs w:val="32"/>
        </w:rPr>
        <w:t>Solomon</w:t>
      </w:r>
      <w:r w:rsidRPr="00EA2612">
        <w:rPr>
          <w:sz w:val="32"/>
          <w:szCs w:val="32"/>
        </w:rPr>
        <w:t xml:space="preserve">, </w:t>
      </w:r>
      <w:r w:rsidRPr="00A5024E">
        <w:rPr>
          <w:noProof/>
          <w:sz w:val="32"/>
          <w:szCs w:val="32"/>
        </w:rPr>
        <w:t>Michelle</w:t>
      </w:r>
      <w:r w:rsidRPr="00EA2612">
        <w:rPr>
          <w:sz w:val="32"/>
          <w:szCs w:val="32"/>
        </w:rPr>
        <w:t xml:space="preserve"> </w:t>
      </w:r>
      <w:r w:rsidRPr="00A5024E">
        <w:rPr>
          <w:noProof/>
          <w:sz w:val="32"/>
          <w:szCs w:val="32"/>
        </w:rPr>
        <w:t>Tea</w:t>
      </w:r>
      <w:r w:rsidRPr="00EA2612">
        <w:rPr>
          <w:sz w:val="32"/>
          <w:szCs w:val="32"/>
        </w:rPr>
        <w:t xml:space="preserve">, </w:t>
      </w:r>
      <w:r w:rsidRPr="00A5024E">
        <w:rPr>
          <w:noProof/>
          <w:sz w:val="32"/>
          <w:szCs w:val="32"/>
        </w:rPr>
        <w:t>Marie Myung-Ok</w:t>
      </w:r>
      <w:r w:rsidRPr="00EA2612">
        <w:rPr>
          <w:sz w:val="32"/>
          <w:szCs w:val="32"/>
        </w:rPr>
        <w:t xml:space="preserve"> </w:t>
      </w:r>
      <w:r w:rsidRPr="00A5024E">
        <w:rPr>
          <w:noProof/>
          <w:sz w:val="32"/>
          <w:szCs w:val="32"/>
        </w:rPr>
        <w:t>Lee</w:t>
      </w:r>
      <w:r w:rsidRPr="00EA2612">
        <w:rPr>
          <w:sz w:val="32"/>
          <w:szCs w:val="32"/>
        </w:rPr>
        <w:t xml:space="preserve">, </w:t>
      </w:r>
      <w:r w:rsidRPr="00A5024E">
        <w:rPr>
          <w:noProof/>
          <w:sz w:val="32"/>
          <w:szCs w:val="32"/>
        </w:rPr>
        <w:t>Alissa</w:t>
      </w:r>
      <w:r w:rsidRPr="00EA2612">
        <w:rPr>
          <w:sz w:val="32"/>
          <w:szCs w:val="32"/>
        </w:rPr>
        <w:t xml:space="preserve"> </w:t>
      </w:r>
      <w:r w:rsidRPr="00A5024E">
        <w:rPr>
          <w:noProof/>
          <w:sz w:val="32"/>
          <w:szCs w:val="32"/>
        </w:rPr>
        <w:t>Quart</w:t>
      </w:r>
      <w:r w:rsidRPr="00EA2612">
        <w:rPr>
          <w:sz w:val="32"/>
          <w:szCs w:val="32"/>
        </w:rPr>
        <w:t>)</w:t>
      </w:r>
    </w:p>
    <w:p w14:paraId="04FCF5D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7700E7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20E73E59" w14:textId="77777777" w:rsidR="00B67208" w:rsidRPr="00EA2612" w:rsidRDefault="00B67208" w:rsidP="00B67208">
      <w:pPr>
        <w:rPr>
          <w:sz w:val="32"/>
          <w:szCs w:val="32"/>
        </w:rPr>
      </w:pPr>
    </w:p>
    <w:p w14:paraId="624F8FCE" w14:textId="77777777" w:rsidR="00B67208" w:rsidRDefault="00B67208" w:rsidP="00B67208">
      <w:pPr>
        <w:rPr>
          <w:noProof/>
          <w:sz w:val="32"/>
          <w:szCs w:val="32"/>
        </w:rPr>
      </w:pPr>
      <w:r w:rsidRPr="00A5024E">
        <w:rPr>
          <w:noProof/>
          <w:sz w:val="32"/>
          <w:szCs w:val="32"/>
        </w:rPr>
        <w:t>The 1990s may seem cool now. Pre-iPhones and social media, with cheap rent, and glam magazine jobs. As Gen X writers, we remember that heyday of spoken word, zines, riot grrrl, and conscious hip-hop. But we won't forget the harassment and pushback we faced as Black, Queer, first-gen, and/or third-wave feminist writers. In memoir, poetry, reporting, and fiction, we limn the era between Morning in America and the War on Terror. Recalling our roots, we push against our reactionary contemporary</w:t>
      </w:r>
      <w:r>
        <w:rPr>
          <w:noProof/>
          <w:sz w:val="32"/>
          <w:szCs w:val="32"/>
        </w:rPr>
        <w:t>.</w:t>
      </w:r>
    </w:p>
    <w:p w14:paraId="6F3148F8" w14:textId="77777777" w:rsidR="00B419F9" w:rsidRDefault="00B419F9" w:rsidP="00B67208">
      <w:pPr>
        <w:rPr>
          <w:noProof/>
          <w:sz w:val="32"/>
          <w:szCs w:val="32"/>
        </w:rPr>
      </w:pPr>
    </w:p>
    <w:p w14:paraId="538A0042" w14:textId="77777777" w:rsidR="00B419F9" w:rsidRDefault="00B419F9" w:rsidP="00B67208">
      <w:pPr>
        <w:rPr>
          <w:noProof/>
          <w:sz w:val="32"/>
          <w:szCs w:val="32"/>
        </w:rPr>
      </w:pPr>
    </w:p>
    <w:p w14:paraId="214CC9E0" w14:textId="77777777" w:rsidR="00B67208" w:rsidRPr="00EA2612" w:rsidRDefault="00B67208" w:rsidP="00B67208">
      <w:pPr>
        <w:rPr>
          <w:b/>
          <w:bCs/>
          <w:sz w:val="38"/>
          <w:szCs w:val="38"/>
        </w:rPr>
      </w:pPr>
      <w:r w:rsidRPr="00A5024E">
        <w:rPr>
          <w:b/>
          <w:bCs/>
          <w:noProof/>
          <w:sz w:val="38"/>
          <w:szCs w:val="38"/>
        </w:rPr>
        <w:t>Nancy Zafris: Indelible Voice</w:t>
      </w:r>
      <w:r w:rsidRPr="00EA2612">
        <w:rPr>
          <w:b/>
          <w:bCs/>
          <w:sz w:val="38"/>
          <w:szCs w:val="38"/>
        </w:rPr>
        <w:t xml:space="preserve"> </w:t>
      </w:r>
    </w:p>
    <w:p w14:paraId="19E94967" w14:textId="77777777" w:rsidR="00B67208" w:rsidRPr="00EA2612" w:rsidRDefault="00B67208" w:rsidP="00B67208">
      <w:pPr>
        <w:rPr>
          <w:sz w:val="32"/>
          <w:szCs w:val="32"/>
        </w:rPr>
      </w:pPr>
      <w:r w:rsidRPr="00EA2612">
        <w:rPr>
          <w:sz w:val="32"/>
          <w:szCs w:val="32"/>
        </w:rPr>
        <w:t>(</w:t>
      </w:r>
      <w:r w:rsidRPr="00A5024E">
        <w:rPr>
          <w:noProof/>
          <w:sz w:val="32"/>
          <w:szCs w:val="32"/>
        </w:rPr>
        <w:t>EJ</w:t>
      </w:r>
      <w:r w:rsidRPr="00EA2612">
        <w:rPr>
          <w:sz w:val="32"/>
          <w:szCs w:val="32"/>
        </w:rPr>
        <w:t xml:space="preserve"> </w:t>
      </w:r>
      <w:r w:rsidRPr="00A5024E">
        <w:rPr>
          <w:noProof/>
          <w:sz w:val="32"/>
          <w:szCs w:val="32"/>
        </w:rPr>
        <w:t>Levy</w:t>
      </w:r>
      <w:r w:rsidRPr="00EA2612">
        <w:rPr>
          <w:sz w:val="32"/>
          <w:szCs w:val="32"/>
        </w:rPr>
        <w:t xml:space="preserve">, </w:t>
      </w:r>
      <w:r w:rsidRPr="00A5024E">
        <w:rPr>
          <w:noProof/>
          <w:sz w:val="32"/>
          <w:szCs w:val="32"/>
        </w:rPr>
        <w:t>David</w:t>
      </w:r>
      <w:r w:rsidRPr="00EA2612">
        <w:rPr>
          <w:sz w:val="32"/>
          <w:szCs w:val="32"/>
        </w:rPr>
        <w:t xml:space="preserve"> </w:t>
      </w:r>
      <w:r w:rsidRPr="00A5024E">
        <w:rPr>
          <w:noProof/>
          <w:sz w:val="32"/>
          <w:szCs w:val="32"/>
        </w:rPr>
        <w:t>Lynn</w:t>
      </w:r>
      <w:r w:rsidRPr="00EA2612">
        <w:rPr>
          <w:sz w:val="32"/>
          <w:szCs w:val="32"/>
        </w:rPr>
        <w:t xml:space="preserve">, </w:t>
      </w:r>
      <w:r w:rsidRPr="00A5024E">
        <w:rPr>
          <w:noProof/>
          <w:sz w:val="32"/>
          <w:szCs w:val="32"/>
        </w:rPr>
        <w:t>Geeta</w:t>
      </w:r>
      <w:r w:rsidRPr="00EA2612">
        <w:rPr>
          <w:sz w:val="32"/>
          <w:szCs w:val="32"/>
        </w:rPr>
        <w:t xml:space="preserve"> </w:t>
      </w:r>
      <w:r w:rsidRPr="00A5024E">
        <w:rPr>
          <w:noProof/>
          <w:sz w:val="32"/>
          <w:szCs w:val="32"/>
        </w:rPr>
        <w:t>Kothari</w:t>
      </w:r>
      <w:r w:rsidRPr="00EA2612">
        <w:rPr>
          <w:sz w:val="32"/>
          <w:szCs w:val="32"/>
        </w:rPr>
        <w:t xml:space="preserve">, </w:t>
      </w:r>
      <w:r w:rsidRPr="00A5024E">
        <w:rPr>
          <w:noProof/>
          <w:sz w:val="32"/>
          <w:szCs w:val="32"/>
        </w:rPr>
        <w:t>Karin</w:t>
      </w:r>
      <w:r w:rsidRPr="00EA2612">
        <w:rPr>
          <w:sz w:val="32"/>
          <w:szCs w:val="32"/>
        </w:rPr>
        <w:t xml:space="preserve"> </w:t>
      </w:r>
      <w:r w:rsidRPr="00A5024E">
        <w:rPr>
          <w:noProof/>
          <w:sz w:val="32"/>
          <w:szCs w:val="32"/>
        </w:rPr>
        <w:t>Lin-Greenberg</w:t>
      </w:r>
      <w:r w:rsidRPr="00EA2612">
        <w:rPr>
          <w:sz w:val="32"/>
          <w:szCs w:val="32"/>
        </w:rPr>
        <w:t xml:space="preserve">, </w:t>
      </w:r>
      <w:r w:rsidRPr="00A5024E">
        <w:rPr>
          <w:noProof/>
          <w:sz w:val="32"/>
          <w:szCs w:val="32"/>
        </w:rPr>
        <w:t>Nick</w:t>
      </w:r>
      <w:r w:rsidRPr="00EA2612">
        <w:rPr>
          <w:sz w:val="32"/>
          <w:szCs w:val="32"/>
        </w:rPr>
        <w:t xml:space="preserve"> </w:t>
      </w:r>
      <w:r w:rsidRPr="00A5024E">
        <w:rPr>
          <w:noProof/>
          <w:sz w:val="32"/>
          <w:szCs w:val="32"/>
        </w:rPr>
        <w:t>White</w:t>
      </w:r>
      <w:r w:rsidRPr="00EA2612">
        <w:rPr>
          <w:sz w:val="32"/>
          <w:szCs w:val="32"/>
        </w:rPr>
        <w:t>)</w:t>
      </w:r>
    </w:p>
    <w:p w14:paraId="25B1C2A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F84FFB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Tributes</w:t>
      </w:r>
    </w:p>
    <w:p w14:paraId="1C521BA5" w14:textId="77777777" w:rsidR="00B67208" w:rsidRPr="00EA2612" w:rsidRDefault="00B67208" w:rsidP="00B67208">
      <w:pPr>
        <w:rPr>
          <w:sz w:val="32"/>
          <w:szCs w:val="32"/>
        </w:rPr>
      </w:pPr>
    </w:p>
    <w:p w14:paraId="14FB4377" w14:textId="77777777" w:rsidR="00B67208" w:rsidRDefault="00B67208" w:rsidP="00B67208">
      <w:pPr>
        <w:rPr>
          <w:noProof/>
          <w:sz w:val="32"/>
          <w:szCs w:val="32"/>
        </w:rPr>
      </w:pPr>
      <w:r w:rsidRPr="00A5024E">
        <w:rPr>
          <w:noProof/>
          <w:sz w:val="32"/>
          <w:szCs w:val="32"/>
        </w:rPr>
        <w:t>Nancy Zafris (1954-2021) may be best known as Kenyon Review's longtime Fiction Editor and Series Editor for the Flannery O’Connor Short Fiction Award. But she was also a great writer and teacher, who co-founded Kenyon Review’s generative workshops and mentored many with a pedagogy all her own. This panel—of acclaimed authors, editors, and teachers, who worked with Zafris—will share insights from her distinctive approach, and pay tribute to her indelible voice with brief readings from her books</w:t>
      </w:r>
      <w:r>
        <w:rPr>
          <w:noProof/>
          <w:sz w:val="32"/>
          <w:szCs w:val="32"/>
        </w:rPr>
        <w:t>.</w:t>
      </w:r>
    </w:p>
    <w:p w14:paraId="7361DD9B" w14:textId="77777777" w:rsidR="00B67208" w:rsidRDefault="00B67208" w:rsidP="00B67208">
      <w:pPr>
        <w:rPr>
          <w:noProof/>
          <w:sz w:val="32"/>
          <w:szCs w:val="32"/>
        </w:rPr>
      </w:pPr>
    </w:p>
    <w:p w14:paraId="0C7F74C1" w14:textId="77777777" w:rsidR="00B67208" w:rsidRPr="00EA2612" w:rsidRDefault="00B67208" w:rsidP="00B67208">
      <w:pPr>
        <w:rPr>
          <w:b/>
          <w:bCs/>
          <w:sz w:val="38"/>
          <w:szCs w:val="38"/>
        </w:rPr>
      </w:pPr>
      <w:r w:rsidRPr="00A5024E">
        <w:rPr>
          <w:b/>
          <w:bCs/>
          <w:noProof/>
          <w:sz w:val="38"/>
          <w:szCs w:val="38"/>
        </w:rPr>
        <w:lastRenderedPageBreak/>
        <w:t>Native Presence, Migrant Memory: Writing the Americas</w:t>
      </w:r>
      <w:r w:rsidRPr="00EA2612">
        <w:rPr>
          <w:b/>
          <w:bCs/>
          <w:sz w:val="38"/>
          <w:szCs w:val="38"/>
        </w:rPr>
        <w:t xml:space="preserve"> </w:t>
      </w:r>
    </w:p>
    <w:p w14:paraId="10AEC3BE" w14:textId="77777777" w:rsidR="00B67208" w:rsidRPr="00EA2612" w:rsidRDefault="00B67208" w:rsidP="00B67208">
      <w:pPr>
        <w:rPr>
          <w:sz w:val="32"/>
          <w:szCs w:val="32"/>
        </w:rPr>
      </w:pPr>
      <w:r w:rsidRPr="00EA2612">
        <w:rPr>
          <w:sz w:val="32"/>
          <w:szCs w:val="32"/>
        </w:rPr>
        <w:t>(</w:t>
      </w:r>
      <w:r w:rsidRPr="00A5024E">
        <w:rPr>
          <w:noProof/>
          <w:sz w:val="32"/>
          <w:szCs w:val="32"/>
        </w:rPr>
        <w:t>Diego</w:t>
      </w:r>
      <w:r w:rsidRPr="00EA2612">
        <w:rPr>
          <w:sz w:val="32"/>
          <w:szCs w:val="32"/>
        </w:rPr>
        <w:t xml:space="preserve"> </w:t>
      </w:r>
      <w:r w:rsidRPr="00A5024E">
        <w:rPr>
          <w:noProof/>
          <w:sz w:val="32"/>
          <w:szCs w:val="32"/>
        </w:rPr>
        <w:t>Baez</w:t>
      </w:r>
      <w:r w:rsidRPr="00EA2612">
        <w:rPr>
          <w:sz w:val="32"/>
          <w:szCs w:val="32"/>
        </w:rPr>
        <w:t xml:space="preserve">, </w:t>
      </w:r>
      <w:r w:rsidRPr="00A5024E">
        <w:rPr>
          <w:noProof/>
          <w:sz w:val="32"/>
          <w:szCs w:val="32"/>
        </w:rPr>
        <w:t>Féi</w:t>
      </w:r>
      <w:r w:rsidRPr="00EA2612">
        <w:rPr>
          <w:sz w:val="32"/>
          <w:szCs w:val="32"/>
        </w:rPr>
        <w:t xml:space="preserve"> </w:t>
      </w:r>
      <w:r w:rsidRPr="00A5024E">
        <w:rPr>
          <w:noProof/>
          <w:sz w:val="32"/>
          <w:szCs w:val="32"/>
        </w:rPr>
        <w:t>Hernandez</w:t>
      </w:r>
      <w:r w:rsidRPr="00EA2612">
        <w:rPr>
          <w:sz w:val="32"/>
          <w:szCs w:val="32"/>
        </w:rPr>
        <w:t xml:space="preserve">, </w:t>
      </w:r>
      <w:r w:rsidRPr="00A5024E">
        <w:rPr>
          <w:noProof/>
          <w:sz w:val="32"/>
          <w:szCs w:val="32"/>
        </w:rPr>
        <w:t>Violeta</w:t>
      </w:r>
      <w:r w:rsidRPr="00EA2612">
        <w:rPr>
          <w:sz w:val="32"/>
          <w:szCs w:val="32"/>
        </w:rPr>
        <w:t xml:space="preserve"> </w:t>
      </w:r>
      <w:r w:rsidRPr="00A5024E">
        <w:rPr>
          <w:noProof/>
          <w:sz w:val="32"/>
          <w:szCs w:val="32"/>
        </w:rPr>
        <w:t>Orozco</w:t>
      </w:r>
      <w:r w:rsidRPr="00EA2612">
        <w:rPr>
          <w:sz w:val="32"/>
          <w:szCs w:val="32"/>
        </w:rPr>
        <w:t xml:space="preserve">, </w:t>
      </w:r>
      <w:r w:rsidRPr="00A5024E">
        <w:rPr>
          <w:noProof/>
          <w:sz w:val="32"/>
          <w:szCs w:val="32"/>
        </w:rPr>
        <w:t>Sonia</w:t>
      </w:r>
      <w:r w:rsidRPr="00EA2612">
        <w:rPr>
          <w:sz w:val="32"/>
          <w:szCs w:val="32"/>
        </w:rPr>
        <w:t xml:space="preserve"> </w:t>
      </w:r>
      <w:r w:rsidRPr="00A5024E">
        <w:rPr>
          <w:noProof/>
          <w:sz w:val="32"/>
          <w:szCs w:val="32"/>
        </w:rPr>
        <w:t>Guinansaca</w:t>
      </w:r>
      <w:r w:rsidRPr="00EA2612">
        <w:rPr>
          <w:sz w:val="32"/>
          <w:szCs w:val="32"/>
        </w:rPr>
        <w:t>)</w:t>
      </w:r>
    </w:p>
    <w:p w14:paraId="1B98094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2A86D3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0272A5F5" w14:textId="77777777" w:rsidR="00B67208" w:rsidRPr="00EA2612" w:rsidRDefault="00B67208" w:rsidP="00B67208">
      <w:pPr>
        <w:rPr>
          <w:sz w:val="32"/>
          <w:szCs w:val="32"/>
        </w:rPr>
      </w:pPr>
    </w:p>
    <w:p w14:paraId="03556CB8" w14:textId="77777777" w:rsidR="00B67208" w:rsidRDefault="00B67208" w:rsidP="00B67208">
      <w:pPr>
        <w:rPr>
          <w:noProof/>
          <w:sz w:val="32"/>
          <w:szCs w:val="32"/>
        </w:rPr>
      </w:pPr>
      <w:r w:rsidRPr="00A5024E">
        <w:rPr>
          <w:noProof/>
          <w:sz w:val="32"/>
          <w:szCs w:val="32"/>
        </w:rPr>
        <w:t>Indigenous and migrant writers of the Americas write across borders, languages, nations, and inheritances. Centering Indigenous and migrant writers of the Americas, this panel offers craft-based approaches to history, displacement, language, sovereignty, and belonging while modeling cross-cultural literary exchange. This is a critical time to focus on how Indigenous and migrant writers of the Americas challenge national borders, colonial histories, and literary erasure</w:t>
      </w:r>
      <w:r>
        <w:rPr>
          <w:noProof/>
          <w:sz w:val="32"/>
          <w:szCs w:val="32"/>
        </w:rPr>
        <w:t>.</w:t>
      </w:r>
    </w:p>
    <w:p w14:paraId="7F38719C" w14:textId="77777777" w:rsidR="00B67208" w:rsidRDefault="00B67208" w:rsidP="00B67208">
      <w:pPr>
        <w:rPr>
          <w:noProof/>
          <w:sz w:val="32"/>
          <w:szCs w:val="32"/>
        </w:rPr>
      </w:pPr>
    </w:p>
    <w:p w14:paraId="336B694D" w14:textId="77777777" w:rsidR="00B67208" w:rsidRDefault="00B67208" w:rsidP="00B67208">
      <w:pPr>
        <w:rPr>
          <w:noProof/>
          <w:sz w:val="32"/>
          <w:szCs w:val="32"/>
        </w:rPr>
      </w:pPr>
    </w:p>
    <w:p w14:paraId="3AB375EE" w14:textId="77777777" w:rsidR="00B67208" w:rsidRPr="00EA2612" w:rsidRDefault="00B67208" w:rsidP="00B67208">
      <w:pPr>
        <w:rPr>
          <w:b/>
          <w:bCs/>
          <w:sz w:val="38"/>
          <w:szCs w:val="38"/>
        </w:rPr>
      </w:pPr>
      <w:r w:rsidRPr="00A5024E">
        <w:rPr>
          <w:b/>
          <w:bCs/>
          <w:noProof/>
          <w:sz w:val="38"/>
          <w:szCs w:val="38"/>
        </w:rPr>
        <w:t>Nature as Balm for Burnout in the Creative Writing Classroom</w:t>
      </w:r>
      <w:r w:rsidRPr="00EA2612">
        <w:rPr>
          <w:b/>
          <w:bCs/>
          <w:sz w:val="38"/>
          <w:szCs w:val="38"/>
        </w:rPr>
        <w:t xml:space="preserve"> </w:t>
      </w:r>
    </w:p>
    <w:p w14:paraId="11C005D4" w14:textId="77777777" w:rsidR="00B67208" w:rsidRPr="00EA2612" w:rsidRDefault="00B67208" w:rsidP="00B67208">
      <w:pPr>
        <w:rPr>
          <w:sz w:val="32"/>
          <w:szCs w:val="32"/>
        </w:rPr>
      </w:pPr>
      <w:r w:rsidRPr="00EA2612">
        <w:rPr>
          <w:sz w:val="32"/>
          <w:szCs w:val="32"/>
        </w:rPr>
        <w:t>(</w:t>
      </w:r>
      <w:r w:rsidRPr="00A5024E">
        <w:rPr>
          <w:noProof/>
          <w:sz w:val="32"/>
          <w:szCs w:val="32"/>
        </w:rPr>
        <w:t>Samantha</w:t>
      </w:r>
      <w:r w:rsidRPr="00EA2612">
        <w:rPr>
          <w:sz w:val="32"/>
          <w:szCs w:val="32"/>
        </w:rPr>
        <w:t xml:space="preserve"> </w:t>
      </w:r>
      <w:r w:rsidRPr="00A5024E">
        <w:rPr>
          <w:noProof/>
          <w:sz w:val="32"/>
          <w:szCs w:val="32"/>
        </w:rPr>
        <w:t>Sorenson</w:t>
      </w:r>
      <w:r w:rsidRPr="00EA2612">
        <w:rPr>
          <w:sz w:val="32"/>
          <w:szCs w:val="32"/>
        </w:rPr>
        <w:t xml:space="preserve">, </w:t>
      </w:r>
      <w:r w:rsidRPr="00A5024E">
        <w:rPr>
          <w:noProof/>
          <w:sz w:val="32"/>
          <w:szCs w:val="32"/>
        </w:rPr>
        <w:t>Brad Aaron</w:t>
      </w:r>
      <w:r w:rsidRPr="00EA2612">
        <w:rPr>
          <w:sz w:val="32"/>
          <w:szCs w:val="32"/>
        </w:rPr>
        <w:t xml:space="preserve"> </w:t>
      </w:r>
      <w:r w:rsidRPr="00A5024E">
        <w:rPr>
          <w:noProof/>
          <w:sz w:val="32"/>
          <w:szCs w:val="32"/>
        </w:rPr>
        <w:t>Modlin</w:t>
      </w:r>
      <w:r w:rsidRPr="00EA2612">
        <w:rPr>
          <w:sz w:val="32"/>
          <w:szCs w:val="32"/>
        </w:rPr>
        <w:t xml:space="preserve">, </w:t>
      </w:r>
      <w:r w:rsidRPr="00A5024E">
        <w:rPr>
          <w:noProof/>
          <w:sz w:val="32"/>
          <w:szCs w:val="32"/>
        </w:rPr>
        <w:t>Joey</w:t>
      </w:r>
      <w:r w:rsidRPr="00EA2612">
        <w:rPr>
          <w:sz w:val="32"/>
          <w:szCs w:val="32"/>
        </w:rPr>
        <w:t xml:space="preserve"> </w:t>
      </w:r>
      <w:r w:rsidRPr="00A5024E">
        <w:rPr>
          <w:noProof/>
          <w:sz w:val="32"/>
          <w:szCs w:val="32"/>
        </w:rPr>
        <w:t>Franklin</w:t>
      </w:r>
      <w:r w:rsidRPr="00EA2612">
        <w:rPr>
          <w:sz w:val="32"/>
          <w:szCs w:val="32"/>
        </w:rPr>
        <w:t xml:space="preserve">, </w:t>
      </w:r>
      <w:r w:rsidRPr="00A5024E">
        <w:rPr>
          <w:noProof/>
          <w:sz w:val="32"/>
          <w:szCs w:val="32"/>
        </w:rPr>
        <w:t>Megan</w:t>
      </w:r>
      <w:r w:rsidRPr="00EA2612">
        <w:rPr>
          <w:sz w:val="32"/>
          <w:szCs w:val="32"/>
        </w:rPr>
        <w:t xml:space="preserve"> </w:t>
      </w:r>
      <w:r w:rsidRPr="00A5024E">
        <w:rPr>
          <w:noProof/>
          <w:sz w:val="32"/>
          <w:szCs w:val="32"/>
        </w:rPr>
        <w:t>McManama</w:t>
      </w:r>
      <w:r w:rsidRPr="00EA2612">
        <w:rPr>
          <w:sz w:val="32"/>
          <w:szCs w:val="32"/>
        </w:rPr>
        <w:t>)</w:t>
      </w:r>
    </w:p>
    <w:p w14:paraId="0EAC4BB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2E2749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449EAF86" w14:textId="77777777" w:rsidR="00B67208" w:rsidRPr="00EA2612" w:rsidRDefault="00B67208" w:rsidP="00B67208">
      <w:pPr>
        <w:rPr>
          <w:sz w:val="32"/>
          <w:szCs w:val="32"/>
        </w:rPr>
      </w:pPr>
    </w:p>
    <w:p w14:paraId="16C08126" w14:textId="77777777" w:rsidR="00B67208" w:rsidRDefault="00B67208" w:rsidP="00B67208">
      <w:pPr>
        <w:rPr>
          <w:noProof/>
          <w:sz w:val="32"/>
          <w:szCs w:val="32"/>
        </w:rPr>
      </w:pPr>
      <w:r w:rsidRPr="00A5024E">
        <w:rPr>
          <w:noProof/>
          <w:sz w:val="32"/>
          <w:szCs w:val="32"/>
        </w:rPr>
        <w:t>This pedagogy panel provides specific, adaptable writing activities to lead the burnt-out student away from the technoscape and into the physical landscape. Grounded in phenomenology, ecocriticism, and place-based writing, panelists discuss how re-engaging with the natural world serves as a lens for processing experience, identity, politics, faith, etc. As students “Return to nature,” as Rilke wrote, they will step into being and creativity</w:t>
      </w:r>
      <w:r>
        <w:rPr>
          <w:noProof/>
          <w:sz w:val="32"/>
          <w:szCs w:val="32"/>
        </w:rPr>
        <w:t>.</w:t>
      </w:r>
    </w:p>
    <w:p w14:paraId="722754A3" w14:textId="77777777" w:rsidR="00B67208" w:rsidRDefault="00B67208" w:rsidP="00B67208">
      <w:pPr>
        <w:rPr>
          <w:noProof/>
          <w:sz w:val="32"/>
          <w:szCs w:val="32"/>
        </w:rPr>
      </w:pPr>
    </w:p>
    <w:p w14:paraId="69E6D624" w14:textId="77777777" w:rsidR="00B67208" w:rsidRDefault="00B67208" w:rsidP="00B67208">
      <w:pPr>
        <w:rPr>
          <w:noProof/>
          <w:sz w:val="32"/>
          <w:szCs w:val="32"/>
        </w:rPr>
      </w:pPr>
    </w:p>
    <w:p w14:paraId="57B216B1" w14:textId="77777777" w:rsidR="00B67208" w:rsidRPr="00EA2612" w:rsidRDefault="00B67208" w:rsidP="00B67208">
      <w:pPr>
        <w:rPr>
          <w:b/>
          <w:bCs/>
          <w:sz w:val="38"/>
          <w:szCs w:val="38"/>
        </w:rPr>
      </w:pPr>
      <w:r w:rsidRPr="00A5024E">
        <w:rPr>
          <w:b/>
          <w:bCs/>
          <w:noProof/>
          <w:sz w:val="38"/>
          <w:szCs w:val="38"/>
        </w:rPr>
        <w:lastRenderedPageBreak/>
        <w:t>Necessary Strangeness: Translating Beyond Binaries</w:t>
      </w:r>
      <w:r w:rsidRPr="00EA2612">
        <w:rPr>
          <w:b/>
          <w:bCs/>
          <w:sz w:val="38"/>
          <w:szCs w:val="38"/>
        </w:rPr>
        <w:t xml:space="preserve"> </w:t>
      </w:r>
    </w:p>
    <w:p w14:paraId="661D688E" w14:textId="77777777" w:rsidR="00B67208" w:rsidRPr="00EA2612" w:rsidRDefault="00B67208" w:rsidP="00B67208">
      <w:pPr>
        <w:rPr>
          <w:sz w:val="32"/>
          <w:szCs w:val="32"/>
        </w:rPr>
      </w:pPr>
      <w:r w:rsidRPr="00EA2612">
        <w:rPr>
          <w:sz w:val="32"/>
          <w:szCs w:val="32"/>
        </w:rPr>
        <w:t>(</w:t>
      </w:r>
      <w:r w:rsidRPr="00A5024E">
        <w:rPr>
          <w:noProof/>
          <w:sz w:val="32"/>
          <w:szCs w:val="32"/>
        </w:rPr>
        <w:t>Marcela</w:t>
      </w:r>
      <w:r w:rsidRPr="00EA2612">
        <w:rPr>
          <w:sz w:val="32"/>
          <w:szCs w:val="32"/>
        </w:rPr>
        <w:t xml:space="preserve"> </w:t>
      </w:r>
      <w:r w:rsidRPr="00A5024E">
        <w:rPr>
          <w:noProof/>
          <w:sz w:val="32"/>
          <w:szCs w:val="32"/>
        </w:rPr>
        <w:t>Sulak</w:t>
      </w:r>
      <w:r w:rsidRPr="00EA2612">
        <w:rPr>
          <w:sz w:val="32"/>
          <w:szCs w:val="32"/>
        </w:rPr>
        <w:t xml:space="preserve">, </w:t>
      </w:r>
      <w:r w:rsidRPr="00A5024E">
        <w:rPr>
          <w:noProof/>
          <w:sz w:val="32"/>
          <w:szCs w:val="32"/>
        </w:rPr>
        <w:t>Erín</w:t>
      </w:r>
      <w:r w:rsidRPr="00EA2612">
        <w:rPr>
          <w:sz w:val="32"/>
          <w:szCs w:val="32"/>
        </w:rPr>
        <w:t xml:space="preserve"> </w:t>
      </w:r>
      <w:r w:rsidRPr="00A5024E">
        <w:rPr>
          <w:noProof/>
          <w:sz w:val="32"/>
          <w:szCs w:val="32"/>
        </w:rPr>
        <w:t>Moure</w:t>
      </w:r>
      <w:r w:rsidRPr="00EA2612">
        <w:rPr>
          <w:sz w:val="32"/>
          <w:szCs w:val="32"/>
        </w:rPr>
        <w:t xml:space="preserve">, </w:t>
      </w:r>
      <w:r w:rsidRPr="00A5024E">
        <w:rPr>
          <w:noProof/>
          <w:sz w:val="32"/>
          <w:szCs w:val="32"/>
        </w:rPr>
        <w:t>Chloe</w:t>
      </w:r>
      <w:r w:rsidRPr="00EA2612">
        <w:rPr>
          <w:sz w:val="32"/>
          <w:szCs w:val="32"/>
        </w:rPr>
        <w:t xml:space="preserve"> </w:t>
      </w:r>
      <w:r w:rsidRPr="00A5024E">
        <w:rPr>
          <w:noProof/>
          <w:sz w:val="32"/>
          <w:szCs w:val="32"/>
        </w:rPr>
        <w:t>Garcia Roberts</w:t>
      </w:r>
      <w:r w:rsidRPr="00EA2612">
        <w:rPr>
          <w:sz w:val="32"/>
          <w:szCs w:val="32"/>
        </w:rPr>
        <w:t xml:space="preserve">, </w:t>
      </w:r>
      <w:r w:rsidRPr="00A5024E">
        <w:rPr>
          <w:noProof/>
          <w:sz w:val="32"/>
          <w:szCs w:val="32"/>
        </w:rPr>
        <w:t>Hyejung</w:t>
      </w:r>
      <w:r w:rsidRPr="00EA2612">
        <w:rPr>
          <w:sz w:val="32"/>
          <w:szCs w:val="32"/>
        </w:rPr>
        <w:t xml:space="preserve"> </w:t>
      </w:r>
      <w:r w:rsidRPr="00A5024E">
        <w:rPr>
          <w:noProof/>
          <w:sz w:val="32"/>
          <w:szCs w:val="32"/>
        </w:rPr>
        <w:t>Kook</w:t>
      </w:r>
      <w:r w:rsidRPr="00EA2612">
        <w:rPr>
          <w:sz w:val="32"/>
          <w:szCs w:val="32"/>
        </w:rPr>
        <w:t xml:space="preserve">, </w:t>
      </w:r>
      <w:r w:rsidRPr="00A5024E">
        <w:rPr>
          <w:noProof/>
          <w:sz w:val="32"/>
          <w:szCs w:val="32"/>
        </w:rPr>
        <w:t>Julia</w:t>
      </w:r>
      <w:r w:rsidRPr="00EA2612">
        <w:rPr>
          <w:sz w:val="32"/>
          <w:szCs w:val="32"/>
        </w:rPr>
        <w:t xml:space="preserve"> </w:t>
      </w:r>
      <w:r w:rsidRPr="00A5024E">
        <w:rPr>
          <w:noProof/>
          <w:sz w:val="32"/>
          <w:szCs w:val="32"/>
        </w:rPr>
        <w:t>Guez</w:t>
      </w:r>
      <w:r w:rsidRPr="00EA2612">
        <w:rPr>
          <w:sz w:val="32"/>
          <w:szCs w:val="32"/>
        </w:rPr>
        <w:t>)</w:t>
      </w:r>
    </w:p>
    <w:p w14:paraId="1140EAC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27B89F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Translation</w:t>
      </w:r>
    </w:p>
    <w:p w14:paraId="5867BE7D" w14:textId="77777777" w:rsidR="00B67208" w:rsidRPr="00EA2612" w:rsidRDefault="00B67208" w:rsidP="00B67208">
      <w:pPr>
        <w:rPr>
          <w:sz w:val="32"/>
          <w:szCs w:val="32"/>
        </w:rPr>
      </w:pPr>
    </w:p>
    <w:p w14:paraId="1F039662" w14:textId="77777777" w:rsidR="00B67208" w:rsidRDefault="00B67208" w:rsidP="00B67208">
      <w:pPr>
        <w:rPr>
          <w:noProof/>
          <w:sz w:val="32"/>
          <w:szCs w:val="32"/>
        </w:rPr>
      </w:pPr>
      <w:r w:rsidRPr="00A5024E">
        <w:rPr>
          <w:noProof/>
          <w:sz w:val="32"/>
          <w:szCs w:val="32"/>
        </w:rPr>
        <w:t>Five translators of Korean, Chinese, Spanish, Czech,  Hebrew, Galician, French, and Portuguese move away from the hierarchical paradigm of binaries between original and target languages by addressing the other languages in the room/on the page/in the translating bodies. We will each reach a excerpt exemplifying techniques of necessary strangeness, then converse about how to avoid sanitizing, glossing, colonizing moments of weirdness in the originals</w:t>
      </w:r>
      <w:r>
        <w:rPr>
          <w:noProof/>
          <w:sz w:val="32"/>
          <w:szCs w:val="32"/>
        </w:rPr>
        <w:t>.</w:t>
      </w:r>
    </w:p>
    <w:p w14:paraId="67ACF754" w14:textId="77777777" w:rsidR="00B67208" w:rsidRDefault="00B67208" w:rsidP="00B67208">
      <w:pPr>
        <w:rPr>
          <w:noProof/>
          <w:sz w:val="32"/>
          <w:szCs w:val="32"/>
        </w:rPr>
      </w:pPr>
    </w:p>
    <w:p w14:paraId="71994786" w14:textId="77777777" w:rsidR="00B67208" w:rsidRDefault="00B67208" w:rsidP="00B67208">
      <w:pPr>
        <w:rPr>
          <w:noProof/>
          <w:sz w:val="32"/>
          <w:szCs w:val="32"/>
        </w:rPr>
      </w:pPr>
    </w:p>
    <w:p w14:paraId="2059E31B" w14:textId="77777777" w:rsidR="00B67208" w:rsidRPr="00EA2612" w:rsidRDefault="00B67208" w:rsidP="00B67208">
      <w:pPr>
        <w:rPr>
          <w:b/>
          <w:bCs/>
          <w:sz w:val="38"/>
          <w:szCs w:val="38"/>
        </w:rPr>
      </w:pPr>
      <w:r w:rsidRPr="00A5024E">
        <w:rPr>
          <w:b/>
          <w:bCs/>
          <w:noProof/>
          <w:sz w:val="38"/>
          <w:szCs w:val="38"/>
        </w:rPr>
        <w:t>No Coast Queers: Crafting Character in the Midwest</w:t>
      </w:r>
      <w:r w:rsidRPr="00EA2612">
        <w:rPr>
          <w:b/>
          <w:bCs/>
          <w:sz w:val="38"/>
          <w:szCs w:val="38"/>
        </w:rPr>
        <w:t xml:space="preserve"> </w:t>
      </w:r>
    </w:p>
    <w:p w14:paraId="336A4D37" w14:textId="77777777" w:rsidR="00B67208" w:rsidRPr="00EA2612" w:rsidRDefault="00B67208" w:rsidP="00B67208">
      <w:pPr>
        <w:rPr>
          <w:sz w:val="32"/>
          <w:szCs w:val="32"/>
        </w:rPr>
      </w:pPr>
      <w:r w:rsidRPr="00EA2612">
        <w:rPr>
          <w:sz w:val="32"/>
          <w:szCs w:val="32"/>
        </w:rPr>
        <w:t>(</w:t>
      </w:r>
      <w:r w:rsidRPr="00A5024E">
        <w:rPr>
          <w:noProof/>
          <w:sz w:val="32"/>
          <w:szCs w:val="32"/>
        </w:rPr>
        <w:t>Kasey</w:t>
      </w:r>
      <w:r w:rsidRPr="00EA2612">
        <w:rPr>
          <w:sz w:val="32"/>
          <w:szCs w:val="32"/>
        </w:rPr>
        <w:t xml:space="preserve"> </w:t>
      </w:r>
      <w:r w:rsidRPr="00A5024E">
        <w:rPr>
          <w:noProof/>
          <w:sz w:val="32"/>
          <w:szCs w:val="32"/>
        </w:rPr>
        <w:t>Peters</w:t>
      </w:r>
      <w:r w:rsidRPr="00EA2612">
        <w:rPr>
          <w:sz w:val="32"/>
          <w:szCs w:val="32"/>
        </w:rPr>
        <w:t xml:space="preserve">, </w:t>
      </w:r>
      <w:r w:rsidRPr="00A5024E">
        <w:rPr>
          <w:noProof/>
          <w:sz w:val="32"/>
          <w:szCs w:val="32"/>
        </w:rPr>
        <w:t>Melissa</w:t>
      </w:r>
      <w:r w:rsidRPr="00EA2612">
        <w:rPr>
          <w:sz w:val="32"/>
          <w:szCs w:val="32"/>
        </w:rPr>
        <w:t xml:space="preserve"> </w:t>
      </w:r>
      <w:r w:rsidRPr="00A5024E">
        <w:rPr>
          <w:noProof/>
          <w:sz w:val="32"/>
          <w:szCs w:val="32"/>
        </w:rPr>
        <w:t>Faliveno</w:t>
      </w:r>
      <w:r w:rsidRPr="00EA2612">
        <w:rPr>
          <w:sz w:val="32"/>
          <w:szCs w:val="32"/>
        </w:rPr>
        <w:t xml:space="preserve">, </w:t>
      </w:r>
      <w:r w:rsidRPr="00A5024E">
        <w:rPr>
          <w:noProof/>
          <w:sz w:val="32"/>
          <w:szCs w:val="32"/>
        </w:rPr>
        <w:t>Jennifer</w:t>
      </w:r>
      <w:r w:rsidRPr="00EA2612">
        <w:rPr>
          <w:sz w:val="32"/>
          <w:szCs w:val="32"/>
        </w:rPr>
        <w:t xml:space="preserve"> </w:t>
      </w:r>
      <w:r w:rsidRPr="00A5024E">
        <w:rPr>
          <w:noProof/>
          <w:sz w:val="32"/>
          <w:szCs w:val="32"/>
        </w:rPr>
        <w:t>Morales</w:t>
      </w:r>
      <w:r w:rsidRPr="00EA2612">
        <w:rPr>
          <w:sz w:val="32"/>
          <w:szCs w:val="32"/>
        </w:rPr>
        <w:t xml:space="preserve">, </w:t>
      </w:r>
      <w:r w:rsidRPr="00A5024E">
        <w:rPr>
          <w:noProof/>
          <w:sz w:val="32"/>
          <w:szCs w:val="32"/>
        </w:rPr>
        <w:t>Ryan</w:t>
      </w:r>
      <w:r w:rsidRPr="00EA2612">
        <w:rPr>
          <w:sz w:val="32"/>
          <w:szCs w:val="32"/>
        </w:rPr>
        <w:t xml:space="preserve"> </w:t>
      </w:r>
      <w:r w:rsidRPr="00A5024E">
        <w:rPr>
          <w:noProof/>
          <w:sz w:val="32"/>
          <w:szCs w:val="32"/>
        </w:rPr>
        <w:t>Van Meter</w:t>
      </w:r>
      <w:r w:rsidRPr="00EA2612">
        <w:rPr>
          <w:sz w:val="32"/>
          <w:szCs w:val="32"/>
        </w:rPr>
        <w:t xml:space="preserve">, </w:t>
      </w:r>
      <w:r w:rsidRPr="00A5024E">
        <w:rPr>
          <w:noProof/>
          <w:sz w:val="32"/>
          <w:szCs w:val="32"/>
        </w:rPr>
        <w:t>Caroliena</w:t>
      </w:r>
      <w:r w:rsidRPr="00EA2612">
        <w:rPr>
          <w:sz w:val="32"/>
          <w:szCs w:val="32"/>
        </w:rPr>
        <w:t xml:space="preserve"> </w:t>
      </w:r>
      <w:r w:rsidRPr="00A5024E">
        <w:rPr>
          <w:noProof/>
          <w:sz w:val="32"/>
          <w:szCs w:val="32"/>
        </w:rPr>
        <w:t>Cabada</w:t>
      </w:r>
      <w:r w:rsidRPr="00EA2612">
        <w:rPr>
          <w:sz w:val="32"/>
          <w:szCs w:val="32"/>
        </w:rPr>
        <w:t>)</w:t>
      </w:r>
    </w:p>
    <w:p w14:paraId="1020F89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BEEA3B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6D0C3112" w14:textId="77777777" w:rsidR="00B67208" w:rsidRPr="00EA2612" w:rsidRDefault="00B67208" w:rsidP="00B67208">
      <w:pPr>
        <w:rPr>
          <w:sz w:val="32"/>
          <w:szCs w:val="32"/>
        </w:rPr>
      </w:pPr>
    </w:p>
    <w:p w14:paraId="07C36E36" w14:textId="77777777" w:rsidR="00B67208" w:rsidRDefault="00B67208" w:rsidP="00B67208">
      <w:pPr>
        <w:rPr>
          <w:noProof/>
          <w:sz w:val="32"/>
          <w:szCs w:val="32"/>
        </w:rPr>
      </w:pPr>
      <w:r w:rsidRPr="00A5024E">
        <w:rPr>
          <w:noProof/>
          <w:sz w:val="32"/>
          <w:szCs w:val="32"/>
        </w:rPr>
        <w:t>We’re here and we’re queer and we have no fear! Or, actually, maybe we do—but not the way our coastal readers imagine. How to depict the nuances and diversity of queer life in Milwaukee or Chicago? In the Wisconsin North Woods? In rural Missouri? Five fiction writers whose lives were shaped by the Midwest discuss the work of rendering queer characters (sometimes ourselves) in these social and ecological landscapes, which often seem illegible to coastal and global readers.</w:t>
      </w:r>
    </w:p>
    <w:p w14:paraId="6F67CC08" w14:textId="77777777" w:rsidR="00B67208" w:rsidRDefault="00B67208" w:rsidP="00B67208">
      <w:pPr>
        <w:rPr>
          <w:noProof/>
          <w:sz w:val="32"/>
          <w:szCs w:val="32"/>
        </w:rPr>
      </w:pPr>
    </w:p>
    <w:p w14:paraId="7C0B3481" w14:textId="77777777" w:rsidR="00B67208" w:rsidRDefault="00B67208" w:rsidP="00B67208">
      <w:pPr>
        <w:rPr>
          <w:noProof/>
          <w:sz w:val="32"/>
          <w:szCs w:val="32"/>
        </w:rPr>
      </w:pPr>
    </w:p>
    <w:p w14:paraId="54EA44C1" w14:textId="77777777" w:rsidR="00B67208" w:rsidRPr="00EA2612" w:rsidRDefault="00B67208" w:rsidP="00B67208">
      <w:pPr>
        <w:rPr>
          <w:b/>
          <w:bCs/>
          <w:sz w:val="38"/>
          <w:szCs w:val="38"/>
        </w:rPr>
      </w:pPr>
      <w:r w:rsidRPr="00A5024E">
        <w:rPr>
          <w:b/>
          <w:bCs/>
          <w:noProof/>
          <w:sz w:val="38"/>
          <w:szCs w:val="38"/>
        </w:rPr>
        <w:lastRenderedPageBreak/>
        <w:t>“No Such Thing as an Empty Space”: Silence and Caesura in the Lyric Essay</w:t>
      </w:r>
      <w:r w:rsidRPr="00EA2612">
        <w:rPr>
          <w:b/>
          <w:bCs/>
          <w:sz w:val="38"/>
          <w:szCs w:val="38"/>
        </w:rPr>
        <w:t xml:space="preserve"> </w:t>
      </w:r>
    </w:p>
    <w:p w14:paraId="3A5C7EC0" w14:textId="77777777" w:rsidR="00B67208" w:rsidRPr="00EA2612" w:rsidRDefault="00B67208" w:rsidP="00B67208">
      <w:pPr>
        <w:rPr>
          <w:sz w:val="32"/>
          <w:szCs w:val="32"/>
        </w:rPr>
      </w:pPr>
      <w:r w:rsidRPr="00EA2612">
        <w:rPr>
          <w:sz w:val="32"/>
          <w:szCs w:val="32"/>
        </w:rPr>
        <w:t>(</w:t>
      </w:r>
      <w:r w:rsidRPr="00A5024E">
        <w:rPr>
          <w:noProof/>
          <w:sz w:val="32"/>
          <w:szCs w:val="32"/>
        </w:rPr>
        <w:t>Lee</w:t>
      </w:r>
      <w:r w:rsidRPr="00EA2612">
        <w:rPr>
          <w:sz w:val="32"/>
          <w:szCs w:val="32"/>
        </w:rPr>
        <w:t xml:space="preserve"> </w:t>
      </w:r>
      <w:r w:rsidRPr="00A5024E">
        <w:rPr>
          <w:noProof/>
          <w:sz w:val="32"/>
          <w:szCs w:val="32"/>
        </w:rPr>
        <w:t>Roripaugh</w:t>
      </w:r>
      <w:r w:rsidRPr="00EA2612">
        <w:rPr>
          <w:sz w:val="32"/>
          <w:szCs w:val="32"/>
        </w:rPr>
        <w:t xml:space="preserve">, </w:t>
      </w:r>
      <w:r w:rsidRPr="00A5024E">
        <w:rPr>
          <w:noProof/>
          <w:sz w:val="32"/>
          <w:szCs w:val="32"/>
        </w:rPr>
        <w:t>Ching-In</w:t>
      </w:r>
      <w:r w:rsidRPr="00EA2612">
        <w:rPr>
          <w:sz w:val="32"/>
          <w:szCs w:val="32"/>
        </w:rPr>
        <w:t xml:space="preserve"> </w:t>
      </w:r>
      <w:r w:rsidRPr="00A5024E">
        <w:rPr>
          <w:noProof/>
          <w:sz w:val="32"/>
          <w:szCs w:val="32"/>
        </w:rPr>
        <w:t>Chen</w:t>
      </w:r>
      <w:r w:rsidRPr="00EA2612">
        <w:rPr>
          <w:sz w:val="32"/>
          <w:szCs w:val="32"/>
        </w:rPr>
        <w:t xml:space="preserve">, </w:t>
      </w:r>
      <w:r w:rsidRPr="00A5024E">
        <w:rPr>
          <w:noProof/>
          <w:sz w:val="32"/>
          <w:szCs w:val="32"/>
        </w:rPr>
        <w:t>Sun Yung</w:t>
      </w:r>
      <w:r w:rsidRPr="00EA2612">
        <w:rPr>
          <w:sz w:val="32"/>
          <w:szCs w:val="32"/>
        </w:rPr>
        <w:t xml:space="preserve"> </w:t>
      </w:r>
      <w:r w:rsidRPr="00A5024E">
        <w:rPr>
          <w:noProof/>
          <w:sz w:val="32"/>
          <w:szCs w:val="32"/>
        </w:rPr>
        <w:t>Shin</w:t>
      </w:r>
      <w:r w:rsidRPr="00EA2612">
        <w:rPr>
          <w:sz w:val="32"/>
          <w:szCs w:val="32"/>
        </w:rPr>
        <w:t xml:space="preserve">, </w:t>
      </w:r>
      <w:r w:rsidRPr="00A5024E">
        <w:rPr>
          <w:noProof/>
          <w:sz w:val="32"/>
          <w:szCs w:val="32"/>
        </w:rPr>
        <w:t>Oliver</w:t>
      </w:r>
      <w:r w:rsidRPr="00EA2612">
        <w:rPr>
          <w:sz w:val="32"/>
          <w:szCs w:val="32"/>
        </w:rPr>
        <w:t xml:space="preserve"> </w:t>
      </w:r>
      <w:r w:rsidRPr="00A5024E">
        <w:rPr>
          <w:noProof/>
          <w:sz w:val="32"/>
          <w:szCs w:val="32"/>
        </w:rPr>
        <w:t>De La Paz</w:t>
      </w:r>
      <w:r w:rsidRPr="00EA2612">
        <w:rPr>
          <w:sz w:val="32"/>
          <w:szCs w:val="32"/>
        </w:rPr>
        <w:t xml:space="preserve">, </w:t>
      </w:r>
      <w:r w:rsidRPr="00A5024E">
        <w:rPr>
          <w:noProof/>
          <w:sz w:val="32"/>
          <w:szCs w:val="32"/>
        </w:rPr>
        <w:t>Chaun</w:t>
      </w:r>
      <w:r w:rsidRPr="00EA2612">
        <w:rPr>
          <w:sz w:val="32"/>
          <w:szCs w:val="32"/>
        </w:rPr>
        <w:t xml:space="preserve"> </w:t>
      </w:r>
      <w:r w:rsidRPr="00A5024E">
        <w:rPr>
          <w:noProof/>
          <w:sz w:val="32"/>
          <w:szCs w:val="32"/>
        </w:rPr>
        <w:t>Webster</w:t>
      </w:r>
      <w:r w:rsidRPr="00EA2612">
        <w:rPr>
          <w:sz w:val="32"/>
          <w:szCs w:val="32"/>
        </w:rPr>
        <w:t>)</w:t>
      </w:r>
    </w:p>
    <w:p w14:paraId="09774F0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11FEA7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00724A59" w14:textId="77777777" w:rsidR="00B67208" w:rsidRPr="00EA2612" w:rsidRDefault="00B67208" w:rsidP="00B67208">
      <w:pPr>
        <w:rPr>
          <w:sz w:val="32"/>
          <w:szCs w:val="32"/>
        </w:rPr>
      </w:pPr>
    </w:p>
    <w:p w14:paraId="3B9AE284" w14:textId="77777777" w:rsidR="00B67208" w:rsidRDefault="00B67208" w:rsidP="00B67208">
      <w:pPr>
        <w:rPr>
          <w:noProof/>
          <w:sz w:val="32"/>
          <w:szCs w:val="32"/>
        </w:rPr>
      </w:pPr>
      <w:r w:rsidRPr="00A5024E">
        <w:rPr>
          <w:noProof/>
          <w:sz w:val="32"/>
          <w:szCs w:val="32"/>
        </w:rPr>
        <w:t>John Cage wrote that “try as we may to make a silence, we cannot.” Lyric essayists often use silence and white space in the service of musicality, ellipsis, and associational meaning making. Five writers discuss these techniques in lyric prose, discussing such questions as: What can be created within gaps that are neither empty nor silent? How do these areas function as craft elements in lyric prose? What are the technical challenges of incorporating these approaches</w:t>
      </w:r>
      <w:r>
        <w:rPr>
          <w:noProof/>
          <w:sz w:val="32"/>
          <w:szCs w:val="32"/>
        </w:rPr>
        <w:t>?</w:t>
      </w:r>
    </w:p>
    <w:p w14:paraId="7038CC6D" w14:textId="77777777" w:rsidR="00B419F9" w:rsidRDefault="00B419F9" w:rsidP="00B419F9">
      <w:pPr>
        <w:rPr>
          <w:noProof/>
          <w:sz w:val="32"/>
          <w:szCs w:val="32"/>
        </w:rPr>
      </w:pPr>
    </w:p>
    <w:p w14:paraId="4E075361" w14:textId="77777777" w:rsidR="00B419F9" w:rsidRDefault="00B419F9" w:rsidP="00B419F9">
      <w:pPr>
        <w:rPr>
          <w:noProof/>
          <w:sz w:val="32"/>
          <w:szCs w:val="32"/>
        </w:rPr>
      </w:pPr>
    </w:p>
    <w:p w14:paraId="00CB81B8" w14:textId="77777777" w:rsidR="00B67208" w:rsidRPr="00EA2612" w:rsidRDefault="00B67208" w:rsidP="00B67208">
      <w:pPr>
        <w:rPr>
          <w:b/>
          <w:bCs/>
          <w:sz w:val="38"/>
          <w:szCs w:val="38"/>
        </w:rPr>
      </w:pPr>
      <w:r w:rsidRPr="00A5024E">
        <w:rPr>
          <w:b/>
          <w:bCs/>
          <w:noProof/>
          <w:sz w:val="38"/>
          <w:szCs w:val="38"/>
        </w:rPr>
        <w:t>“Not A Teacher But An Awakener”: Poets on the Meaning of Mentorship</w:t>
      </w:r>
      <w:r w:rsidRPr="00EA2612">
        <w:rPr>
          <w:b/>
          <w:bCs/>
          <w:sz w:val="38"/>
          <w:szCs w:val="38"/>
        </w:rPr>
        <w:t xml:space="preserve"> </w:t>
      </w:r>
    </w:p>
    <w:p w14:paraId="1A3C1336" w14:textId="77777777" w:rsidR="00B67208" w:rsidRPr="00EA2612" w:rsidRDefault="00B67208" w:rsidP="00B67208">
      <w:pPr>
        <w:rPr>
          <w:sz w:val="32"/>
          <w:szCs w:val="32"/>
        </w:rPr>
      </w:pPr>
      <w:r w:rsidRPr="00EA2612">
        <w:rPr>
          <w:sz w:val="32"/>
          <w:szCs w:val="32"/>
        </w:rPr>
        <w:t>(</w:t>
      </w:r>
      <w:r w:rsidRPr="00A5024E">
        <w:rPr>
          <w:noProof/>
          <w:sz w:val="32"/>
          <w:szCs w:val="32"/>
        </w:rPr>
        <w:t>Helene</w:t>
      </w:r>
      <w:r w:rsidRPr="00EA2612">
        <w:rPr>
          <w:sz w:val="32"/>
          <w:szCs w:val="32"/>
        </w:rPr>
        <w:t xml:space="preserve"> </w:t>
      </w:r>
      <w:r w:rsidRPr="00A5024E">
        <w:rPr>
          <w:noProof/>
          <w:sz w:val="32"/>
          <w:szCs w:val="32"/>
        </w:rPr>
        <w:t>Achanzar</w:t>
      </w:r>
      <w:r w:rsidRPr="00EA2612">
        <w:rPr>
          <w:sz w:val="32"/>
          <w:szCs w:val="32"/>
        </w:rPr>
        <w:t xml:space="preserve">, </w:t>
      </w:r>
      <w:r w:rsidRPr="00A5024E">
        <w:rPr>
          <w:noProof/>
          <w:sz w:val="32"/>
          <w:szCs w:val="32"/>
        </w:rPr>
        <w:t>Kira</w:t>
      </w:r>
      <w:r w:rsidRPr="00EA2612">
        <w:rPr>
          <w:sz w:val="32"/>
          <w:szCs w:val="32"/>
        </w:rPr>
        <w:t xml:space="preserve"> </w:t>
      </w:r>
      <w:r w:rsidRPr="00A5024E">
        <w:rPr>
          <w:noProof/>
          <w:sz w:val="32"/>
          <w:szCs w:val="32"/>
        </w:rPr>
        <w:t>Tucker</w:t>
      </w:r>
      <w:r w:rsidRPr="00EA2612">
        <w:rPr>
          <w:sz w:val="32"/>
          <w:szCs w:val="32"/>
        </w:rPr>
        <w:t xml:space="preserve">, </w:t>
      </w:r>
      <w:r w:rsidRPr="00A5024E">
        <w:rPr>
          <w:noProof/>
          <w:sz w:val="32"/>
          <w:szCs w:val="32"/>
        </w:rPr>
        <w:t>Brian</w:t>
      </w:r>
      <w:r w:rsidRPr="00EA2612">
        <w:rPr>
          <w:sz w:val="32"/>
          <w:szCs w:val="32"/>
        </w:rPr>
        <w:t xml:space="preserve"> </w:t>
      </w:r>
      <w:r w:rsidRPr="00A5024E">
        <w:rPr>
          <w:noProof/>
          <w:sz w:val="32"/>
          <w:szCs w:val="32"/>
        </w:rPr>
        <w:t>Teare</w:t>
      </w:r>
      <w:r w:rsidRPr="00EA2612">
        <w:rPr>
          <w:sz w:val="32"/>
          <w:szCs w:val="32"/>
        </w:rPr>
        <w:t xml:space="preserve">, </w:t>
      </w:r>
      <w:r w:rsidRPr="00A5024E">
        <w:rPr>
          <w:noProof/>
          <w:sz w:val="32"/>
          <w:szCs w:val="32"/>
        </w:rPr>
        <w:t>Makshya</w:t>
      </w:r>
      <w:r w:rsidRPr="00EA2612">
        <w:rPr>
          <w:sz w:val="32"/>
          <w:szCs w:val="32"/>
        </w:rPr>
        <w:t xml:space="preserve"> </w:t>
      </w:r>
      <w:r w:rsidRPr="00A5024E">
        <w:rPr>
          <w:noProof/>
          <w:sz w:val="32"/>
          <w:szCs w:val="32"/>
        </w:rPr>
        <w:t>Tolbert</w:t>
      </w:r>
      <w:r w:rsidRPr="00EA2612">
        <w:rPr>
          <w:sz w:val="32"/>
          <w:szCs w:val="32"/>
        </w:rPr>
        <w:t xml:space="preserve">, </w:t>
      </w:r>
      <w:r w:rsidRPr="00A5024E">
        <w:rPr>
          <w:noProof/>
          <w:sz w:val="32"/>
          <w:szCs w:val="32"/>
        </w:rPr>
        <w:t>Natasha</w:t>
      </w:r>
      <w:r w:rsidRPr="00EA2612">
        <w:rPr>
          <w:sz w:val="32"/>
          <w:szCs w:val="32"/>
        </w:rPr>
        <w:t xml:space="preserve"> </w:t>
      </w:r>
      <w:r w:rsidRPr="00A5024E">
        <w:rPr>
          <w:noProof/>
          <w:sz w:val="32"/>
          <w:szCs w:val="32"/>
        </w:rPr>
        <w:t>Trethewey</w:t>
      </w:r>
      <w:r w:rsidRPr="00EA2612">
        <w:rPr>
          <w:sz w:val="32"/>
          <w:szCs w:val="32"/>
        </w:rPr>
        <w:t>)</w:t>
      </w:r>
    </w:p>
    <w:p w14:paraId="0DB9CE4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C2AEF4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0629DCC2" w14:textId="77777777" w:rsidR="00B67208" w:rsidRPr="00EA2612" w:rsidRDefault="00B67208" w:rsidP="00B67208">
      <w:pPr>
        <w:rPr>
          <w:sz w:val="32"/>
          <w:szCs w:val="32"/>
        </w:rPr>
      </w:pPr>
    </w:p>
    <w:p w14:paraId="0F06C087" w14:textId="77777777" w:rsidR="00B67208" w:rsidRDefault="00B67208" w:rsidP="00B67208">
      <w:pPr>
        <w:rPr>
          <w:noProof/>
          <w:sz w:val="32"/>
          <w:szCs w:val="32"/>
        </w:rPr>
      </w:pPr>
      <w:r w:rsidRPr="00A5024E">
        <w:rPr>
          <w:noProof/>
          <w:sz w:val="32"/>
          <w:szCs w:val="32"/>
        </w:rPr>
        <w:t>Writing, among nearly all art forms, is a discipline of lineage. How does Frost’s assertion of being “not a teacher but an awakener” inform our collective understanding of mentorship? Two poets—prominent authors, educators, and literary citizens—join their recently-debuted apprentices to discuss everything from mastering poetic craft to professional tact. Offering formative experiences, trusted approaches, and original poems, this panel explores how shared wisdom endures across generations</w:t>
      </w:r>
      <w:r>
        <w:rPr>
          <w:noProof/>
          <w:sz w:val="32"/>
          <w:szCs w:val="32"/>
        </w:rPr>
        <w:t>.</w:t>
      </w:r>
    </w:p>
    <w:p w14:paraId="39EC44CE" w14:textId="77777777" w:rsidR="00B67208" w:rsidRPr="00EA2612" w:rsidRDefault="00B67208" w:rsidP="00B67208">
      <w:pPr>
        <w:rPr>
          <w:b/>
          <w:bCs/>
          <w:sz w:val="38"/>
          <w:szCs w:val="38"/>
        </w:rPr>
      </w:pPr>
      <w:r w:rsidRPr="00A5024E">
        <w:rPr>
          <w:b/>
          <w:bCs/>
          <w:noProof/>
          <w:sz w:val="38"/>
          <w:szCs w:val="38"/>
        </w:rPr>
        <w:lastRenderedPageBreak/>
        <w:t>Not as Flat as its Landscape: Writing a Nuanced Midwest</w:t>
      </w:r>
      <w:r w:rsidRPr="00EA2612">
        <w:rPr>
          <w:b/>
          <w:bCs/>
          <w:sz w:val="38"/>
          <w:szCs w:val="38"/>
        </w:rPr>
        <w:t xml:space="preserve"> </w:t>
      </w:r>
    </w:p>
    <w:p w14:paraId="38186435" w14:textId="77777777" w:rsidR="00B67208" w:rsidRPr="00EA2612" w:rsidRDefault="00B67208" w:rsidP="00B67208">
      <w:pPr>
        <w:rPr>
          <w:sz w:val="32"/>
          <w:szCs w:val="32"/>
        </w:rPr>
      </w:pPr>
      <w:r w:rsidRPr="00EA2612">
        <w:rPr>
          <w:sz w:val="32"/>
          <w:szCs w:val="32"/>
        </w:rPr>
        <w:t>(</w:t>
      </w:r>
      <w:r w:rsidRPr="00A5024E">
        <w:rPr>
          <w:noProof/>
          <w:sz w:val="32"/>
          <w:szCs w:val="32"/>
        </w:rPr>
        <w:t>Robert</w:t>
      </w:r>
      <w:r w:rsidRPr="00EA2612">
        <w:rPr>
          <w:sz w:val="32"/>
          <w:szCs w:val="32"/>
        </w:rPr>
        <w:t xml:space="preserve"> </w:t>
      </w:r>
      <w:r w:rsidRPr="00A5024E">
        <w:rPr>
          <w:noProof/>
          <w:sz w:val="32"/>
          <w:szCs w:val="32"/>
        </w:rPr>
        <w:t>Maakestad</w:t>
      </w:r>
      <w:r w:rsidRPr="00EA2612">
        <w:rPr>
          <w:sz w:val="32"/>
          <w:szCs w:val="32"/>
        </w:rPr>
        <w:t xml:space="preserve">, </w:t>
      </w:r>
      <w:r w:rsidRPr="00A5024E">
        <w:rPr>
          <w:noProof/>
          <w:sz w:val="32"/>
          <w:szCs w:val="32"/>
        </w:rPr>
        <w:t>Rajpreet</w:t>
      </w:r>
      <w:r w:rsidRPr="00EA2612">
        <w:rPr>
          <w:sz w:val="32"/>
          <w:szCs w:val="32"/>
        </w:rPr>
        <w:t xml:space="preserve"> </w:t>
      </w:r>
      <w:r w:rsidRPr="00A5024E">
        <w:rPr>
          <w:noProof/>
          <w:sz w:val="32"/>
          <w:szCs w:val="32"/>
        </w:rPr>
        <w:t>Heir</w:t>
      </w:r>
      <w:r w:rsidRPr="00EA2612">
        <w:rPr>
          <w:sz w:val="32"/>
          <w:szCs w:val="32"/>
        </w:rPr>
        <w:t xml:space="preserve">, </w:t>
      </w:r>
      <w:r w:rsidRPr="00A5024E">
        <w:rPr>
          <w:noProof/>
          <w:sz w:val="32"/>
          <w:szCs w:val="32"/>
        </w:rPr>
        <w:t>Silas</w:t>
      </w:r>
      <w:r w:rsidRPr="00EA2612">
        <w:rPr>
          <w:sz w:val="32"/>
          <w:szCs w:val="32"/>
        </w:rPr>
        <w:t xml:space="preserve"> </w:t>
      </w:r>
      <w:r w:rsidRPr="00A5024E">
        <w:rPr>
          <w:noProof/>
          <w:sz w:val="32"/>
          <w:szCs w:val="32"/>
        </w:rPr>
        <w:t>Hansen</w:t>
      </w:r>
      <w:r w:rsidRPr="00EA2612">
        <w:rPr>
          <w:sz w:val="32"/>
          <w:szCs w:val="32"/>
        </w:rPr>
        <w:t xml:space="preserve">, </w:t>
      </w:r>
      <w:r w:rsidRPr="00A5024E">
        <w:rPr>
          <w:noProof/>
          <w:sz w:val="32"/>
          <w:szCs w:val="32"/>
        </w:rPr>
        <w:t>Samuel</w:t>
      </w:r>
      <w:r w:rsidRPr="00EA2612">
        <w:rPr>
          <w:sz w:val="32"/>
          <w:szCs w:val="32"/>
        </w:rPr>
        <w:t xml:space="preserve"> </w:t>
      </w:r>
      <w:r w:rsidRPr="00A5024E">
        <w:rPr>
          <w:noProof/>
          <w:sz w:val="32"/>
          <w:szCs w:val="32"/>
        </w:rPr>
        <w:t>Autman</w:t>
      </w:r>
      <w:r w:rsidRPr="00EA2612">
        <w:rPr>
          <w:sz w:val="32"/>
          <w:szCs w:val="32"/>
        </w:rPr>
        <w:t xml:space="preserve">, </w:t>
      </w:r>
      <w:r w:rsidRPr="00A5024E">
        <w:rPr>
          <w:noProof/>
          <w:sz w:val="32"/>
          <w:szCs w:val="32"/>
        </w:rPr>
        <w:t>Christina</w:t>
      </w:r>
      <w:r w:rsidRPr="00EA2612">
        <w:rPr>
          <w:sz w:val="32"/>
          <w:szCs w:val="32"/>
        </w:rPr>
        <w:t xml:space="preserve"> </w:t>
      </w:r>
      <w:r w:rsidRPr="00A5024E">
        <w:rPr>
          <w:noProof/>
          <w:sz w:val="32"/>
          <w:szCs w:val="32"/>
        </w:rPr>
        <w:t>Olson</w:t>
      </w:r>
      <w:r w:rsidRPr="00EA2612">
        <w:rPr>
          <w:sz w:val="32"/>
          <w:szCs w:val="32"/>
        </w:rPr>
        <w:t>)</w:t>
      </w:r>
    </w:p>
    <w:p w14:paraId="1AC9292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23BDC1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3D761C11" w14:textId="77777777" w:rsidR="00B67208" w:rsidRPr="00EA2612" w:rsidRDefault="00B67208" w:rsidP="00B67208">
      <w:pPr>
        <w:rPr>
          <w:sz w:val="32"/>
          <w:szCs w:val="32"/>
        </w:rPr>
      </w:pPr>
    </w:p>
    <w:p w14:paraId="771F923D" w14:textId="77777777" w:rsidR="00B67208" w:rsidRDefault="00B67208" w:rsidP="00B67208">
      <w:pPr>
        <w:rPr>
          <w:noProof/>
          <w:sz w:val="32"/>
          <w:szCs w:val="32"/>
        </w:rPr>
      </w:pPr>
      <w:r w:rsidRPr="00A5024E">
        <w:rPr>
          <w:noProof/>
          <w:sz w:val="32"/>
          <w:szCs w:val="32"/>
        </w:rPr>
        <w:t>Too often in literature the Midwest is caricatured, oversimplified, or outright dismissed, when in actuality Midwestern writing contains just as much (if not more!) diversity and nuance than literature set in, say, New York City or Los Angeles. Learn from five Midwestern poets / essayists / fiction writers who navigate complex identities as they write their lived truths while redefining expectations concerning the Midwest</w:t>
      </w:r>
      <w:r>
        <w:rPr>
          <w:noProof/>
          <w:sz w:val="32"/>
          <w:szCs w:val="32"/>
        </w:rPr>
        <w:t>.</w:t>
      </w:r>
    </w:p>
    <w:p w14:paraId="113A14BD" w14:textId="77777777" w:rsidR="00B67208" w:rsidRDefault="00B67208" w:rsidP="00B67208">
      <w:pPr>
        <w:rPr>
          <w:noProof/>
          <w:sz w:val="32"/>
          <w:szCs w:val="32"/>
        </w:rPr>
      </w:pPr>
    </w:p>
    <w:p w14:paraId="7C3A63C2" w14:textId="77777777" w:rsidR="00B67208" w:rsidRDefault="00B67208" w:rsidP="00B67208">
      <w:pPr>
        <w:rPr>
          <w:noProof/>
          <w:sz w:val="32"/>
          <w:szCs w:val="32"/>
        </w:rPr>
      </w:pPr>
    </w:p>
    <w:p w14:paraId="67120628" w14:textId="77777777" w:rsidR="00B67208" w:rsidRPr="00EA2612" w:rsidRDefault="00B67208" w:rsidP="00B67208">
      <w:pPr>
        <w:rPr>
          <w:b/>
          <w:bCs/>
          <w:sz w:val="38"/>
          <w:szCs w:val="38"/>
        </w:rPr>
      </w:pPr>
      <w:r w:rsidRPr="00A5024E">
        <w:rPr>
          <w:b/>
          <w:bCs/>
          <w:noProof/>
          <w:sz w:val="38"/>
          <w:szCs w:val="38"/>
        </w:rPr>
        <w:t>Notes, Fragments, Feeds: Strategies for Nonlinear and Serial Writing</w:t>
      </w:r>
      <w:r w:rsidRPr="00EA2612">
        <w:rPr>
          <w:b/>
          <w:bCs/>
          <w:sz w:val="38"/>
          <w:szCs w:val="38"/>
        </w:rPr>
        <w:t xml:space="preserve"> </w:t>
      </w:r>
    </w:p>
    <w:p w14:paraId="39830FF6" w14:textId="77777777" w:rsidR="00B67208" w:rsidRPr="00EA2612" w:rsidRDefault="00B67208" w:rsidP="00B67208">
      <w:pPr>
        <w:rPr>
          <w:sz w:val="32"/>
          <w:szCs w:val="32"/>
        </w:rPr>
      </w:pPr>
      <w:r w:rsidRPr="00EA2612">
        <w:rPr>
          <w:sz w:val="32"/>
          <w:szCs w:val="32"/>
        </w:rPr>
        <w:t>(</w:t>
      </w:r>
      <w:r w:rsidRPr="00A5024E">
        <w:rPr>
          <w:noProof/>
          <w:sz w:val="32"/>
          <w:szCs w:val="32"/>
        </w:rPr>
        <w:t>Kenning</w:t>
      </w:r>
      <w:r w:rsidRPr="00EA2612">
        <w:rPr>
          <w:sz w:val="32"/>
          <w:szCs w:val="32"/>
        </w:rPr>
        <w:t xml:space="preserve"> </w:t>
      </w:r>
      <w:r w:rsidRPr="00A5024E">
        <w:rPr>
          <w:noProof/>
          <w:sz w:val="32"/>
          <w:szCs w:val="32"/>
        </w:rPr>
        <w:t>García</w:t>
      </w:r>
      <w:r w:rsidRPr="00EA2612">
        <w:rPr>
          <w:sz w:val="32"/>
          <w:szCs w:val="32"/>
        </w:rPr>
        <w:t xml:space="preserve">, </w:t>
      </w:r>
      <w:r w:rsidRPr="00A5024E">
        <w:rPr>
          <w:noProof/>
          <w:sz w:val="32"/>
          <w:szCs w:val="32"/>
        </w:rPr>
        <w:t>K.</w:t>
      </w:r>
      <w:r w:rsidRPr="00EA2612">
        <w:rPr>
          <w:sz w:val="32"/>
          <w:szCs w:val="32"/>
        </w:rPr>
        <w:t xml:space="preserve"> </w:t>
      </w:r>
      <w:r w:rsidRPr="00A5024E">
        <w:rPr>
          <w:noProof/>
          <w:sz w:val="32"/>
          <w:szCs w:val="32"/>
        </w:rPr>
        <w:t>Graham</w:t>
      </w:r>
      <w:r w:rsidRPr="00EA2612">
        <w:rPr>
          <w:sz w:val="32"/>
          <w:szCs w:val="32"/>
        </w:rPr>
        <w:t xml:space="preserve">, </w:t>
      </w:r>
      <w:r w:rsidRPr="00A5024E">
        <w:rPr>
          <w:noProof/>
          <w:sz w:val="32"/>
          <w:szCs w:val="32"/>
        </w:rPr>
        <w:t>Stella</w:t>
      </w:r>
      <w:r w:rsidRPr="00EA2612">
        <w:rPr>
          <w:sz w:val="32"/>
          <w:szCs w:val="32"/>
        </w:rPr>
        <w:t xml:space="preserve"> </w:t>
      </w:r>
      <w:r w:rsidRPr="00A5024E">
        <w:rPr>
          <w:noProof/>
          <w:sz w:val="32"/>
          <w:szCs w:val="32"/>
        </w:rPr>
        <w:t>Corso</w:t>
      </w:r>
      <w:r w:rsidRPr="00EA2612">
        <w:rPr>
          <w:sz w:val="32"/>
          <w:szCs w:val="32"/>
        </w:rPr>
        <w:t xml:space="preserve">, </w:t>
      </w:r>
      <w:r w:rsidRPr="00A5024E">
        <w:rPr>
          <w:noProof/>
          <w:sz w:val="32"/>
          <w:szCs w:val="32"/>
        </w:rPr>
        <w:t>Rone</w:t>
      </w:r>
      <w:r w:rsidRPr="00EA2612">
        <w:rPr>
          <w:sz w:val="32"/>
          <w:szCs w:val="32"/>
        </w:rPr>
        <w:t xml:space="preserve"> </w:t>
      </w:r>
      <w:r w:rsidRPr="00A5024E">
        <w:rPr>
          <w:noProof/>
          <w:sz w:val="32"/>
          <w:szCs w:val="32"/>
        </w:rPr>
        <w:t>Shavers</w:t>
      </w:r>
      <w:r w:rsidRPr="00EA2612">
        <w:rPr>
          <w:sz w:val="32"/>
          <w:szCs w:val="32"/>
        </w:rPr>
        <w:t xml:space="preserve">, </w:t>
      </w:r>
      <w:r w:rsidRPr="00A5024E">
        <w:rPr>
          <w:noProof/>
          <w:sz w:val="32"/>
          <w:szCs w:val="32"/>
        </w:rPr>
        <w:t>Katie Jean</w:t>
      </w:r>
      <w:r w:rsidRPr="00EA2612">
        <w:rPr>
          <w:sz w:val="32"/>
          <w:szCs w:val="32"/>
        </w:rPr>
        <w:t xml:space="preserve"> </w:t>
      </w:r>
      <w:r w:rsidRPr="00A5024E">
        <w:rPr>
          <w:noProof/>
          <w:sz w:val="32"/>
          <w:szCs w:val="32"/>
        </w:rPr>
        <w:t>Shinkle</w:t>
      </w:r>
      <w:r w:rsidRPr="00EA2612">
        <w:rPr>
          <w:sz w:val="32"/>
          <w:szCs w:val="32"/>
        </w:rPr>
        <w:t>)</w:t>
      </w:r>
    </w:p>
    <w:p w14:paraId="74082BA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87EA27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2D2BAD7C" w14:textId="77777777" w:rsidR="00B67208" w:rsidRPr="00EA2612" w:rsidRDefault="00B67208" w:rsidP="00B67208">
      <w:pPr>
        <w:rPr>
          <w:sz w:val="32"/>
          <w:szCs w:val="32"/>
        </w:rPr>
      </w:pPr>
    </w:p>
    <w:p w14:paraId="7FAB4A6E" w14:textId="77777777" w:rsidR="00B67208" w:rsidRDefault="00B67208" w:rsidP="00B67208">
      <w:pPr>
        <w:rPr>
          <w:noProof/>
          <w:sz w:val="32"/>
          <w:szCs w:val="32"/>
        </w:rPr>
      </w:pPr>
      <w:r w:rsidRPr="00A5024E">
        <w:rPr>
          <w:noProof/>
          <w:sz w:val="32"/>
          <w:szCs w:val="32"/>
        </w:rPr>
        <w:t>Many writers work in fragments: notes, diary entries, lists, images, and short passages that resist traditional forms. This panel explores practical approaches to generating, organizing, revising, and sequencing fragment-based work across genres. Panelists will discuss diaries, notebooks, digital feeds, nonlinear structures, and strategies for shaping accumulative writing into cohesive manuscripts without relying on traditional plot or argument</w:t>
      </w:r>
      <w:r>
        <w:rPr>
          <w:noProof/>
          <w:sz w:val="32"/>
          <w:szCs w:val="32"/>
        </w:rPr>
        <w:t>.</w:t>
      </w:r>
    </w:p>
    <w:p w14:paraId="69535CBD" w14:textId="77777777" w:rsidR="00B67208" w:rsidRDefault="00B67208" w:rsidP="00B67208">
      <w:pPr>
        <w:rPr>
          <w:noProof/>
          <w:sz w:val="32"/>
          <w:szCs w:val="32"/>
        </w:rPr>
      </w:pPr>
    </w:p>
    <w:p w14:paraId="3E19A563" w14:textId="77777777" w:rsidR="00B67208" w:rsidRDefault="00B67208" w:rsidP="00B67208">
      <w:pPr>
        <w:rPr>
          <w:noProof/>
          <w:sz w:val="32"/>
          <w:szCs w:val="32"/>
        </w:rPr>
      </w:pPr>
    </w:p>
    <w:p w14:paraId="78EAA1ED" w14:textId="77777777" w:rsidR="00B67208" w:rsidRPr="00EA2612" w:rsidRDefault="00B67208" w:rsidP="00B67208">
      <w:pPr>
        <w:rPr>
          <w:b/>
          <w:bCs/>
          <w:sz w:val="38"/>
          <w:szCs w:val="38"/>
        </w:rPr>
      </w:pPr>
      <w:r w:rsidRPr="00A5024E">
        <w:rPr>
          <w:b/>
          <w:bCs/>
          <w:noProof/>
          <w:sz w:val="38"/>
          <w:szCs w:val="38"/>
        </w:rPr>
        <w:lastRenderedPageBreak/>
        <w:t>Nothing Is Inevitable: Teaching Writing in the Age of AI</w:t>
      </w:r>
      <w:r w:rsidRPr="00EA2612">
        <w:rPr>
          <w:b/>
          <w:bCs/>
          <w:sz w:val="38"/>
          <w:szCs w:val="38"/>
        </w:rPr>
        <w:t xml:space="preserve"> </w:t>
      </w:r>
    </w:p>
    <w:p w14:paraId="5C52EE91" w14:textId="77777777" w:rsidR="00B67208" w:rsidRPr="00EA2612" w:rsidRDefault="00B67208" w:rsidP="00B67208">
      <w:pPr>
        <w:rPr>
          <w:sz w:val="32"/>
          <w:szCs w:val="32"/>
        </w:rPr>
      </w:pPr>
      <w:r w:rsidRPr="00EA2612">
        <w:rPr>
          <w:sz w:val="32"/>
          <w:szCs w:val="32"/>
        </w:rPr>
        <w:t>(</w:t>
      </w:r>
      <w:r w:rsidRPr="00A5024E">
        <w:rPr>
          <w:noProof/>
          <w:sz w:val="32"/>
          <w:szCs w:val="32"/>
        </w:rPr>
        <w:t>Sunny</w:t>
      </w:r>
      <w:r w:rsidRPr="00EA2612">
        <w:rPr>
          <w:sz w:val="32"/>
          <w:szCs w:val="32"/>
        </w:rPr>
        <w:t xml:space="preserve"> </w:t>
      </w:r>
      <w:r w:rsidRPr="00A5024E">
        <w:rPr>
          <w:noProof/>
          <w:sz w:val="32"/>
          <w:szCs w:val="32"/>
        </w:rPr>
        <w:t>Rosen</w:t>
      </w:r>
      <w:r w:rsidRPr="00EA2612">
        <w:rPr>
          <w:sz w:val="32"/>
          <w:szCs w:val="32"/>
        </w:rPr>
        <w:t xml:space="preserve">, </w:t>
      </w:r>
      <w:r w:rsidRPr="00A5024E">
        <w:rPr>
          <w:noProof/>
          <w:sz w:val="32"/>
          <w:szCs w:val="32"/>
        </w:rPr>
        <w:t>Ariel</w:t>
      </w:r>
      <w:r w:rsidRPr="00EA2612">
        <w:rPr>
          <w:sz w:val="32"/>
          <w:szCs w:val="32"/>
        </w:rPr>
        <w:t xml:space="preserve"> </w:t>
      </w:r>
      <w:r w:rsidRPr="00A5024E">
        <w:rPr>
          <w:noProof/>
          <w:sz w:val="32"/>
          <w:szCs w:val="32"/>
        </w:rPr>
        <w:t>Francisco</w:t>
      </w:r>
      <w:r w:rsidRPr="00EA2612">
        <w:rPr>
          <w:sz w:val="32"/>
          <w:szCs w:val="32"/>
        </w:rPr>
        <w:t xml:space="preserve">, </w:t>
      </w:r>
      <w:r w:rsidRPr="00A5024E">
        <w:rPr>
          <w:noProof/>
          <w:sz w:val="32"/>
          <w:szCs w:val="32"/>
        </w:rPr>
        <w:t>Megan</w:t>
      </w:r>
      <w:r w:rsidRPr="00EA2612">
        <w:rPr>
          <w:sz w:val="32"/>
          <w:szCs w:val="32"/>
        </w:rPr>
        <w:t xml:space="preserve"> </w:t>
      </w:r>
      <w:r w:rsidRPr="00A5024E">
        <w:rPr>
          <w:noProof/>
          <w:sz w:val="32"/>
          <w:szCs w:val="32"/>
        </w:rPr>
        <w:t>Arlett</w:t>
      </w:r>
      <w:r w:rsidRPr="00EA2612">
        <w:rPr>
          <w:sz w:val="32"/>
          <w:szCs w:val="32"/>
        </w:rPr>
        <w:t xml:space="preserve">, </w:t>
      </w:r>
      <w:r w:rsidRPr="00A5024E">
        <w:rPr>
          <w:noProof/>
          <w:sz w:val="32"/>
          <w:szCs w:val="32"/>
        </w:rPr>
        <w:t>Bleah</w:t>
      </w:r>
      <w:r w:rsidRPr="00EA2612">
        <w:rPr>
          <w:sz w:val="32"/>
          <w:szCs w:val="32"/>
        </w:rPr>
        <w:t xml:space="preserve"> </w:t>
      </w:r>
      <w:r w:rsidRPr="00A5024E">
        <w:rPr>
          <w:noProof/>
          <w:sz w:val="32"/>
          <w:szCs w:val="32"/>
        </w:rPr>
        <w:t>Patterson</w:t>
      </w:r>
      <w:r w:rsidRPr="00EA2612">
        <w:rPr>
          <w:sz w:val="32"/>
          <w:szCs w:val="32"/>
        </w:rPr>
        <w:t>)</w:t>
      </w:r>
    </w:p>
    <w:p w14:paraId="7497190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3A8E28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6107814D" w14:textId="77777777" w:rsidR="00B67208" w:rsidRPr="00EA2612" w:rsidRDefault="00B67208" w:rsidP="00B67208">
      <w:pPr>
        <w:rPr>
          <w:sz w:val="32"/>
          <w:szCs w:val="32"/>
        </w:rPr>
      </w:pPr>
    </w:p>
    <w:p w14:paraId="77F85783" w14:textId="77777777" w:rsidR="00B67208" w:rsidRDefault="00B67208" w:rsidP="00B67208">
      <w:pPr>
        <w:rPr>
          <w:noProof/>
          <w:sz w:val="32"/>
          <w:szCs w:val="32"/>
        </w:rPr>
      </w:pPr>
      <w:r w:rsidRPr="00A5024E">
        <w:rPr>
          <w:noProof/>
          <w:sz w:val="32"/>
          <w:szCs w:val="32"/>
        </w:rPr>
        <w:t>We've all heard that AI will inevitably create a world in which students no longer need to learn to write. But what if the opposite is true? What if writing instruction is more vital than ever? A diverse panel of instructors from universities across the country will share their practical, innovative strategies for managing students' AI usage, maintaining sanity in grading, and—most importantly—creating classrooms in which students genuinely want to develop their own irreplaceable writing voices</w:t>
      </w:r>
      <w:r>
        <w:rPr>
          <w:noProof/>
          <w:sz w:val="32"/>
          <w:szCs w:val="32"/>
        </w:rPr>
        <w:t>.</w:t>
      </w:r>
    </w:p>
    <w:p w14:paraId="0B3C8F2E" w14:textId="77777777" w:rsidR="00B419F9" w:rsidRDefault="00B419F9" w:rsidP="00B419F9">
      <w:pPr>
        <w:rPr>
          <w:noProof/>
          <w:sz w:val="32"/>
          <w:szCs w:val="32"/>
        </w:rPr>
      </w:pPr>
    </w:p>
    <w:p w14:paraId="2D4D8139" w14:textId="77777777" w:rsidR="00B419F9" w:rsidRDefault="00B419F9" w:rsidP="00B419F9">
      <w:pPr>
        <w:rPr>
          <w:noProof/>
          <w:sz w:val="32"/>
          <w:szCs w:val="32"/>
        </w:rPr>
      </w:pPr>
    </w:p>
    <w:p w14:paraId="3CBA3B35" w14:textId="77777777" w:rsidR="00B67208" w:rsidRPr="00EA2612" w:rsidRDefault="00B67208" w:rsidP="00B67208">
      <w:pPr>
        <w:rPr>
          <w:b/>
          <w:bCs/>
          <w:sz w:val="38"/>
          <w:szCs w:val="38"/>
        </w:rPr>
      </w:pPr>
      <w:r w:rsidRPr="00A5024E">
        <w:rPr>
          <w:b/>
          <w:bCs/>
          <w:noProof/>
          <w:sz w:val="38"/>
          <w:szCs w:val="38"/>
        </w:rPr>
        <w:t>Novel Approaches to the Novel Workshop</w:t>
      </w:r>
      <w:r w:rsidRPr="00EA2612">
        <w:rPr>
          <w:b/>
          <w:bCs/>
          <w:sz w:val="38"/>
          <w:szCs w:val="38"/>
        </w:rPr>
        <w:t xml:space="preserve"> </w:t>
      </w:r>
    </w:p>
    <w:p w14:paraId="4F7E366C" w14:textId="77777777" w:rsidR="00B67208" w:rsidRPr="00EA2612" w:rsidRDefault="00B67208" w:rsidP="00B67208">
      <w:pPr>
        <w:rPr>
          <w:sz w:val="32"/>
          <w:szCs w:val="32"/>
        </w:rPr>
      </w:pPr>
      <w:r w:rsidRPr="00EA2612">
        <w:rPr>
          <w:sz w:val="32"/>
          <w:szCs w:val="32"/>
        </w:rPr>
        <w:t>(</w:t>
      </w:r>
      <w:r w:rsidRPr="00A5024E">
        <w:rPr>
          <w:noProof/>
          <w:sz w:val="32"/>
          <w:szCs w:val="32"/>
        </w:rPr>
        <w:t>Claire</w:t>
      </w:r>
      <w:r w:rsidRPr="00EA2612">
        <w:rPr>
          <w:sz w:val="32"/>
          <w:szCs w:val="32"/>
        </w:rPr>
        <w:t xml:space="preserve"> </w:t>
      </w:r>
      <w:r w:rsidRPr="00A5024E">
        <w:rPr>
          <w:noProof/>
          <w:sz w:val="32"/>
          <w:szCs w:val="32"/>
        </w:rPr>
        <w:t>Stanford</w:t>
      </w:r>
      <w:r w:rsidRPr="00EA2612">
        <w:rPr>
          <w:sz w:val="32"/>
          <w:szCs w:val="32"/>
        </w:rPr>
        <w:t xml:space="preserve">, </w:t>
      </w:r>
      <w:r w:rsidRPr="00A5024E">
        <w:rPr>
          <w:noProof/>
          <w:sz w:val="32"/>
          <w:szCs w:val="32"/>
        </w:rPr>
        <w:t>Matt</w:t>
      </w:r>
      <w:r w:rsidRPr="00EA2612">
        <w:rPr>
          <w:sz w:val="32"/>
          <w:szCs w:val="32"/>
        </w:rPr>
        <w:t xml:space="preserve"> </w:t>
      </w:r>
      <w:r w:rsidRPr="00A5024E">
        <w:rPr>
          <w:noProof/>
          <w:sz w:val="32"/>
          <w:szCs w:val="32"/>
        </w:rPr>
        <w:t>Bell</w:t>
      </w:r>
      <w:r w:rsidRPr="00EA2612">
        <w:rPr>
          <w:sz w:val="32"/>
          <w:szCs w:val="32"/>
        </w:rPr>
        <w:t xml:space="preserve">, </w:t>
      </w:r>
      <w:r w:rsidRPr="00A5024E">
        <w:rPr>
          <w:noProof/>
          <w:sz w:val="32"/>
          <w:szCs w:val="32"/>
        </w:rPr>
        <w:t>Alexandra</w:t>
      </w:r>
      <w:r w:rsidRPr="00EA2612">
        <w:rPr>
          <w:sz w:val="32"/>
          <w:szCs w:val="32"/>
        </w:rPr>
        <w:t xml:space="preserve"> </w:t>
      </w:r>
      <w:r w:rsidRPr="00A5024E">
        <w:rPr>
          <w:noProof/>
          <w:sz w:val="32"/>
          <w:szCs w:val="32"/>
        </w:rPr>
        <w:t>Kleeman</w:t>
      </w:r>
      <w:r w:rsidRPr="00EA2612">
        <w:rPr>
          <w:sz w:val="32"/>
          <w:szCs w:val="32"/>
        </w:rPr>
        <w:t xml:space="preserve">, </w:t>
      </w:r>
      <w:r w:rsidRPr="00A5024E">
        <w:rPr>
          <w:noProof/>
          <w:sz w:val="32"/>
          <w:szCs w:val="32"/>
        </w:rPr>
        <w:t>Brandi</w:t>
      </w:r>
      <w:r w:rsidRPr="00EA2612">
        <w:rPr>
          <w:sz w:val="32"/>
          <w:szCs w:val="32"/>
        </w:rPr>
        <w:t xml:space="preserve"> </w:t>
      </w:r>
      <w:r w:rsidRPr="00A5024E">
        <w:rPr>
          <w:noProof/>
          <w:sz w:val="32"/>
          <w:szCs w:val="32"/>
        </w:rPr>
        <w:t>Wells</w:t>
      </w:r>
      <w:r w:rsidRPr="00EA2612">
        <w:rPr>
          <w:sz w:val="32"/>
          <w:szCs w:val="32"/>
        </w:rPr>
        <w:t xml:space="preserve">, </w:t>
      </w:r>
      <w:r w:rsidRPr="00A5024E">
        <w:rPr>
          <w:noProof/>
          <w:sz w:val="32"/>
          <w:szCs w:val="32"/>
        </w:rPr>
        <w:t>Luis</w:t>
      </w:r>
      <w:r w:rsidRPr="00EA2612">
        <w:rPr>
          <w:sz w:val="32"/>
          <w:szCs w:val="32"/>
        </w:rPr>
        <w:t xml:space="preserve"> </w:t>
      </w:r>
      <w:r w:rsidRPr="00A5024E">
        <w:rPr>
          <w:noProof/>
          <w:sz w:val="32"/>
          <w:szCs w:val="32"/>
        </w:rPr>
        <w:t>Jaramillo</w:t>
      </w:r>
      <w:r w:rsidRPr="00EA2612">
        <w:rPr>
          <w:sz w:val="32"/>
          <w:szCs w:val="32"/>
        </w:rPr>
        <w:t>)</w:t>
      </w:r>
    </w:p>
    <w:p w14:paraId="37FAA2B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5419D1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6133C422" w14:textId="77777777" w:rsidR="00B67208" w:rsidRPr="00EA2612" w:rsidRDefault="00B67208" w:rsidP="00B67208">
      <w:pPr>
        <w:rPr>
          <w:sz w:val="32"/>
          <w:szCs w:val="32"/>
        </w:rPr>
      </w:pPr>
    </w:p>
    <w:p w14:paraId="19F82B37" w14:textId="77777777" w:rsidR="00B67208" w:rsidRDefault="00B67208" w:rsidP="00B67208">
      <w:pPr>
        <w:rPr>
          <w:noProof/>
          <w:sz w:val="32"/>
          <w:szCs w:val="32"/>
        </w:rPr>
      </w:pPr>
      <w:r w:rsidRPr="00A5024E">
        <w:rPr>
          <w:noProof/>
          <w:sz w:val="32"/>
          <w:szCs w:val="32"/>
        </w:rPr>
        <w:t>Fiction classes and workshops have traditionally focused on the short story, but how can we tackle writing and workshopping a novel? Five panelists teaching in a wide variety of academic and nonacademic settings will discuss strategies for teaching novel writing. They will also share overall course structures, sample assignments, and workshop techniques for building a supportive and inclusive novel workshop</w:t>
      </w:r>
      <w:r>
        <w:rPr>
          <w:noProof/>
          <w:sz w:val="32"/>
          <w:szCs w:val="32"/>
        </w:rPr>
        <w:t>.</w:t>
      </w:r>
    </w:p>
    <w:p w14:paraId="609E8ECE" w14:textId="77777777" w:rsidR="00B67208" w:rsidRDefault="00B67208" w:rsidP="00B67208">
      <w:pPr>
        <w:rPr>
          <w:noProof/>
          <w:sz w:val="32"/>
          <w:szCs w:val="32"/>
        </w:rPr>
      </w:pPr>
    </w:p>
    <w:p w14:paraId="3DD96D05" w14:textId="77777777" w:rsidR="00B67208" w:rsidRDefault="00B67208" w:rsidP="00B67208">
      <w:pPr>
        <w:rPr>
          <w:noProof/>
          <w:sz w:val="32"/>
          <w:szCs w:val="32"/>
        </w:rPr>
      </w:pPr>
    </w:p>
    <w:p w14:paraId="25B4421B" w14:textId="77777777" w:rsidR="00B419F9" w:rsidRDefault="00B419F9" w:rsidP="00B67208">
      <w:pPr>
        <w:rPr>
          <w:noProof/>
          <w:sz w:val="32"/>
          <w:szCs w:val="32"/>
        </w:rPr>
      </w:pPr>
    </w:p>
    <w:p w14:paraId="59384024" w14:textId="77777777" w:rsidR="00B67208" w:rsidRPr="00EA2612" w:rsidRDefault="00B67208" w:rsidP="00B67208">
      <w:pPr>
        <w:rPr>
          <w:b/>
          <w:bCs/>
          <w:sz w:val="38"/>
          <w:szCs w:val="38"/>
        </w:rPr>
      </w:pPr>
      <w:r w:rsidRPr="00A5024E">
        <w:rPr>
          <w:b/>
          <w:bCs/>
          <w:noProof/>
          <w:sz w:val="38"/>
          <w:szCs w:val="38"/>
        </w:rPr>
        <w:lastRenderedPageBreak/>
        <w:t>Now You See Her Now You Don't: The Need to Amplify Women's Voices</w:t>
      </w:r>
      <w:r w:rsidRPr="00EA2612">
        <w:rPr>
          <w:b/>
          <w:bCs/>
          <w:sz w:val="38"/>
          <w:szCs w:val="38"/>
        </w:rPr>
        <w:t xml:space="preserve"> </w:t>
      </w:r>
    </w:p>
    <w:p w14:paraId="5E01916C" w14:textId="77777777" w:rsidR="00B67208" w:rsidRPr="00EA2612" w:rsidRDefault="00B67208" w:rsidP="00B67208">
      <w:pPr>
        <w:rPr>
          <w:sz w:val="32"/>
          <w:szCs w:val="32"/>
        </w:rPr>
      </w:pPr>
      <w:r w:rsidRPr="00EA2612">
        <w:rPr>
          <w:sz w:val="32"/>
          <w:szCs w:val="32"/>
        </w:rPr>
        <w:t>(</w:t>
      </w:r>
      <w:r w:rsidRPr="00A5024E">
        <w:rPr>
          <w:noProof/>
          <w:sz w:val="32"/>
          <w:szCs w:val="32"/>
        </w:rPr>
        <w:t>Sharon</w:t>
      </w:r>
      <w:r w:rsidRPr="00EA2612">
        <w:rPr>
          <w:sz w:val="32"/>
          <w:szCs w:val="32"/>
        </w:rPr>
        <w:t xml:space="preserve"> </w:t>
      </w:r>
      <w:r w:rsidRPr="00A5024E">
        <w:rPr>
          <w:noProof/>
          <w:sz w:val="32"/>
          <w:szCs w:val="32"/>
        </w:rPr>
        <w:t>Spaulding</w:t>
      </w:r>
      <w:r w:rsidRPr="00EA2612">
        <w:rPr>
          <w:sz w:val="32"/>
          <w:szCs w:val="32"/>
        </w:rPr>
        <w:t xml:space="preserve">, </w:t>
      </w:r>
      <w:r w:rsidRPr="00A5024E">
        <w:rPr>
          <w:noProof/>
          <w:sz w:val="32"/>
          <w:szCs w:val="32"/>
        </w:rPr>
        <w:t>Mayda</w:t>
      </w:r>
      <w:r w:rsidRPr="00EA2612">
        <w:rPr>
          <w:sz w:val="32"/>
          <w:szCs w:val="32"/>
        </w:rPr>
        <w:t xml:space="preserve"> </w:t>
      </w:r>
      <w:r w:rsidRPr="00A5024E">
        <w:rPr>
          <w:noProof/>
          <w:sz w:val="32"/>
          <w:szCs w:val="32"/>
        </w:rPr>
        <w:t>Del Valle</w:t>
      </w:r>
      <w:r w:rsidRPr="00EA2612">
        <w:rPr>
          <w:sz w:val="32"/>
          <w:szCs w:val="32"/>
        </w:rPr>
        <w:t xml:space="preserve">, </w:t>
      </w:r>
      <w:r w:rsidRPr="00A5024E">
        <w:rPr>
          <w:noProof/>
          <w:sz w:val="32"/>
          <w:szCs w:val="32"/>
        </w:rPr>
        <w:t>Stephanie</w:t>
      </w:r>
      <w:r w:rsidRPr="00EA2612">
        <w:rPr>
          <w:sz w:val="32"/>
          <w:szCs w:val="32"/>
        </w:rPr>
        <w:t xml:space="preserve"> </w:t>
      </w:r>
      <w:r w:rsidRPr="00A5024E">
        <w:rPr>
          <w:noProof/>
          <w:sz w:val="32"/>
          <w:szCs w:val="32"/>
        </w:rPr>
        <w:t>Gorton</w:t>
      </w:r>
      <w:r w:rsidRPr="00EA2612">
        <w:rPr>
          <w:sz w:val="32"/>
          <w:szCs w:val="32"/>
        </w:rPr>
        <w:t xml:space="preserve">, </w:t>
      </w:r>
      <w:r w:rsidRPr="00A5024E">
        <w:rPr>
          <w:noProof/>
          <w:sz w:val="32"/>
          <w:szCs w:val="32"/>
        </w:rPr>
        <w:t>Samira</w:t>
      </w:r>
      <w:r w:rsidRPr="00EA2612">
        <w:rPr>
          <w:sz w:val="32"/>
          <w:szCs w:val="32"/>
        </w:rPr>
        <w:t xml:space="preserve"> </w:t>
      </w:r>
      <w:r w:rsidRPr="00A5024E">
        <w:rPr>
          <w:noProof/>
          <w:sz w:val="32"/>
          <w:szCs w:val="32"/>
        </w:rPr>
        <w:t>Mehta</w:t>
      </w:r>
      <w:r w:rsidRPr="00EA2612">
        <w:rPr>
          <w:sz w:val="32"/>
          <w:szCs w:val="32"/>
        </w:rPr>
        <w:t>)</w:t>
      </w:r>
    </w:p>
    <w:p w14:paraId="7D34CF1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DF9DD6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25AEB046" w14:textId="77777777" w:rsidR="00B67208" w:rsidRPr="00EA2612" w:rsidRDefault="00B67208" w:rsidP="00B67208">
      <w:pPr>
        <w:rPr>
          <w:sz w:val="32"/>
          <w:szCs w:val="32"/>
        </w:rPr>
      </w:pPr>
    </w:p>
    <w:p w14:paraId="39AD45C5" w14:textId="77777777" w:rsidR="00B67208" w:rsidRDefault="00B67208" w:rsidP="00B67208">
      <w:pPr>
        <w:rPr>
          <w:noProof/>
          <w:sz w:val="32"/>
          <w:szCs w:val="32"/>
        </w:rPr>
      </w:pPr>
      <w:r w:rsidRPr="00A5024E">
        <w:rPr>
          <w:noProof/>
          <w:sz w:val="32"/>
          <w:szCs w:val="32"/>
        </w:rPr>
        <w:t>Book bans. Censorship. Disappearing reproductive and voting rights. For writers who feel a responsibility to adopt an activist stance on issues, this panel features a poet, a historian, a journalist, and a biographer whose work includes the stories of women change agents, past and present. In a lively and informative discussion, they reveal the literary choices they make and their methods of reclaiming power and voice when writing across multiple genres</w:t>
      </w:r>
      <w:r>
        <w:rPr>
          <w:noProof/>
          <w:sz w:val="32"/>
          <w:szCs w:val="32"/>
        </w:rPr>
        <w:t>.</w:t>
      </w:r>
    </w:p>
    <w:p w14:paraId="0F58C893" w14:textId="77777777" w:rsidR="00B419F9" w:rsidRDefault="00B419F9" w:rsidP="00B419F9">
      <w:pPr>
        <w:rPr>
          <w:noProof/>
          <w:sz w:val="32"/>
          <w:szCs w:val="32"/>
        </w:rPr>
      </w:pPr>
    </w:p>
    <w:p w14:paraId="5C135CCF" w14:textId="77777777" w:rsidR="00B419F9" w:rsidRDefault="00B419F9" w:rsidP="00B419F9">
      <w:pPr>
        <w:rPr>
          <w:noProof/>
          <w:sz w:val="32"/>
          <w:szCs w:val="32"/>
        </w:rPr>
      </w:pPr>
    </w:p>
    <w:p w14:paraId="6D076DA6" w14:textId="77777777" w:rsidR="00B67208" w:rsidRPr="00EA2612" w:rsidRDefault="00B67208" w:rsidP="00B67208">
      <w:pPr>
        <w:rPr>
          <w:b/>
          <w:bCs/>
          <w:sz w:val="38"/>
          <w:szCs w:val="38"/>
        </w:rPr>
      </w:pPr>
      <w:r w:rsidRPr="00A5024E">
        <w:rPr>
          <w:b/>
          <w:bCs/>
          <w:noProof/>
          <w:sz w:val="38"/>
          <w:szCs w:val="38"/>
        </w:rPr>
        <w:t>Nurturing Emerging Talent in Independent Publishing</w:t>
      </w:r>
      <w:r w:rsidRPr="00EA2612">
        <w:rPr>
          <w:b/>
          <w:bCs/>
          <w:sz w:val="38"/>
          <w:szCs w:val="38"/>
        </w:rPr>
        <w:t xml:space="preserve"> </w:t>
      </w:r>
    </w:p>
    <w:p w14:paraId="510661C1" w14:textId="77777777" w:rsidR="00B67208" w:rsidRPr="00EA2612" w:rsidRDefault="00B67208" w:rsidP="00B67208">
      <w:pPr>
        <w:rPr>
          <w:sz w:val="32"/>
          <w:szCs w:val="32"/>
        </w:rPr>
      </w:pPr>
      <w:r w:rsidRPr="00EA2612">
        <w:rPr>
          <w:sz w:val="32"/>
          <w:szCs w:val="32"/>
        </w:rPr>
        <w:t>(</w:t>
      </w:r>
      <w:r w:rsidRPr="00A5024E">
        <w:rPr>
          <w:noProof/>
          <w:sz w:val="32"/>
          <w:szCs w:val="32"/>
        </w:rPr>
        <w:t>Vayne</w:t>
      </w:r>
      <w:r w:rsidRPr="00EA2612">
        <w:rPr>
          <w:sz w:val="32"/>
          <w:szCs w:val="32"/>
        </w:rPr>
        <w:t xml:space="preserve"> </w:t>
      </w:r>
      <w:r w:rsidRPr="00A5024E">
        <w:rPr>
          <w:noProof/>
          <w:sz w:val="32"/>
          <w:szCs w:val="32"/>
        </w:rPr>
        <w:t>Ong</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Welch</w:t>
      </w:r>
      <w:r w:rsidRPr="00EA2612">
        <w:rPr>
          <w:sz w:val="32"/>
          <w:szCs w:val="32"/>
        </w:rPr>
        <w:t xml:space="preserve">, </w:t>
      </w:r>
      <w:r w:rsidRPr="00A5024E">
        <w:rPr>
          <w:noProof/>
          <w:sz w:val="32"/>
          <w:szCs w:val="32"/>
        </w:rPr>
        <w:t>Andrea</w:t>
      </w:r>
      <w:r w:rsidRPr="00EA2612">
        <w:rPr>
          <w:sz w:val="32"/>
          <w:szCs w:val="32"/>
        </w:rPr>
        <w:t xml:space="preserve"> </w:t>
      </w:r>
      <w:r w:rsidRPr="00A5024E">
        <w:rPr>
          <w:noProof/>
          <w:sz w:val="32"/>
          <w:szCs w:val="32"/>
        </w:rPr>
        <w:t>Change</w:t>
      </w:r>
      <w:r w:rsidRPr="00EA2612">
        <w:rPr>
          <w:sz w:val="32"/>
          <w:szCs w:val="32"/>
        </w:rPr>
        <w:t xml:space="preserve">, </w:t>
      </w:r>
      <w:r w:rsidRPr="00A5024E">
        <w:rPr>
          <w:noProof/>
          <w:sz w:val="32"/>
          <w:szCs w:val="32"/>
        </w:rPr>
        <w:t>Cecilia</w:t>
      </w:r>
      <w:r w:rsidRPr="00EA2612">
        <w:rPr>
          <w:sz w:val="32"/>
          <w:szCs w:val="32"/>
        </w:rPr>
        <w:t xml:space="preserve"> </w:t>
      </w:r>
      <w:r w:rsidRPr="00A5024E">
        <w:rPr>
          <w:noProof/>
          <w:sz w:val="32"/>
          <w:szCs w:val="32"/>
        </w:rPr>
        <w:t>Stelzer</w:t>
      </w:r>
      <w:r w:rsidRPr="00EA2612">
        <w:rPr>
          <w:sz w:val="32"/>
          <w:szCs w:val="32"/>
        </w:rPr>
        <w:t>)</w:t>
      </w:r>
    </w:p>
    <w:p w14:paraId="7CE10AE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06BCE9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22E1DADD" w14:textId="77777777" w:rsidR="00B67208" w:rsidRPr="00EA2612" w:rsidRDefault="00B67208" w:rsidP="00B67208">
      <w:pPr>
        <w:rPr>
          <w:sz w:val="32"/>
          <w:szCs w:val="32"/>
        </w:rPr>
      </w:pPr>
    </w:p>
    <w:p w14:paraId="4D961FDC" w14:textId="77777777" w:rsidR="00B67208" w:rsidRDefault="00B67208" w:rsidP="00B67208">
      <w:pPr>
        <w:rPr>
          <w:noProof/>
          <w:sz w:val="32"/>
          <w:szCs w:val="32"/>
        </w:rPr>
      </w:pPr>
      <w:r w:rsidRPr="00A5024E">
        <w:rPr>
          <w:noProof/>
          <w:sz w:val="32"/>
          <w:szCs w:val="32"/>
        </w:rPr>
        <w:t>Amid rising costs of living, declining book sales, and federal funding cuts, literary arts organizations must confront systemic barriers and economic realities to nurturing emerging literary talent. The talent development of the full literary ecosystem–writers, editors, critics, arts administrators–is indispensable. This panel asks literary organizations to share approaches to creating enriching, well-compensated artistic and professional experiences, while balancing organizational needs</w:t>
      </w:r>
      <w:r>
        <w:rPr>
          <w:noProof/>
          <w:sz w:val="32"/>
          <w:szCs w:val="32"/>
        </w:rPr>
        <w:t>.</w:t>
      </w:r>
    </w:p>
    <w:p w14:paraId="13511104" w14:textId="77777777" w:rsidR="00B67208" w:rsidRDefault="00B67208" w:rsidP="00B67208">
      <w:pPr>
        <w:rPr>
          <w:noProof/>
          <w:sz w:val="32"/>
          <w:szCs w:val="32"/>
        </w:rPr>
      </w:pPr>
    </w:p>
    <w:p w14:paraId="280694FB" w14:textId="77777777" w:rsidR="00B67208" w:rsidRDefault="00B67208" w:rsidP="00B67208">
      <w:pPr>
        <w:rPr>
          <w:noProof/>
          <w:sz w:val="32"/>
          <w:szCs w:val="32"/>
        </w:rPr>
      </w:pPr>
    </w:p>
    <w:p w14:paraId="1F8E2273" w14:textId="77777777" w:rsidR="00B67208" w:rsidRPr="00EA2612" w:rsidRDefault="00B67208" w:rsidP="00B67208">
      <w:pPr>
        <w:rPr>
          <w:b/>
          <w:bCs/>
          <w:sz w:val="38"/>
          <w:szCs w:val="38"/>
        </w:rPr>
      </w:pPr>
      <w:r w:rsidRPr="00A5024E">
        <w:rPr>
          <w:b/>
          <w:bCs/>
          <w:noProof/>
          <w:sz w:val="38"/>
          <w:szCs w:val="38"/>
        </w:rPr>
        <w:lastRenderedPageBreak/>
        <w:t>Nuts and Bolts: Creating a Community-Based Writing Program, Sponsored by WITS Alliance</w:t>
      </w:r>
      <w:r w:rsidRPr="00EA2612">
        <w:rPr>
          <w:b/>
          <w:bCs/>
          <w:sz w:val="38"/>
          <w:szCs w:val="38"/>
        </w:rPr>
        <w:t xml:space="preserve"> </w:t>
      </w:r>
    </w:p>
    <w:p w14:paraId="2ACC5146" w14:textId="77777777" w:rsidR="00B67208" w:rsidRPr="00EA2612" w:rsidRDefault="00B67208" w:rsidP="00B67208">
      <w:pPr>
        <w:rPr>
          <w:sz w:val="32"/>
          <w:szCs w:val="32"/>
        </w:rPr>
      </w:pPr>
      <w:r w:rsidRPr="00EA2612">
        <w:rPr>
          <w:sz w:val="32"/>
          <w:szCs w:val="32"/>
        </w:rPr>
        <w:t>(</w:t>
      </w:r>
      <w:r w:rsidRPr="00A5024E">
        <w:rPr>
          <w:noProof/>
          <w:sz w:val="32"/>
          <w:szCs w:val="32"/>
        </w:rPr>
        <w:t>Asari</w:t>
      </w:r>
      <w:r w:rsidRPr="00EA2612">
        <w:rPr>
          <w:sz w:val="32"/>
          <w:szCs w:val="32"/>
        </w:rPr>
        <w:t xml:space="preserve"> </w:t>
      </w:r>
      <w:r w:rsidRPr="00A5024E">
        <w:rPr>
          <w:noProof/>
          <w:sz w:val="32"/>
          <w:szCs w:val="32"/>
        </w:rPr>
        <w:t>Beale</w:t>
      </w:r>
      <w:r w:rsidRPr="00EA2612">
        <w:rPr>
          <w:sz w:val="32"/>
          <w:szCs w:val="32"/>
        </w:rPr>
        <w:t xml:space="preserve">, </w:t>
      </w:r>
      <w:r w:rsidRPr="00A5024E">
        <w:rPr>
          <w:noProof/>
          <w:sz w:val="32"/>
          <w:szCs w:val="32"/>
        </w:rPr>
        <w:t>Kelly</w:t>
      </w:r>
      <w:r w:rsidRPr="00EA2612">
        <w:rPr>
          <w:sz w:val="32"/>
          <w:szCs w:val="32"/>
        </w:rPr>
        <w:t xml:space="preserve"> </w:t>
      </w:r>
      <w:r w:rsidRPr="00A5024E">
        <w:rPr>
          <w:noProof/>
          <w:sz w:val="32"/>
          <w:szCs w:val="32"/>
        </w:rPr>
        <w:t>Krumrie</w:t>
      </w:r>
      <w:r w:rsidRPr="00EA2612">
        <w:rPr>
          <w:sz w:val="32"/>
          <w:szCs w:val="32"/>
        </w:rPr>
        <w:t xml:space="preserve">, </w:t>
      </w:r>
      <w:r w:rsidRPr="00A5024E">
        <w:rPr>
          <w:noProof/>
          <w:sz w:val="32"/>
          <w:szCs w:val="32"/>
        </w:rPr>
        <w:t>Kerry</w:t>
      </w:r>
      <w:r w:rsidRPr="00EA2612">
        <w:rPr>
          <w:sz w:val="32"/>
          <w:szCs w:val="32"/>
        </w:rPr>
        <w:t xml:space="preserve"> </w:t>
      </w:r>
      <w:r w:rsidRPr="00A5024E">
        <w:rPr>
          <w:noProof/>
          <w:sz w:val="32"/>
          <w:szCs w:val="32"/>
        </w:rPr>
        <w:t>Neville</w:t>
      </w:r>
      <w:r w:rsidRPr="00EA2612">
        <w:rPr>
          <w:sz w:val="32"/>
          <w:szCs w:val="32"/>
        </w:rPr>
        <w:t xml:space="preserve">, </w:t>
      </w:r>
      <w:r w:rsidRPr="00A5024E">
        <w:rPr>
          <w:noProof/>
          <w:sz w:val="32"/>
          <w:szCs w:val="32"/>
        </w:rPr>
        <w:t>Piper</w:t>
      </w:r>
      <w:r w:rsidRPr="00EA2612">
        <w:rPr>
          <w:sz w:val="32"/>
          <w:szCs w:val="32"/>
        </w:rPr>
        <w:t xml:space="preserve"> </w:t>
      </w:r>
      <w:r w:rsidRPr="00A5024E">
        <w:rPr>
          <w:noProof/>
          <w:sz w:val="32"/>
          <w:szCs w:val="32"/>
        </w:rPr>
        <w:t>Whitlatch</w:t>
      </w:r>
      <w:r w:rsidRPr="00EA2612">
        <w:rPr>
          <w:sz w:val="32"/>
          <w:szCs w:val="32"/>
        </w:rPr>
        <w:t xml:space="preserve">, </w:t>
      </w:r>
      <w:r w:rsidRPr="00A5024E">
        <w:rPr>
          <w:noProof/>
          <w:sz w:val="32"/>
          <w:szCs w:val="32"/>
        </w:rPr>
        <w:t>Mark</w:t>
      </w:r>
      <w:r w:rsidRPr="00EA2612">
        <w:rPr>
          <w:sz w:val="32"/>
          <w:szCs w:val="32"/>
        </w:rPr>
        <w:t xml:space="preserve"> </w:t>
      </w:r>
      <w:r w:rsidRPr="00A5024E">
        <w:rPr>
          <w:noProof/>
          <w:sz w:val="32"/>
          <w:szCs w:val="32"/>
        </w:rPr>
        <w:t>O'Connor</w:t>
      </w:r>
      <w:r w:rsidRPr="00EA2612">
        <w:rPr>
          <w:sz w:val="32"/>
          <w:szCs w:val="32"/>
        </w:rPr>
        <w:t>)</w:t>
      </w:r>
    </w:p>
    <w:p w14:paraId="7B56A67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63C503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12DDF792" w14:textId="77777777" w:rsidR="00B67208" w:rsidRPr="00EA2612" w:rsidRDefault="00B67208" w:rsidP="00B67208">
      <w:pPr>
        <w:rPr>
          <w:sz w:val="32"/>
          <w:szCs w:val="32"/>
        </w:rPr>
      </w:pPr>
    </w:p>
    <w:p w14:paraId="686F483F" w14:textId="77777777" w:rsidR="00B67208" w:rsidRDefault="00B67208" w:rsidP="00B67208">
      <w:pPr>
        <w:rPr>
          <w:noProof/>
          <w:sz w:val="32"/>
          <w:szCs w:val="32"/>
        </w:rPr>
      </w:pPr>
      <w:r w:rsidRPr="00A5024E">
        <w:rPr>
          <w:noProof/>
          <w:sz w:val="32"/>
          <w:szCs w:val="32"/>
        </w:rPr>
        <w:t>Starting and running a writers-in-the-community program at a university can be a daunting task. Focusing on programs that center youth audiences, panelists will address questions like: What are the logistical nuts and bolts of getting a program started? How do we prepare our college students to teach responsibly? Panelists will also share how they integrate programs into existing areas of study, create new courses, recruit and retain students, and develop and sustain community partnerships</w:t>
      </w:r>
      <w:r>
        <w:rPr>
          <w:noProof/>
          <w:sz w:val="32"/>
          <w:szCs w:val="32"/>
        </w:rPr>
        <w:t>.</w:t>
      </w:r>
    </w:p>
    <w:p w14:paraId="1033792C" w14:textId="77777777" w:rsidR="00B67208" w:rsidRDefault="00B67208" w:rsidP="00B67208">
      <w:pPr>
        <w:rPr>
          <w:noProof/>
          <w:sz w:val="32"/>
          <w:szCs w:val="32"/>
        </w:rPr>
      </w:pPr>
    </w:p>
    <w:p w14:paraId="21BC501F" w14:textId="77777777" w:rsidR="00B67208" w:rsidRDefault="00B67208" w:rsidP="00B67208">
      <w:pPr>
        <w:rPr>
          <w:noProof/>
          <w:sz w:val="32"/>
          <w:szCs w:val="32"/>
        </w:rPr>
      </w:pPr>
    </w:p>
    <w:p w14:paraId="505A8582" w14:textId="77777777" w:rsidR="00B67208" w:rsidRPr="00EA2612" w:rsidRDefault="00B67208" w:rsidP="00B67208">
      <w:pPr>
        <w:rPr>
          <w:b/>
          <w:bCs/>
          <w:sz w:val="38"/>
          <w:szCs w:val="38"/>
        </w:rPr>
      </w:pPr>
      <w:r w:rsidRPr="00A5024E">
        <w:rPr>
          <w:b/>
          <w:bCs/>
          <w:noProof/>
          <w:sz w:val="38"/>
          <w:szCs w:val="38"/>
        </w:rPr>
        <w:t>Occupied: Queer Voices from The People’s Minnesota</w:t>
      </w:r>
      <w:r w:rsidRPr="00EA2612">
        <w:rPr>
          <w:b/>
          <w:bCs/>
          <w:sz w:val="38"/>
          <w:szCs w:val="38"/>
        </w:rPr>
        <w:t xml:space="preserve"> </w:t>
      </w:r>
    </w:p>
    <w:p w14:paraId="3BC0BAAC" w14:textId="77777777" w:rsidR="00B67208" w:rsidRPr="00EA2612" w:rsidRDefault="00B67208" w:rsidP="00B67208">
      <w:pPr>
        <w:rPr>
          <w:sz w:val="32"/>
          <w:szCs w:val="32"/>
        </w:rPr>
      </w:pPr>
      <w:r w:rsidRPr="00EA2612">
        <w:rPr>
          <w:sz w:val="32"/>
          <w:szCs w:val="32"/>
        </w:rPr>
        <w:t>(</w:t>
      </w:r>
      <w:r w:rsidRPr="00A5024E">
        <w:rPr>
          <w:noProof/>
          <w:sz w:val="32"/>
          <w:szCs w:val="32"/>
        </w:rPr>
        <w:t>Kathryn</w:t>
      </w:r>
      <w:r w:rsidRPr="00EA2612">
        <w:rPr>
          <w:sz w:val="32"/>
          <w:szCs w:val="32"/>
        </w:rPr>
        <w:t xml:space="preserve"> </w:t>
      </w:r>
      <w:r w:rsidRPr="00A5024E">
        <w:rPr>
          <w:noProof/>
          <w:sz w:val="32"/>
          <w:szCs w:val="32"/>
        </w:rPr>
        <w:t>Kysar</w:t>
      </w:r>
      <w:r w:rsidRPr="00EA2612">
        <w:rPr>
          <w:sz w:val="32"/>
          <w:szCs w:val="32"/>
        </w:rPr>
        <w:t xml:space="preserve">, </w:t>
      </w:r>
      <w:r w:rsidRPr="00A5024E">
        <w:rPr>
          <w:noProof/>
          <w:sz w:val="32"/>
          <w:szCs w:val="32"/>
        </w:rPr>
        <w:t>Alice</w:t>
      </w:r>
      <w:r w:rsidRPr="00EA2612">
        <w:rPr>
          <w:sz w:val="32"/>
          <w:szCs w:val="32"/>
        </w:rPr>
        <w:t xml:space="preserve"> </w:t>
      </w:r>
      <w:r w:rsidRPr="00A5024E">
        <w:rPr>
          <w:noProof/>
          <w:sz w:val="32"/>
          <w:szCs w:val="32"/>
        </w:rPr>
        <w:t>Paige</w:t>
      </w:r>
      <w:r w:rsidRPr="00EA2612">
        <w:rPr>
          <w:sz w:val="32"/>
          <w:szCs w:val="32"/>
        </w:rPr>
        <w:t xml:space="preserve">, </w:t>
      </w:r>
      <w:r w:rsidRPr="00A5024E">
        <w:rPr>
          <w:noProof/>
          <w:sz w:val="32"/>
          <w:szCs w:val="32"/>
        </w:rPr>
        <w:t>luna rey</w:t>
      </w:r>
      <w:r w:rsidRPr="00EA2612">
        <w:rPr>
          <w:sz w:val="32"/>
          <w:szCs w:val="32"/>
        </w:rPr>
        <w:t xml:space="preserve"> </w:t>
      </w:r>
      <w:r w:rsidRPr="00A5024E">
        <w:rPr>
          <w:noProof/>
          <w:sz w:val="32"/>
          <w:szCs w:val="32"/>
        </w:rPr>
        <w:t>hall</w:t>
      </w:r>
      <w:r w:rsidRPr="00EA2612">
        <w:rPr>
          <w:sz w:val="32"/>
          <w:szCs w:val="32"/>
        </w:rPr>
        <w:t xml:space="preserve">, </w:t>
      </w:r>
      <w:r w:rsidRPr="00A5024E">
        <w:rPr>
          <w:noProof/>
          <w:sz w:val="32"/>
          <w:szCs w:val="32"/>
        </w:rPr>
        <w:t>Tarik</w:t>
      </w:r>
      <w:r w:rsidRPr="00EA2612">
        <w:rPr>
          <w:sz w:val="32"/>
          <w:szCs w:val="32"/>
        </w:rPr>
        <w:t xml:space="preserve"> </w:t>
      </w:r>
      <w:r w:rsidRPr="00A5024E">
        <w:rPr>
          <w:noProof/>
          <w:sz w:val="32"/>
          <w:szCs w:val="32"/>
        </w:rPr>
        <w:t>Dobbs</w:t>
      </w:r>
      <w:r w:rsidRPr="00EA2612">
        <w:rPr>
          <w:sz w:val="32"/>
          <w:szCs w:val="32"/>
        </w:rPr>
        <w:t xml:space="preserve">, </w:t>
      </w:r>
      <w:r w:rsidRPr="00A5024E">
        <w:rPr>
          <w:noProof/>
          <w:sz w:val="32"/>
          <w:szCs w:val="32"/>
        </w:rPr>
        <w:t>Chavonn</w:t>
      </w:r>
      <w:r w:rsidRPr="00EA2612">
        <w:rPr>
          <w:sz w:val="32"/>
          <w:szCs w:val="32"/>
        </w:rPr>
        <w:t xml:space="preserve"> </w:t>
      </w:r>
      <w:r w:rsidRPr="00A5024E">
        <w:rPr>
          <w:noProof/>
          <w:sz w:val="32"/>
          <w:szCs w:val="32"/>
        </w:rPr>
        <w:t>Shen</w:t>
      </w:r>
      <w:r w:rsidRPr="00EA2612">
        <w:rPr>
          <w:sz w:val="32"/>
          <w:szCs w:val="32"/>
        </w:rPr>
        <w:t>)</w:t>
      </w:r>
    </w:p>
    <w:p w14:paraId="6BC6284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C043D2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39AAE9B2" w14:textId="77777777" w:rsidR="00B67208" w:rsidRPr="00EA2612" w:rsidRDefault="00B67208" w:rsidP="00B67208">
      <w:pPr>
        <w:rPr>
          <w:sz w:val="32"/>
          <w:szCs w:val="32"/>
        </w:rPr>
      </w:pPr>
    </w:p>
    <w:p w14:paraId="6CD4140C" w14:textId="77777777" w:rsidR="00B67208" w:rsidRDefault="00B67208" w:rsidP="00B67208">
      <w:pPr>
        <w:rPr>
          <w:noProof/>
          <w:sz w:val="32"/>
          <w:szCs w:val="32"/>
        </w:rPr>
      </w:pPr>
      <w:r w:rsidRPr="00A5024E">
        <w:rPr>
          <w:noProof/>
          <w:sz w:val="32"/>
          <w:szCs w:val="32"/>
        </w:rPr>
        <w:t>During Operation Metro Surge, Minnesota’s emerging writers were at the forefront supporting, protecting, and giving voice to their communities. This diverse group of panelists will consider how living under federal occupation changed their careers as they bore witness to the grief of brutality while celebrating collective creative resistance.  As Trans, Queer, Disabled, Arab American, and Black writers, they will offer insights on belonging, survival, resilience, and resistance during crisis</w:t>
      </w:r>
      <w:r>
        <w:rPr>
          <w:noProof/>
          <w:sz w:val="32"/>
          <w:szCs w:val="32"/>
        </w:rPr>
        <w:t>.</w:t>
      </w:r>
    </w:p>
    <w:p w14:paraId="12B07A76" w14:textId="77777777" w:rsidR="00B67208" w:rsidRDefault="00B67208" w:rsidP="00B67208">
      <w:pPr>
        <w:rPr>
          <w:noProof/>
          <w:sz w:val="32"/>
          <w:szCs w:val="32"/>
        </w:rPr>
      </w:pPr>
    </w:p>
    <w:p w14:paraId="1756AD87" w14:textId="77777777" w:rsidR="00B67208" w:rsidRPr="00EA2612" w:rsidRDefault="00B67208" w:rsidP="00B67208">
      <w:pPr>
        <w:rPr>
          <w:b/>
          <w:bCs/>
          <w:sz w:val="38"/>
          <w:szCs w:val="38"/>
        </w:rPr>
      </w:pPr>
      <w:r w:rsidRPr="00A5024E">
        <w:rPr>
          <w:b/>
          <w:bCs/>
          <w:noProof/>
          <w:sz w:val="38"/>
          <w:szCs w:val="38"/>
        </w:rPr>
        <w:lastRenderedPageBreak/>
        <w:t>Off-the-Page: When and Why We Leave the Drama Unwritten</w:t>
      </w:r>
      <w:r w:rsidRPr="00EA2612">
        <w:rPr>
          <w:b/>
          <w:bCs/>
          <w:sz w:val="38"/>
          <w:szCs w:val="38"/>
        </w:rPr>
        <w:t xml:space="preserve"> </w:t>
      </w:r>
    </w:p>
    <w:p w14:paraId="734BD168" w14:textId="77777777" w:rsidR="00B67208" w:rsidRPr="00EA2612" w:rsidRDefault="00B67208" w:rsidP="00B67208">
      <w:pPr>
        <w:rPr>
          <w:sz w:val="32"/>
          <w:szCs w:val="32"/>
        </w:rPr>
      </w:pPr>
      <w:r w:rsidRPr="00EA2612">
        <w:rPr>
          <w:sz w:val="32"/>
          <w:szCs w:val="32"/>
        </w:rPr>
        <w:t>(</w:t>
      </w:r>
      <w:r w:rsidRPr="00A5024E">
        <w:rPr>
          <w:noProof/>
          <w:sz w:val="32"/>
          <w:szCs w:val="32"/>
        </w:rPr>
        <w:t>Nicole</w:t>
      </w:r>
      <w:r w:rsidRPr="00EA2612">
        <w:rPr>
          <w:sz w:val="32"/>
          <w:szCs w:val="32"/>
        </w:rPr>
        <w:t xml:space="preserve"> </w:t>
      </w:r>
      <w:r w:rsidRPr="00A5024E">
        <w:rPr>
          <w:noProof/>
          <w:sz w:val="32"/>
          <w:szCs w:val="32"/>
        </w:rPr>
        <w:t>Haroutunian</w:t>
      </w:r>
      <w:r w:rsidRPr="00EA2612">
        <w:rPr>
          <w:sz w:val="32"/>
          <w:szCs w:val="32"/>
        </w:rPr>
        <w:t xml:space="preserve">, </w:t>
      </w:r>
      <w:r w:rsidRPr="00A5024E">
        <w:rPr>
          <w:noProof/>
          <w:sz w:val="32"/>
          <w:szCs w:val="32"/>
        </w:rPr>
        <w:t>Reena</w:t>
      </w:r>
      <w:r w:rsidRPr="00EA2612">
        <w:rPr>
          <w:sz w:val="32"/>
          <w:szCs w:val="32"/>
        </w:rPr>
        <w:t xml:space="preserve"> </w:t>
      </w:r>
      <w:r w:rsidRPr="00A5024E">
        <w:rPr>
          <w:noProof/>
          <w:sz w:val="32"/>
          <w:szCs w:val="32"/>
        </w:rPr>
        <w:t>Shah</w:t>
      </w:r>
      <w:r w:rsidRPr="00EA2612">
        <w:rPr>
          <w:sz w:val="32"/>
          <w:szCs w:val="32"/>
        </w:rPr>
        <w:t xml:space="preserve">, </w:t>
      </w:r>
      <w:r w:rsidRPr="00A5024E">
        <w:rPr>
          <w:noProof/>
          <w:sz w:val="32"/>
          <w:szCs w:val="32"/>
        </w:rPr>
        <w:t>Lisa</w:t>
      </w:r>
      <w:r w:rsidRPr="00EA2612">
        <w:rPr>
          <w:sz w:val="32"/>
          <w:szCs w:val="32"/>
        </w:rPr>
        <w:t xml:space="preserve"> </w:t>
      </w:r>
      <w:r w:rsidRPr="00A5024E">
        <w:rPr>
          <w:noProof/>
          <w:sz w:val="32"/>
          <w:szCs w:val="32"/>
        </w:rPr>
        <w:t>Ko</w:t>
      </w:r>
      <w:r w:rsidRPr="00EA2612">
        <w:rPr>
          <w:sz w:val="32"/>
          <w:szCs w:val="32"/>
        </w:rPr>
        <w:t xml:space="preserve">, </w:t>
      </w:r>
      <w:r w:rsidRPr="00A5024E">
        <w:rPr>
          <w:noProof/>
          <w:sz w:val="32"/>
          <w:szCs w:val="32"/>
        </w:rPr>
        <w:t>Shasta</w:t>
      </w:r>
      <w:r w:rsidRPr="00EA2612">
        <w:rPr>
          <w:sz w:val="32"/>
          <w:szCs w:val="32"/>
        </w:rPr>
        <w:t xml:space="preserve"> </w:t>
      </w:r>
      <w:r w:rsidRPr="00A5024E">
        <w:rPr>
          <w:noProof/>
          <w:sz w:val="32"/>
          <w:szCs w:val="32"/>
        </w:rPr>
        <w:t>Grant</w:t>
      </w:r>
      <w:r w:rsidRPr="00EA2612">
        <w:rPr>
          <w:sz w:val="32"/>
          <w:szCs w:val="32"/>
        </w:rPr>
        <w:t xml:space="preserve">, </w:t>
      </w:r>
      <w:r w:rsidRPr="00A5024E">
        <w:rPr>
          <w:noProof/>
          <w:sz w:val="32"/>
          <w:szCs w:val="32"/>
        </w:rPr>
        <w:t>Helen</w:t>
      </w:r>
      <w:r w:rsidRPr="00EA2612">
        <w:rPr>
          <w:sz w:val="32"/>
          <w:szCs w:val="32"/>
        </w:rPr>
        <w:t xml:space="preserve"> </w:t>
      </w:r>
      <w:r w:rsidRPr="00A5024E">
        <w:rPr>
          <w:noProof/>
          <w:sz w:val="32"/>
          <w:szCs w:val="32"/>
        </w:rPr>
        <w:t>Georgas</w:t>
      </w:r>
      <w:r w:rsidRPr="00EA2612">
        <w:rPr>
          <w:sz w:val="32"/>
          <w:szCs w:val="32"/>
        </w:rPr>
        <w:t>)</w:t>
      </w:r>
    </w:p>
    <w:p w14:paraId="3EAD79E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02AFED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2C8063F7" w14:textId="77777777" w:rsidR="00B67208" w:rsidRPr="00EA2612" w:rsidRDefault="00B67208" w:rsidP="00B67208">
      <w:pPr>
        <w:rPr>
          <w:sz w:val="32"/>
          <w:szCs w:val="32"/>
        </w:rPr>
      </w:pPr>
    </w:p>
    <w:p w14:paraId="5487C1FD" w14:textId="77777777" w:rsidR="00B67208" w:rsidRDefault="00B67208" w:rsidP="00B67208">
      <w:pPr>
        <w:rPr>
          <w:noProof/>
          <w:sz w:val="32"/>
          <w:szCs w:val="32"/>
        </w:rPr>
      </w:pPr>
      <w:r w:rsidRPr="00A5024E">
        <w:rPr>
          <w:noProof/>
          <w:sz w:val="32"/>
          <w:szCs w:val="32"/>
        </w:rPr>
        <w:t>As writers, we are told to skip the boring stuff: bathroom breaks, naps, uneventful commutes. But why might we skip the good, eventful, life-changing stuff, too? Sometimes what remains unwritten can propel narrative and carry momentum just as much as,  or even more than, what is written in scene. In this panel, five fiction writers will share how and why some of the major events of their books—from births to deaths to the end of the world as we know it—happened off-the-page</w:t>
      </w:r>
      <w:r>
        <w:rPr>
          <w:noProof/>
          <w:sz w:val="32"/>
          <w:szCs w:val="32"/>
        </w:rPr>
        <w:t>.</w:t>
      </w:r>
    </w:p>
    <w:p w14:paraId="6DDC4DE2" w14:textId="77777777" w:rsidR="00B419F9" w:rsidRDefault="00B419F9" w:rsidP="00B419F9">
      <w:pPr>
        <w:rPr>
          <w:noProof/>
          <w:sz w:val="32"/>
          <w:szCs w:val="32"/>
        </w:rPr>
      </w:pPr>
    </w:p>
    <w:p w14:paraId="37A4CB64" w14:textId="77777777" w:rsidR="00B419F9" w:rsidRDefault="00B419F9" w:rsidP="00B419F9">
      <w:pPr>
        <w:rPr>
          <w:noProof/>
          <w:sz w:val="32"/>
          <w:szCs w:val="32"/>
        </w:rPr>
      </w:pPr>
    </w:p>
    <w:p w14:paraId="754EC03D" w14:textId="77777777" w:rsidR="00B67208" w:rsidRPr="00EA2612" w:rsidRDefault="00B67208" w:rsidP="00B67208">
      <w:pPr>
        <w:rPr>
          <w:b/>
          <w:bCs/>
          <w:sz w:val="38"/>
          <w:szCs w:val="38"/>
        </w:rPr>
      </w:pPr>
      <w:r w:rsidRPr="00A5024E">
        <w:rPr>
          <w:b/>
          <w:bCs/>
          <w:noProof/>
          <w:sz w:val="38"/>
          <w:szCs w:val="38"/>
        </w:rPr>
        <w:t>“On Being Ill:” The Challenges, and Opportunities, of Writing Illness</w:t>
      </w:r>
      <w:r w:rsidRPr="00EA2612">
        <w:rPr>
          <w:b/>
          <w:bCs/>
          <w:sz w:val="38"/>
          <w:szCs w:val="38"/>
        </w:rPr>
        <w:t xml:space="preserve"> </w:t>
      </w:r>
    </w:p>
    <w:p w14:paraId="6931D440" w14:textId="77777777" w:rsidR="00B67208" w:rsidRPr="00EA2612" w:rsidRDefault="00B67208" w:rsidP="00B67208">
      <w:pPr>
        <w:rPr>
          <w:sz w:val="32"/>
          <w:szCs w:val="32"/>
        </w:rPr>
      </w:pPr>
      <w:r w:rsidRPr="00EA2612">
        <w:rPr>
          <w:sz w:val="32"/>
          <w:szCs w:val="32"/>
        </w:rPr>
        <w:t>(</w:t>
      </w:r>
      <w:r w:rsidRPr="00A5024E">
        <w:rPr>
          <w:noProof/>
          <w:sz w:val="32"/>
          <w:szCs w:val="32"/>
        </w:rPr>
        <w:t>Ann</w:t>
      </w:r>
      <w:r w:rsidRPr="00EA2612">
        <w:rPr>
          <w:sz w:val="32"/>
          <w:szCs w:val="32"/>
        </w:rPr>
        <w:t xml:space="preserve"> </w:t>
      </w:r>
      <w:r w:rsidRPr="00A5024E">
        <w:rPr>
          <w:noProof/>
          <w:sz w:val="32"/>
          <w:szCs w:val="32"/>
        </w:rPr>
        <w:t>Wallace</w:t>
      </w:r>
      <w:r w:rsidRPr="00EA2612">
        <w:rPr>
          <w:sz w:val="32"/>
          <w:szCs w:val="32"/>
        </w:rPr>
        <w:t xml:space="preserve">, </w:t>
      </w:r>
      <w:r w:rsidRPr="00A5024E">
        <w:rPr>
          <w:noProof/>
          <w:sz w:val="32"/>
          <w:szCs w:val="32"/>
        </w:rPr>
        <w:t>Therese</w:t>
      </w:r>
      <w:r w:rsidRPr="00EA2612">
        <w:rPr>
          <w:sz w:val="32"/>
          <w:szCs w:val="32"/>
        </w:rPr>
        <w:t xml:space="preserve"> </w:t>
      </w:r>
      <w:r w:rsidRPr="00A5024E">
        <w:rPr>
          <w:noProof/>
          <w:sz w:val="32"/>
          <w:szCs w:val="32"/>
        </w:rPr>
        <w:t>Carr</w:t>
      </w:r>
      <w:r w:rsidRPr="00EA2612">
        <w:rPr>
          <w:sz w:val="32"/>
          <w:szCs w:val="32"/>
        </w:rPr>
        <w:t xml:space="preserve">, </w:t>
      </w:r>
      <w:r w:rsidRPr="00A5024E">
        <w:rPr>
          <w:noProof/>
          <w:sz w:val="32"/>
          <w:szCs w:val="32"/>
        </w:rPr>
        <w:t>Tzynya</w:t>
      </w:r>
      <w:r w:rsidRPr="00EA2612">
        <w:rPr>
          <w:sz w:val="32"/>
          <w:szCs w:val="32"/>
        </w:rPr>
        <w:t xml:space="preserve"> </w:t>
      </w:r>
      <w:r w:rsidRPr="00A5024E">
        <w:rPr>
          <w:noProof/>
          <w:sz w:val="32"/>
          <w:szCs w:val="32"/>
        </w:rPr>
        <w:t>Pinchback</w:t>
      </w:r>
      <w:r w:rsidRPr="00EA2612">
        <w:rPr>
          <w:sz w:val="32"/>
          <w:szCs w:val="32"/>
        </w:rPr>
        <w:t xml:space="preserve">, </w:t>
      </w:r>
      <w:r w:rsidRPr="00A5024E">
        <w:rPr>
          <w:noProof/>
          <w:sz w:val="32"/>
          <w:szCs w:val="32"/>
        </w:rPr>
        <w:t>Sarah</w:t>
      </w:r>
      <w:r w:rsidRPr="00EA2612">
        <w:rPr>
          <w:sz w:val="32"/>
          <w:szCs w:val="32"/>
        </w:rPr>
        <w:t xml:space="preserve"> </w:t>
      </w:r>
      <w:r w:rsidRPr="00A5024E">
        <w:rPr>
          <w:noProof/>
          <w:sz w:val="32"/>
          <w:szCs w:val="32"/>
        </w:rPr>
        <w:t>Sala</w:t>
      </w:r>
      <w:r w:rsidRPr="00EA2612">
        <w:rPr>
          <w:sz w:val="32"/>
          <w:szCs w:val="32"/>
        </w:rPr>
        <w:t>)</w:t>
      </w:r>
    </w:p>
    <w:p w14:paraId="37A8914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8D9946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2E1EFDD3" w14:textId="77777777" w:rsidR="00B67208" w:rsidRPr="00EA2612" w:rsidRDefault="00B67208" w:rsidP="00B67208">
      <w:pPr>
        <w:rPr>
          <w:sz w:val="32"/>
          <w:szCs w:val="32"/>
        </w:rPr>
      </w:pPr>
    </w:p>
    <w:p w14:paraId="75FC4949" w14:textId="77777777" w:rsidR="00B67208" w:rsidRDefault="00B67208" w:rsidP="00B67208">
      <w:pPr>
        <w:rPr>
          <w:noProof/>
        </w:rPr>
      </w:pPr>
      <w:r w:rsidRPr="00A5024E">
        <w:rPr>
          <w:noProof/>
          <w:sz w:val="32"/>
          <w:szCs w:val="32"/>
        </w:rPr>
        <w:t>In the throes of illness, language can be elusive. And yet, as Emily Dickinson noted, “After great pain, a formal feeling comes –.” Four writers who live with chronic pain and/or have experienced life-limiting illness explore the transgressive act of writing the ailing body––not only as a form of witness to the stigmatized experience of (often invisible) pain and disability prone to erasure, but also as a catalyst for formal innovation, embodied aesthetics, play, and even pleasure</w:t>
      </w:r>
      <w:r>
        <w:rPr>
          <w:noProof/>
        </w:rPr>
        <w:t>.</w:t>
      </w:r>
    </w:p>
    <w:p w14:paraId="6A947A37" w14:textId="77777777" w:rsidR="00B67208" w:rsidRDefault="00B67208" w:rsidP="00B67208">
      <w:pPr>
        <w:rPr>
          <w:b/>
          <w:bCs/>
          <w:noProof/>
          <w:sz w:val="38"/>
          <w:szCs w:val="38"/>
        </w:rPr>
      </w:pPr>
    </w:p>
    <w:p w14:paraId="69D94170" w14:textId="77777777" w:rsidR="00B67208" w:rsidRPr="00EA2612" w:rsidRDefault="00B67208" w:rsidP="00B67208">
      <w:pPr>
        <w:rPr>
          <w:b/>
          <w:bCs/>
          <w:sz w:val="38"/>
          <w:szCs w:val="38"/>
        </w:rPr>
      </w:pPr>
      <w:r w:rsidRPr="00A5024E">
        <w:rPr>
          <w:b/>
          <w:bCs/>
          <w:noProof/>
          <w:sz w:val="38"/>
          <w:szCs w:val="38"/>
        </w:rPr>
        <w:lastRenderedPageBreak/>
        <w:t>On the Mic: Reading Your Writing Aloud</w:t>
      </w:r>
      <w:r w:rsidRPr="00EA2612">
        <w:rPr>
          <w:b/>
          <w:bCs/>
          <w:sz w:val="38"/>
          <w:szCs w:val="38"/>
        </w:rPr>
        <w:t xml:space="preserve"> </w:t>
      </w:r>
    </w:p>
    <w:p w14:paraId="4EB04645" w14:textId="77777777" w:rsidR="00B67208" w:rsidRPr="00EA2612" w:rsidRDefault="00B67208" w:rsidP="00B67208">
      <w:pPr>
        <w:rPr>
          <w:sz w:val="32"/>
          <w:szCs w:val="32"/>
        </w:rPr>
      </w:pPr>
      <w:r w:rsidRPr="00EA2612">
        <w:rPr>
          <w:sz w:val="32"/>
          <w:szCs w:val="32"/>
        </w:rPr>
        <w:t>(</w:t>
      </w:r>
      <w:r w:rsidRPr="00A5024E">
        <w:rPr>
          <w:noProof/>
          <w:sz w:val="32"/>
          <w:szCs w:val="32"/>
        </w:rPr>
        <w:t>Alexis</w:t>
      </w:r>
      <w:r w:rsidRPr="00EA2612">
        <w:rPr>
          <w:sz w:val="32"/>
          <w:szCs w:val="32"/>
        </w:rPr>
        <w:t xml:space="preserve"> </w:t>
      </w:r>
      <w:r w:rsidRPr="00A5024E">
        <w:rPr>
          <w:noProof/>
          <w:sz w:val="32"/>
          <w:szCs w:val="32"/>
        </w:rPr>
        <w:t>Wright</w:t>
      </w:r>
      <w:r w:rsidRPr="00EA2612">
        <w:rPr>
          <w:sz w:val="32"/>
          <w:szCs w:val="32"/>
        </w:rPr>
        <w:t xml:space="preserve">, </w:t>
      </w:r>
      <w:r w:rsidRPr="00A5024E">
        <w:rPr>
          <w:noProof/>
          <w:sz w:val="32"/>
          <w:szCs w:val="32"/>
        </w:rPr>
        <w:t>Nora</w:t>
      </w:r>
      <w:r w:rsidRPr="00EA2612">
        <w:rPr>
          <w:sz w:val="32"/>
          <w:szCs w:val="32"/>
        </w:rPr>
        <w:t xml:space="preserve"> </w:t>
      </w:r>
      <w:r w:rsidRPr="00A5024E">
        <w:rPr>
          <w:noProof/>
          <w:sz w:val="32"/>
          <w:szCs w:val="32"/>
        </w:rPr>
        <w:t>Meiners</w:t>
      </w:r>
      <w:r w:rsidRPr="00EA2612">
        <w:rPr>
          <w:sz w:val="32"/>
          <w:szCs w:val="32"/>
        </w:rPr>
        <w:t xml:space="preserve">, </w:t>
      </w:r>
      <w:r w:rsidRPr="00A5024E">
        <w:rPr>
          <w:noProof/>
          <w:sz w:val="32"/>
          <w:szCs w:val="32"/>
        </w:rPr>
        <w:t>Theresa</w:t>
      </w:r>
      <w:r w:rsidRPr="00EA2612">
        <w:rPr>
          <w:sz w:val="32"/>
          <w:szCs w:val="32"/>
        </w:rPr>
        <w:t xml:space="preserve"> </w:t>
      </w:r>
      <w:r w:rsidRPr="00A5024E">
        <w:rPr>
          <w:noProof/>
          <w:sz w:val="32"/>
          <w:szCs w:val="32"/>
        </w:rPr>
        <w:t>Okokon</w:t>
      </w:r>
      <w:r w:rsidRPr="00EA2612">
        <w:rPr>
          <w:sz w:val="32"/>
          <w:szCs w:val="32"/>
        </w:rPr>
        <w:t xml:space="preserve">, </w:t>
      </w:r>
      <w:r w:rsidRPr="00A5024E">
        <w:rPr>
          <w:noProof/>
          <w:sz w:val="32"/>
          <w:szCs w:val="32"/>
        </w:rPr>
        <w:t>Crystal</w:t>
      </w:r>
      <w:r w:rsidRPr="00EA2612">
        <w:rPr>
          <w:sz w:val="32"/>
          <w:szCs w:val="32"/>
        </w:rPr>
        <w:t xml:space="preserve"> </w:t>
      </w:r>
      <w:r w:rsidRPr="00A5024E">
        <w:rPr>
          <w:noProof/>
          <w:sz w:val="32"/>
          <w:szCs w:val="32"/>
        </w:rPr>
        <w:t>Valentine</w:t>
      </w:r>
      <w:r w:rsidRPr="00EA2612">
        <w:rPr>
          <w:sz w:val="32"/>
          <w:szCs w:val="32"/>
        </w:rPr>
        <w:t xml:space="preserve">, </w:t>
      </w:r>
      <w:r w:rsidRPr="00A5024E">
        <w:rPr>
          <w:noProof/>
          <w:sz w:val="32"/>
          <w:szCs w:val="32"/>
        </w:rPr>
        <w:t>Ines</w:t>
      </w:r>
      <w:r w:rsidRPr="00EA2612">
        <w:rPr>
          <w:sz w:val="32"/>
          <w:szCs w:val="32"/>
        </w:rPr>
        <w:t xml:space="preserve"> </w:t>
      </w:r>
      <w:r w:rsidRPr="00A5024E">
        <w:rPr>
          <w:noProof/>
          <w:sz w:val="32"/>
          <w:szCs w:val="32"/>
        </w:rPr>
        <w:t>Bellina</w:t>
      </w:r>
      <w:r w:rsidRPr="00EA2612">
        <w:rPr>
          <w:sz w:val="32"/>
          <w:szCs w:val="32"/>
        </w:rPr>
        <w:t>)</w:t>
      </w:r>
    </w:p>
    <w:p w14:paraId="5B84A41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A97530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6A59237C" w14:textId="77777777" w:rsidR="00B67208" w:rsidRPr="00EA2612" w:rsidRDefault="00B67208" w:rsidP="00B67208">
      <w:pPr>
        <w:rPr>
          <w:sz w:val="32"/>
          <w:szCs w:val="32"/>
        </w:rPr>
      </w:pPr>
    </w:p>
    <w:p w14:paraId="78B3341E" w14:textId="77777777" w:rsidR="00B67208" w:rsidRDefault="00B67208" w:rsidP="00B67208">
      <w:pPr>
        <w:rPr>
          <w:noProof/>
          <w:sz w:val="32"/>
          <w:szCs w:val="32"/>
        </w:rPr>
      </w:pPr>
      <w:r w:rsidRPr="00A5024E">
        <w:rPr>
          <w:noProof/>
          <w:sz w:val="32"/>
          <w:szCs w:val="32"/>
        </w:rPr>
        <w:t>Reading our work aloud is part of being a writer, yet most of us are never taught how. Neither, this panel argues, are we taught to listen. Public reading is a symbiotic craft: choices about pacing, breath, and editing on the writer's side, met by attention, generosity, and patience on the audience's. Four writers across prose, poetry, and storytelling discuss reading aloud, what it asks of the room, and how that mutual practice is what literary community is made of</w:t>
      </w:r>
      <w:r>
        <w:rPr>
          <w:noProof/>
          <w:sz w:val="32"/>
          <w:szCs w:val="32"/>
        </w:rPr>
        <w:t>.</w:t>
      </w:r>
    </w:p>
    <w:p w14:paraId="0DE36E91" w14:textId="77777777" w:rsidR="00B67208" w:rsidRDefault="00B67208" w:rsidP="00B67208">
      <w:pPr>
        <w:rPr>
          <w:noProof/>
          <w:sz w:val="32"/>
          <w:szCs w:val="32"/>
        </w:rPr>
      </w:pPr>
    </w:p>
    <w:p w14:paraId="69157A54" w14:textId="77777777" w:rsidR="00B67208" w:rsidRDefault="00B67208" w:rsidP="00B67208">
      <w:pPr>
        <w:rPr>
          <w:noProof/>
          <w:sz w:val="32"/>
          <w:szCs w:val="32"/>
        </w:rPr>
      </w:pPr>
    </w:p>
    <w:p w14:paraId="7802D78E" w14:textId="77777777" w:rsidR="00B67208" w:rsidRPr="00EA2612" w:rsidRDefault="00B67208" w:rsidP="00B67208">
      <w:pPr>
        <w:rPr>
          <w:b/>
          <w:bCs/>
          <w:sz w:val="38"/>
          <w:szCs w:val="38"/>
        </w:rPr>
      </w:pPr>
      <w:r w:rsidRPr="00A5024E">
        <w:rPr>
          <w:b/>
          <w:bCs/>
          <w:noProof/>
          <w:sz w:val="38"/>
          <w:szCs w:val="38"/>
        </w:rPr>
        <w:t>On the Night Of: Craft, Responsibility, and the Lyric Alibi in Poetry of Witness</w:t>
      </w:r>
      <w:r w:rsidRPr="00EA2612">
        <w:rPr>
          <w:b/>
          <w:bCs/>
          <w:sz w:val="38"/>
          <w:szCs w:val="38"/>
        </w:rPr>
        <w:t xml:space="preserve"> </w:t>
      </w:r>
    </w:p>
    <w:p w14:paraId="20146A22" w14:textId="77777777" w:rsidR="00B67208" w:rsidRPr="00EA2612" w:rsidRDefault="00B67208" w:rsidP="00B67208">
      <w:pPr>
        <w:rPr>
          <w:sz w:val="32"/>
          <w:szCs w:val="32"/>
        </w:rPr>
      </w:pPr>
      <w:r w:rsidRPr="00EA2612">
        <w:rPr>
          <w:sz w:val="32"/>
          <w:szCs w:val="32"/>
        </w:rPr>
        <w:t>(</w:t>
      </w:r>
      <w:r w:rsidRPr="00A5024E">
        <w:rPr>
          <w:noProof/>
          <w:sz w:val="32"/>
          <w:szCs w:val="32"/>
        </w:rPr>
        <w:t>Issam</w:t>
      </w:r>
      <w:r w:rsidRPr="00EA2612">
        <w:rPr>
          <w:sz w:val="32"/>
          <w:szCs w:val="32"/>
        </w:rPr>
        <w:t xml:space="preserve"> </w:t>
      </w:r>
      <w:r w:rsidRPr="00A5024E">
        <w:rPr>
          <w:noProof/>
          <w:sz w:val="32"/>
          <w:szCs w:val="32"/>
        </w:rPr>
        <w:t>Zineh</w:t>
      </w:r>
      <w:r w:rsidRPr="00EA2612">
        <w:rPr>
          <w:sz w:val="32"/>
          <w:szCs w:val="32"/>
        </w:rPr>
        <w:t xml:space="preserve">, </w:t>
      </w:r>
      <w:r w:rsidRPr="00A5024E">
        <w:rPr>
          <w:noProof/>
          <w:sz w:val="32"/>
          <w:szCs w:val="32"/>
        </w:rPr>
        <w:t>Matthew</w:t>
      </w:r>
      <w:r w:rsidRPr="00EA2612">
        <w:rPr>
          <w:sz w:val="32"/>
          <w:szCs w:val="32"/>
        </w:rPr>
        <w:t xml:space="preserve"> </w:t>
      </w:r>
      <w:r w:rsidRPr="00A5024E">
        <w:rPr>
          <w:noProof/>
          <w:sz w:val="32"/>
          <w:szCs w:val="32"/>
        </w:rPr>
        <w:t>Olzmann</w:t>
      </w:r>
      <w:r w:rsidRPr="00EA2612">
        <w:rPr>
          <w:sz w:val="32"/>
          <w:szCs w:val="32"/>
        </w:rPr>
        <w:t xml:space="preserve">, </w:t>
      </w:r>
      <w:r w:rsidRPr="00A5024E">
        <w:rPr>
          <w:noProof/>
          <w:sz w:val="32"/>
          <w:szCs w:val="32"/>
        </w:rPr>
        <w:t>John</w:t>
      </w:r>
      <w:r w:rsidRPr="00EA2612">
        <w:rPr>
          <w:sz w:val="32"/>
          <w:szCs w:val="32"/>
        </w:rPr>
        <w:t xml:space="preserve"> </w:t>
      </w:r>
      <w:r w:rsidRPr="00A5024E">
        <w:rPr>
          <w:noProof/>
          <w:sz w:val="32"/>
          <w:szCs w:val="32"/>
        </w:rPr>
        <w:t>Murillo</w:t>
      </w:r>
      <w:r w:rsidRPr="00EA2612">
        <w:rPr>
          <w:sz w:val="32"/>
          <w:szCs w:val="32"/>
        </w:rPr>
        <w:t xml:space="preserve">, </w:t>
      </w:r>
      <w:r w:rsidRPr="00A5024E">
        <w:rPr>
          <w:noProof/>
          <w:sz w:val="32"/>
          <w:szCs w:val="32"/>
        </w:rPr>
        <w:t>Carolina</w:t>
      </w:r>
      <w:r w:rsidRPr="00EA2612">
        <w:rPr>
          <w:sz w:val="32"/>
          <w:szCs w:val="32"/>
        </w:rPr>
        <w:t xml:space="preserve"> </w:t>
      </w:r>
      <w:r w:rsidRPr="00A5024E">
        <w:rPr>
          <w:noProof/>
          <w:sz w:val="32"/>
          <w:szCs w:val="32"/>
        </w:rPr>
        <w:t>Ebeid</w:t>
      </w:r>
      <w:r w:rsidRPr="00EA2612">
        <w:rPr>
          <w:sz w:val="32"/>
          <w:szCs w:val="32"/>
        </w:rPr>
        <w:t>)</w:t>
      </w:r>
    </w:p>
    <w:p w14:paraId="4A38647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072A8A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79BC174E" w14:textId="77777777" w:rsidR="00B67208" w:rsidRPr="00EA2612" w:rsidRDefault="00B67208" w:rsidP="00B67208">
      <w:pPr>
        <w:rPr>
          <w:sz w:val="32"/>
          <w:szCs w:val="32"/>
        </w:rPr>
      </w:pPr>
    </w:p>
    <w:p w14:paraId="3FD6FE0D" w14:textId="77777777" w:rsidR="00B67208" w:rsidRDefault="00B67208" w:rsidP="00B67208">
      <w:pPr>
        <w:rPr>
          <w:noProof/>
          <w:sz w:val="32"/>
          <w:szCs w:val="32"/>
        </w:rPr>
      </w:pPr>
      <w:r w:rsidRPr="00A5024E">
        <w:rPr>
          <w:noProof/>
          <w:sz w:val="32"/>
          <w:szCs w:val="32"/>
        </w:rPr>
        <w:t>In moments of public crisis, poets often feel urgently compelled to bear witness—but what does that really mean? This panel examines how poems of witness can respond to power and atrocity not just in subject matter but in method. We also think through lyric alibis (subconscious craft choices) that allow poems to appear responsive to the moment but avoid the full demands of witness. Through readings/discussion, we explore ethically alert ways of writing that resist spectacle and sentimentality</w:t>
      </w:r>
      <w:r>
        <w:rPr>
          <w:noProof/>
          <w:sz w:val="32"/>
          <w:szCs w:val="32"/>
        </w:rPr>
        <w:t>.</w:t>
      </w:r>
    </w:p>
    <w:p w14:paraId="35DD1629" w14:textId="77777777" w:rsidR="00B67208" w:rsidRDefault="00B67208" w:rsidP="00B67208">
      <w:pPr>
        <w:rPr>
          <w:noProof/>
          <w:sz w:val="32"/>
          <w:szCs w:val="32"/>
        </w:rPr>
      </w:pPr>
    </w:p>
    <w:p w14:paraId="7DA7E9C6" w14:textId="77777777" w:rsidR="00B67208" w:rsidRDefault="00B67208" w:rsidP="00B67208">
      <w:pPr>
        <w:rPr>
          <w:noProof/>
          <w:sz w:val="32"/>
          <w:szCs w:val="32"/>
        </w:rPr>
      </w:pPr>
    </w:p>
    <w:p w14:paraId="2DC04AB1" w14:textId="77777777" w:rsidR="00B67208" w:rsidRPr="00EA2612" w:rsidRDefault="00B67208" w:rsidP="00B67208">
      <w:pPr>
        <w:rPr>
          <w:b/>
          <w:bCs/>
          <w:sz w:val="38"/>
          <w:szCs w:val="38"/>
        </w:rPr>
      </w:pPr>
      <w:r w:rsidRPr="00A5024E">
        <w:rPr>
          <w:b/>
          <w:bCs/>
          <w:noProof/>
          <w:sz w:val="38"/>
          <w:szCs w:val="38"/>
        </w:rPr>
        <w:lastRenderedPageBreak/>
        <w:t>Opening Access: Building Literary Community at Two-Year Colleges</w:t>
      </w:r>
      <w:r w:rsidRPr="00EA2612">
        <w:rPr>
          <w:b/>
          <w:bCs/>
          <w:sz w:val="38"/>
          <w:szCs w:val="38"/>
        </w:rPr>
        <w:t xml:space="preserve"> </w:t>
      </w:r>
    </w:p>
    <w:p w14:paraId="44FE2238" w14:textId="77777777" w:rsidR="00B67208" w:rsidRPr="00EA2612" w:rsidRDefault="00B67208" w:rsidP="00B67208">
      <w:pPr>
        <w:rPr>
          <w:sz w:val="32"/>
          <w:szCs w:val="32"/>
        </w:rPr>
      </w:pPr>
      <w:r w:rsidRPr="00EA2612">
        <w:rPr>
          <w:sz w:val="32"/>
          <w:szCs w:val="32"/>
        </w:rPr>
        <w:t>(</w:t>
      </w:r>
      <w:r w:rsidRPr="00A5024E">
        <w:rPr>
          <w:noProof/>
          <w:sz w:val="32"/>
          <w:szCs w:val="32"/>
        </w:rPr>
        <w:t>Jamie</w:t>
      </w:r>
      <w:r w:rsidRPr="00EA2612">
        <w:rPr>
          <w:sz w:val="32"/>
          <w:szCs w:val="32"/>
        </w:rPr>
        <w:t xml:space="preserve"> </w:t>
      </w:r>
      <w:r w:rsidRPr="00A5024E">
        <w:rPr>
          <w:noProof/>
          <w:sz w:val="32"/>
          <w:szCs w:val="32"/>
        </w:rPr>
        <w:t>De Monte</w:t>
      </w:r>
      <w:r w:rsidRPr="00EA2612">
        <w:rPr>
          <w:sz w:val="32"/>
          <w:szCs w:val="32"/>
        </w:rPr>
        <w:t xml:space="preserve">, </w:t>
      </w:r>
      <w:r w:rsidRPr="00A5024E">
        <w:rPr>
          <w:noProof/>
          <w:sz w:val="32"/>
          <w:szCs w:val="32"/>
        </w:rPr>
        <w:t>Joshua</w:t>
      </w:r>
      <w:r w:rsidRPr="00EA2612">
        <w:rPr>
          <w:sz w:val="32"/>
          <w:szCs w:val="32"/>
        </w:rPr>
        <w:t xml:space="preserve"> </w:t>
      </w:r>
      <w:r w:rsidRPr="00A5024E">
        <w:rPr>
          <w:noProof/>
          <w:sz w:val="32"/>
          <w:szCs w:val="32"/>
        </w:rPr>
        <w:t>Thusat</w:t>
      </w:r>
      <w:r w:rsidRPr="00EA2612">
        <w:rPr>
          <w:sz w:val="32"/>
          <w:szCs w:val="32"/>
        </w:rPr>
        <w:t xml:space="preserve">, </w:t>
      </w:r>
      <w:r w:rsidRPr="00A5024E">
        <w:rPr>
          <w:noProof/>
          <w:sz w:val="32"/>
          <w:szCs w:val="32"/>
        </w:rPr>
        <w:t>Joee</w:t>
      </w:r>
      <w:r w:rsidRPr="00EA2612">
        <w:rPr>
          <w:sz w:val="32"/>
          <w:szCs w:val="32"/>
        </w:rPr>
        <w:t xml:space="preserve"> </w:t>
      </w:r>
      <w:r w:rsidRPr="00A5024E">
        <w:rPr>
          <w:noProof/>
          <w:sz w:val="32"/>
          <w:szCs w:val="32"/>
        </w:rPr>
        <w:t>Goheen</w:t>
      </w:r>
      <w:r w:rsidRPr="00EA2612">
        <w:rPr>
          <w:sz w:val="32"/>
          <w:szCs w:val="32"/>
        </w:rPr>
        <w:t xml:space="preserve">, </w:t>
      </w:r>
      <w:r w:rsidRPr="00A5024E">
        <w:rPr>
          <w:noProof/>
          <w:sz w:val="32"/>
          <w:szCs w:val="32"/>
        </w:rPr>
        <w:t>Trina</w:t>
      </w:r>
      <w:r w:rsidRPr="00EA2612">
        <w:rPr>
          <w:sz w:val="32"/>
          <w:szCs w:val="32"/>
        </w:rPr>
        <w:t xml:space="preserve"> </w:t>
      </w:r>
      <w:r w:rsidRPr="00A5024E">
        <w:rPr>
          <w:noProof/>
          <w:sz w:val="32"/>
          <w:szCs w:val="32"/>
        </w:rPr>
        <w:t>Sotira</w:t>
      </w:r>
      <w:r w:rsidRPr="00EA2612">
        <w:rPr>
          <w:sz w:val="32"/>
          <w:szCs w:val="32"/>
        </w:rPr>
        <w:t>)</w:t>
      </w:r>
    </w:p>
    <w:p w14:paraId="6473A7D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3FAD9B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Program Development</w:t>
      </w:r>
    </w:p>
    <w:p w14:paraId="097F2FEE" w14:textId="77777777" w:rsidR="00B67208" w:rsidRPr="00EA2612" w:rsidRDefault="00B67208" w:rsidP="00B67208">
      <w:pPr>
        <w:rPr>
          <w:sz w:val="32"/>
          <w:szCs w:val="32"/>
        </w:rPr>
      </w:pPr>
    </w:p>
    <w:p w14:paraId="6F5E66E5" w14:textId="77777777" w:rsidR="00B67208" w:rsidRDefault="00B67208" w:rsidP="00B67208">
      <w:pPr>
        <w:rPr>
          <w:noProof/>
          <w:sz w:val="32"/>
          <w:szCs w:val="32"/>
        </w:rPr>
      </w:pPr>
      <w:r w:rsidRPr="00A5024E">
        <w:rPr>
          <w:noProof/>
          <w:sz w:val="32"/>
          <w:szCs w:val="32"/>
        </w:rPr>
        <w:t>This panel explores approaches to building literary community at two-year colleges. Panelists discuss their efforts in advising publications, organizing events, teaching workshops, and running reading series. Topics also include the diversity of the overall student population and their unique needs, and how an engaging literary community can lead to students’ overall self-efficacy and persistence. Panelists reflect on obstacles—some common, some unique—as well as solutions and opportunities</w:t>
      </w:r>
      <w:r>
        <w:rPr>
          <w:noProof/>
          <w:sz w:val="32"/>
          <w:szCs w:val="32"/>
        </w:rPr>
        <w:t>.</w:t>
      </w:r>
    </w:p>
    <w:p w14:paraId="139E4A31" w14:textId="77777777" w:rsidR="00B67208" w:rsidRDefault="00B67208" w:rsidP="00B67208">
      <w:pPr>
        <w:rPr>
          <w:noProof/>
          <w:sz w:val="32"/>
          <w:szCs w:val="32"/>
        </w:rPr>
      </w:pPr>
    </w:p>
    <w:p w14:paraId="3A90FBF7" w14:textId="77777777" w:rsidR="00B67208" w:rsidRDefault="00B67208" w:rsidP="00B67208">
      <w:pPr>
        <w:rPr>
          <w:noProof/>
          <w:sz w:val="32"/>
          <w:szCs w:val="32"/>
        </w:rPr>
      </w:pPr>
    </w:p>
    <w:p w14:paraId="671EF51D" w14:textId="77777777" w:rsidR="00B67208" w:rsidRPr="00EA2612" w:rsidRDefault="00B67208" w:rsidP="00B67208">
      <w:pPr>
        <w:rPr>
          <w:b/>
          <w:bCs/>
          <w:sz w:val="38"/>
          <w:szCs w:val="38"/>
        </w:rPr>
      </w:pPr>
      <w:r w:rsidRPr="00A5024E">
        <w:rPr>
          <w:b/>
          <w:bCs/>
          <w:noProof/>
          <w:sz w:val="38"/>
          <w:szCs w:val="38"/>
        </w:rPr>
        <w:t>Opening the Gate: Building a Successful Author-Agent Relationship</w:t>
      </w:r>
      <w:r w:rsidRPr="00EA2612">
        <w:rPr>
          <w:b/>
          <w:bCs/>
          <w:sz w:val="38"/>
          <w:szCs w:val="38"/>
        </w:rPr>
        <w:t xml:space="preserve"> </w:t>
      </w:r>
    </w:p>
    <w:p w14:paraId="29AE5731" w14:textId="77777777" w:rsidR="00B67208" w:rsidRPr="00EA2612" w:rsidRDefault="00B67208" w:rsidP="00B67208">
      <w:pPr>
        <w:rPr>
          <w:sz w:val="32"/>
          <w:szCs w:val="32"/>
        </w:rPr>
      </w:pPr>
      <w:r w:rsidRPr="00EA2612">
        <w:rPr>
          <w:sz w:val="32"/>
          <w:szCs w:val="32"/>
        </w:rPr>
        <w:t>(</w:t>
      </w:r>
      <w:r w:rsidRPr="00A5024E">
        <w:rPr>
          <w:noProof/>
          <w:sz w:val="32"/>
          <w:szCs w:val="32"/>
        </w:rPr>
        <w:t>Tommy</w:t>
      </w:r>
      <w:r w:rsidRPr="00EA2612">
        <w:rPr>
          <w:sz w:val="32"/>
          <w:szCs w:val="32"/>
        </w:rPr>
        <w:t xml:space="preserve"> </w:t>
      </w:r>
      <w:r w:rsidRPr="00A5024E">
        <w:rPr>
          <w:noProof/>
          <w:sz w:val="32"/>
          <w:szCs w:val="32"/>
        </w:rPr>
        <w:t>Dean</w:t>
      </w:r>
      <w:r w:rsidRPr="00EA2612">
        <w:rPr>
          <w:sz w:val="32"/>
          <w:szCs w:val="32"/>
        </w:rPr>
        <w:t xml:space="preserve">, </w:t>
      </w:r>
      <w:r w:rsidRPr="00A5024E">
        <w:rPr>
          <w:noProof/>
          <w:sz w:val="32"/>
          <w:szCs w:val="32"/>
        </w:rPr>
        <w:t>Aaron</w:t>
      </w:r>
      <w:r w:rsidRPr="00EA2612">
        <w:rPr>
          <w:sz w:val="32"/>
          <w:szCs w:val="32"/>
        </w:rPr>
        <w:t xml:space="preserve"> </w:t>
      </w:r>
      <w:r w:rsidRPr="00A5024E">
        <w:rPr>
          <w:noProof/>
          <w:sz w:val="32"/>
          <w:szCs w:val="32"/>
        </w:rPr>
        <w:t>Hamburger</w:t>
      </w:r>
      <w:r w:rsidRPr="00EA2612">
        <w:rPr>
          <w:sz w:val="32"/>
          <w:szCs w:val="32"/>
        </w:rPr>
        <w:t xml:space="preserve">, </w:t>
      </w:r>
      <w:r w:rsidRPr="00A5024E">
        <w:rPr>
          <w:noProof/>
          <w:sz w:val="32"/>
          <w:szCs w:val="32"/>
        </w:rPr>
        <w:t>Lauren</w:t>
      </w:r>
      <w:r w:rsidRPr="00EA2612">
        <w:rPr>
          <w:sz w:val="32"/>
          <w:szCs w:val="32"/>
        </w:rPr>
        <w:t xml:space="preserve"> </w:t>
      </w:r>
      <w:r w:rsidRPr="00A5024E">
        <w:rPr>
          <w:noProof/>
          <w:sz w:val="32"/>
          <w:szCs w:val="32"/>
        </w:rPr>
        <w:t>Grodstein</w:t>
      </w:r>
      <w:r w:rsidRPr="00EA2612">
        <w:rPr>
          <w:sz w:val="32"/>
          <w:szCs w:val="32"/>
        </w:rPr>
        <w:t xml:space="preserve">, </w:t>
      </w:r>
      <w:r w:rsidRPr="00A5024E">
        <w:rPr>
          <w:noProof/>
          <w:sz w:val="32"/>
          <w:szCs w:val="32"/>
        </w:rPr>
        <w:t>Paula</w:t>
      </w:r>
      <w:r w:rsidRPr="00EA2612">
        <w:rPr>
          <w:sz w:val="32"/>
          <w:szCs w:val="32"/>
        </w:rPr>
        <w:t xml:space="preserve"> </w:t>
      </w:r>
      <w:r w:rsidRPr="00A5024E">
        <w:rPr>
          <w:noProof/>
          <w:sz w:val="32"/>
          <w:szCs w:val="32"/>
        </w:rPr>
        <w:t>Munier</w:t>
      </w:r>
      <w:r w:rsidRPr="00EA2612">
        <w:rPr>
          <w:sz w:val="32"/>
          <w:szCs w:val="32"/>
        </w:rPr>
        <w:t xml:space="preserve">, </w:t>
      </w:r>
      <w:r w:rsidRPr="00A5024E">
        <w:rPr>
          <w:noProof/>
          <w:sz w:val="32"/>
          <w:szCs w:val="32"/>
        </w:rPr>
        <w:t>Jennifer</w:t>
      </w:r>
      <w:r w:rsidRPr="00EA2612">
        <w:rPr>
          <w:sz w:val="32"/>
          <w:szCs w:val="32"/>
        </w:rPr>
        <w:t xml:space="preserve"> </w:t>
      </w:r>
      <w:r w:rsidRPr="00A5024E">
        <w:rPr>
          <w:noProof/>
          <w:sz w:val="32"/>
          <w:szCs w:val="32"/>
        </w:rPr>
        <w:t>Gordon</w:t>
      </w:r>
      <w:r w:rsidRPr="00EA2612">
        <w:rPr>
          <w:sz w:val="32"/>
          <w:szCs w:val="32"/>
        </w:rPr>
        <w:t>)</w:t>
      </w:r>
    </w:p>
    <w:p w14:paraId="2053BDB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7A27AF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3F54FD66" w14:textId="77777777" w:rsidR="00B67208" w:rsidRPr="00EA2612" w:rsidRDefault="00B67208" w:rsidP="00B67208">
      <w:pPr>
        <w:rPr>
          <w:sz w:val="32"/>
          <w:szCs w:val="32"/>
        </w:rPr>
      </w:pPr>
    </w:p>
    <w:p w14:paraId="3A8A0274" w14:textId="77777777" w:rsidR="00B67208" w:rsidRDefault="00B67208" w:rsidP="00B67208">
      <w:pPr>
        <w:rPr>
          <w:noProof/>
          <w:sz w:val="32"/>
          <w:szCs w:val="32"/>
        </w:rPr>
      </w:pPr>
      <w:r w:rsidRPr="00A5024E">
        <w:rPr>
          <w:noProof/>
          <w:sz w:val="32"/>
          <w:szCs w:val="32"/>
        </w:rPr>
        <w:t>Information abounds about landing an agent, crafting the perfect query, and polishing those opening pages. But what happens once an author actually signs with an agent? Our panel will explore the agent-author working relationship from the POV of both agents and authors. What do agents actually do? And how can authors best manage their relationships with their agents? We’ll cover everything from preparing a project to submission to supporting an author’s next project and beyond</w:t>
      </w:r>
      <w:r>
        <w:rPr>
          <w:noProof/>
          <w:sz w:val="32"/>
          <w:szCs w:val="32"/>
        </w:rPr>
        <w:t>.</w:t>
      </w:r>
    </w:p>
    <w:p w14:paraId="5B8CF228" w14:textId="77777777" w:rsidR="00B67208" w:rsidRDefault="00B67208" w:rsidP="00B67208">
      <w:pPr>
        <w:rPr>
          <w:noProof/>
          <w:sz w:val="32"/>
          <w:szCs w:val="32"/>
        </w:rPr>
      </w:pPr>
    </w:p>
    <w:p w14:paraId="4932D673" w14:textId="77777777" w:rsidR="00B67208" w:rsidRPr="00EA2612" w:rsidRDefault="00B67208" w:rsidP="00B67208">
      <w:pPr>
        <w:rPr>
          <w:b/>
          <w:bCs/>
          <w:sz w:val="38"/>
          <w:szCs w:val="38"/>
        </w:rPr>
      </w:pPr>
      <w:r w:rsidRPr="00A5024E">
        <w:rPr>
          <w:b/>
          <w:bCs/>
          <w:noProof/>
          <w:sz w:val="38"/>
          <w:szCs w:val="38"/>
        </w:rPr>
        <w:lastRenderedPageBreak/>
        <w:t>Other Legacies: The Great Unsung Poets</w:t>
      </w:r>
      <w:r w:rsidRPr="00EA2612">
        <w:rPr>
          <w:b/>
          <w:bCs/>
          <w:sz w:val="38"/>
          <w:szCs w:val="38"/>
        </w:rPr>
        <w:t xml:space="preserve"> </w:t>
      </w:r>
    </w:p>
    <w:p w14:paraId="3E59E586" w14:textId="77777777" w:rsidR="00B67208" w:rsidRPr="00EA2612" w:rsidRDefault="00B67208" w:rsidP="00B67208">
      <w:pPr>
        <w:rPr>
          <w:sz w:val="32"/>
          <w:szCs w:val="32"/>
        </w:rPr>
      </w:pPr>
      <w:r w:rsidRPr="00EA2612">
        <w:rPr>
          <w:sz w:val="32"/>
          <w:szCs w:val="32"/>
        </w:rPr>
        <w:t>(</w:t>
      </w:r>
      <w:r w:rsidRPr="00A5024E">
        <w:rPr>
          <w:noProof/>
          <w:sz w:val="32"/>
          <w:szCs w:val="32"/>
        </w:rPr>
        <w:t>Kevin</w:t>
      </w:r>
      <w:r w:rsidRPr="00EA2612">
        <w:rPr>
          <w:sz w:val="32"/>
          <w:szCs w:val="32"/>
        </w:rPr>
        <w:t xml:space="preserve"> </w:t>
      </w:r>
      <w:r w:rsidRPr="00A5024E">
        <w:rPr>
          <w:noProof/>
          <w:sz w:val="32"/>
          <w:szCs w:val="32"/>
        </w:rPr>
        <w:t>Prufer</w:t>
      </w:r>
      <w:r w:rsidRPr="00EA2612">
        <w:rPr>
          <w:sz w:val="32"/>
          <w:szCs w:val="32"/>
        </w:rPr>
        <w:t xml:space="preserve">, </w:t>
      </w:r>
      <w:r w:rsidRPr="00A5024E">
        <w:rPr>
          <w:noProof/>
          <w:sz w:val="32"/>
          <w:szCs w:val="32"/>
        </w:rPr>
        <w:t>Dana</w:t>
      </w:r>
      <w:r w:rsidRPr="00EA2612">
        <w:rPr>
          <w:sz w:val="32"/>
          <w:szCs w:val="32"/>
        </w:rPr>
        <w:t xml:space="preserve"> </w:t>
      </w:r>
      <w:r w:rsidRPr="00A5024E">
        <w:rPr>
          <w:noProof/>
          <w:sz w:val="32"/>
          <w:szCs w:val="32"/>
        </w:rPr>
        <w:t>Levin</w:t>
      </w:r>
      <w:r w:rsidRPr="00EA2612">
        <w:rPr>
          <w:sz w:val="32"/>
          <w:szCs w:val="32"/>
        </w:rPr>
        <w:t xml:space="preserve">, </w:t>
      </w:r>
      <w:r w:rsidRPr="00A5024E">
        <w:rPr>
          <w:noProof/>
          <w:sz w:val="32"/>
          <w:szCs w:val="32"/>
        </w:rPr>
        <w:t>Kazim</w:t>
      </w:r>
      <w:r w:rsidRPr="00EA2612">
        <w:rPr>
          <w:sz w:val="32"/>
          <w:szCs w:val="32"/>
        </w:rPr>
        <w:t xml:space="preserve"> </w:t>
      </w:r>
      <w:r w:rsidRPr="00A5024E">
        <w:rPr>
          <w:noProof/>
          <w:sz w:val="32"/>
          <w:szCs w:val="32"/>
        </w:rPr>
        <w:t>Ali</w:t>
      </w:r>
      <w:r w:rsidRPr="00EA2612">
        <w:rPr>
          <w:sz w:val="32"/>
          <w:szCs w:val="32"/>
        </w:rPr>
        <w:t xml:space="preserve">, </w:t>
      </w:r>
      <w:r w:rsidRPr="00A5024E">
        <w:rPr>
          <w:noProof/>
          <w:sz w:val="32"/>
          <w:szCs w:val="32"/>
        </w:rPr>
        <w:t>Paul</w:t>
      </w:r>
      <w:r w:rsidRPr="00EA2612">
        <w:rPr>
          <w:sz w:val="32"/>
          <w:szCs w:val="32"/>
        </w:rPr>
        <w:t xml:space="preserve"> </w:t>
      </w:r>
      <w:r w:rsidRPr="00A5024E">
        <w:rPr>
          <w:noProof/>
          <w:sz w:val="32"/>
          <w:szCs w:val="32"/>
        </w:rPr>
        <w:t>Tran</w:t>
      </w:r>
      <w:r w:rsidRPr="00EA2612">
        <w:rPr>
          <w:sz w:val="32"/>
          <w:szCs w:val="32"/>
        </w:rPr>
        <w:t xml:space="preserve">, </w:t>
      </w:r>
      <w:r w:rsidRPr="00A5024E">
        <w:rPr>
          <w:noProof/>
          <w:sz w:val="32"/>
          <w:szCs w:val="32"/>
        </w:rPr>
        <w:t>Robin Coste</w:t>
      </w:r>
      <w:r w:rsidRPr="00EA2612">
        <w:rPr>
          <w:sz w:val="32"/>
          <w:szCs w:val="32"/>
        </w:rPr>
        <w:t xml:space="preserve"> </w:t>
      </w:r>
      <w:r w:rsidRPr="00A5024E">
        <w:rPr>
          <w:noProof/>
          <w:sz w:val="32"/>
          <w:szCs w:val="32"/>
        </w:rPr>
        <w:t>Lewis</w:t>
      </w:r>
      <w:r w:rsidRPr="00EA2612">
        <w:rPr>
          <w:sz w:val="32"/>
          <w:szCs w:val="32"/>
        </w:rPr>
        <w:t>)</w:t>
      </w:r>
    </w:p>
    <w:p w14:paraId="19C7272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83635C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22BAAE26" w14:textId="77777777" w:rsidR="00B67208" w:rsidRPr="00EA2612" w:rsidRDefault="00B67208" w:rsidP="00B67208">
      <w:pPr>
        <w:rPr>
          <w:sz w:val="32"/>
          <w:szCs w:val="32"/>
        </w:rPr>
      </w:pPr>
    </w:p>
    <w:p w14:paraId="6EB7B5E1" w14:textId="77777777" w:rsidR="00B67208" w:rsidRDefault="00B67208" w:rsidP="00B67208">
      <w:pPr>
        <w:rPr>
          <w:noProof/>
          <w:sz w:val="32"/>
          <w:szCs w:val="32"/>
        </w:rPr>
      </w:pPr>
      <w:r w:rsidRPr="00A5024E">
        <w:rPr>
          <w:noProof/>
          <w:sz w:val="32"/>
          <w:szCs w:val="32"/>
        </w:rPr>
        <w:t>Why do brilliant poets disappear from literary memory? Why do some writers become central to our understanding of American poetry while others, equally innovative and influential, fade from anthologies, classrooms, and public conversation? Four contemporary poets each introduce an overlooked American precursor, explore the cultural and institutional forces that shaped that poet’s disappearance, and read selections from their work, asking how literary histories are made, preserved, and revised</w:t>
      </w:r>
      <w:r>
        <w:rPr>
          <w:noProof/>
          <w:sz w:val="32"/>
          <w:szCs w:val="32"/>
        </w:rPr>
        <w:t>.</w:t>
      </w:r>
    </w:p>
    <w:p w14:paraId="18C95CEC" w14:textId="77777777" w:rsidR="00B67208" w:rsidRDefault="00B67208" w:rsidP="00B67208">
      <w:pPr>
        <w:rPr>
          <w:noProof/>
          <w:sz w:val="32"/>
          <w:szCs w:val="32"/>
        </w:rPr>
      </w:pPr>
    </w:p>
    <w:p w14:paraId="7FFE77A9" w14:textId="77777777" w:rsidR="00B67208" w:rsidRDefault="00B67208" w:rsidP="00B67208">
      <w:pPr>
        <w:rPr>
          <w:noProof/>
          <w:sz w:val="32"/>
          <w:szCs w:val="32"/>
        </w:rPr>
      </w:pPr>
    </w:p>
    <w:p w14:paraId="60419BDC" w14:textId="77777777" w:rsidR="00B67208" w:rsidRPr="00EA2612" w:rsidRDefault="00B67208" w:rsidP="00B67208">
      <w:pPr>
        <w:rPr>
          <w:b/>
          <w:bCs/>
          <w:sz w:val="38"/>
          <w:szCs w:val="38"/>
        </w:rPr>
      </w:pPr>
      <w:r w:rsidRPr="00A5024E">
        <w:rPr>
          <w:b/>
          <w:bCs/>
          <w:noProof/>
          <w:sz w:val="38"/>
          <w:szCs w:val="38"/>
        </w:rPr>
        <w:t>Out of The Wasteland: Reading Eliot's Work from an Eco-Feminist Perspective</w:t>
      </w:r>
      <w:r w:rsidRPr="00EA2612">
        <w:rPr>
          <w:b/>
          <w:bCs/>
          <w:sz w:val="38"/>
          <w:szCs w:val="38"/>
        </w:rPr>
        <w:t xml:space="preserve"> </w:t>
      </w:r>
    </w:p>
    <w:p w14:paraId="50051E5D" w14:textId="77777777" w:rsidR="00B67208" w:rsidRPr="00EA2612" w:rsidRDefault="00B67208" w:rsidP="00B67208">
      <w:pPr>
        <w:rPr>
          <w:sz w:val="32"/>
          <w:szCs w:val="32"/>
        </w:rPr>
      </w:pPr>
      <w:r w:rsidRPr="00EA2612">
        <w:rPr>
          <w:sz w:val="32"/>
          <w:szCs w:val="32"/>
        </w:rPr>
        <w:t>(</w:t>
      </w:r>
      <w:r w:rsidRPr="00A5024E">
        <w:rPr>
          <w:noProof/>
          <w:sz w:val="32"/>
          <w:szCs w:val="32"/>
        </w:rPr>
        <w:t>Tresha</w:t>
      </w:r>
      <w:r w:rsidRPr="00EA2612">
        <w:rPr>
          <w:sz w:val="32"/>
          <w:szCs w:val="32"/>
        </w:rPr>
        <w:t xml:space="preserve"> </w:t>
      </w:r>
      <w:r w:rsidRPr="00A5024E">
        <w:rPr>
          <w:noProof/>
          <w:sz w:val="32"/>
          <w:szCs w:val="32"/>
        </w:rPr>
        <w:t>Haefner-Rubinstein</w:t>
      </w:r>
      <w:r w:rsidRPr="00EA2612">
        <w:rPr>
          <w:sz w:val="32"/>
          <w:szCs w:val="32"/>
        </w:rPr>
        <w:t xml:space="preserve">, </w:t>
      </w:r>
      <w:r w:rsidRPr="00A5024E">
        <w:rPr>
          <w:noProof/>
          <w:sz w:val="32"/>
          <w:szCs w:val="32"/>
        </w:rPr>
        <w:t>Heidi</w:t>
      </w:r>
      <w:r w:rsidRPr="00EA2612">
        <w:rPr>
          <w:sz w:val="32"/>
          <w:szCs w:val="32"/>
        </w:rPr>
        <w:t xml:space="preserve"> </w:t>
      </w:r>
      <w:r w:rsidRPr="00A5024E">
        <w:rPr>
          <w:noProof/>
          <w:sz w:val="32"/>
          <w:szCs w:val="32"/>
        </w:rPr>
        <w:t>Seaborn</w:t>
      </w:r>
      <w:r w:rsidRPr="00EA2612">
        <w:rPr>
          <w:sz w:val="32"/>
          <w:szCs w:val="32"/>
        </w:rPr>
        <w:t xml:space="preserve">, </w:t>
      </w:r>
      <w:r w:rsidRPr="00A5024E">
        <w:rPr>
          <w:noProof/>
          <w:sz w:val="32"/>
          <w:szCs w:val="32"/>
        </w:rPr>
        <w:t>Brenda</w:t>
      </w:r>
      <w:r w:rsidRPr="00EA2612">
        <w:rPr>
          <w:sz w:val="32"/>
          <w:szCs w:val="32"/>
        </w:rPr>
        <w:t xml:space="preserve"> </w:t>
      </w:r>
      <w:r w:rsidRPr="00A5024E">
        <w:rPr>
          <w:noProof/>
          <w:sz w:val="32"/>
          <w:szCs w:val="32"/>
        </w:rPr>
        <w:t>Hillman</w:t>
      </w:r>
      <w:r w:rsidRPr="00EA2612">
        <w:rPr>
          <w:sz w:val="32"/>
          <w:szCs w:val="32"/>
        </w:rPr>
        <w:t xml:space="preserve">, </w:t>
      </w:r>
      <w:r w:rsidRPr="00A5024E">
        <w:rPr>
          <w:noProof/>
          <w:sz w:val="32"/>
          <w:szCs w:val="32"/>
        </w:rPr>
        <w:t>Lorna Dee</w:t>
      </w:r>
      <w:r w:rsidRPr="00EA2612">
        <w:rPr>
          <w:sz w:val="32"/>
          <w:szCs w:val="32"/>
        </w:rPr>
        <w:t xml:space="preserve"> </w:t>
      </w:r>
      <w:r w:rsidRPr="00A5024E">
        <w:rPr>
          <w:noProof/>
          <w:sz w:val="32"/>
          <w:szCs w:val="32"/>
        </w:rPr>
        <w:t>Cervantes</w:t>
      </w:r>
      <w:r w:rsidRPr="00EA2612">
        <w:rPr>
          <w:sz w:val="32"/>
          <w:szCs w:val="32"/>
        </w:rPr>
        <w:t>)</w:t>
      </w:r>
    </w:p>
    <w:p w14:paraId="6F6AAEA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ABB007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230E30FF" w14:textId="77777777" w:rsidR="00B67208" w:rsidRPr="00EA2612" w:rsidRDefault="00B67208" w:rsidP="00B67208">
      <w:pPr>
        <w:rPr>
          <w:sz w:val="32"/>
          <w:szCs w:val="32"/>
        </w:rPr>
      </w:pPr>
    </w:p>
    <w:p w14:paraId="727A76F5" w14:textId="77777777" w:rsidR="00B67208" w:rsidRDefault="00B67208" w:rsidP="00B67208">
      <w:pPr>
        <w:rPr>
          <w:noProof/>
          <w:sz w:val="32"/>
          <w:szCs w:val="32"/>
        </w:rPr>
      </w:pPr>
      <w:r w:rsidRPr="00A5024E">
        <w:rPr>
          <w:noProof/>
          <w:sz w:val="32"/>
          <w:szCs w:val="32"/>
        </w:rPr>
        <w:t>In The Wasteland Eliot describes a world ravaged by the effects of industrialization, war, and increasing isolation and selfishness. A hundred years later we are still grappling with these issues. However, more people seem to be ready for a shift. In this panel we will discuss the  factors that influenced Eliot’s work and how his work has influenced modern writers, especially ecofeminists to reconsider and re-envision the world we want to create out of the "waste" of the past</w:t>
      </w:r>
      <w:r>
        <w:rPr>
          <w:noProof/>
          <w:sz w:val="32"/>
          <w:szCs w:val="32"/>
        </w:rPr>
        <w:t>.</w:t>
      </w:r>
    </w:p>
    <w:p w14:paraId="5F328A6A" w14:textId="77777777" w:rsidR="00B67208" w:rsidRDefault="00B67208" w:rsidP="00B67208">
      <w:pPr>
        <w:rPr>
          <w:noProof/>
          <w:sz w:val="32"/>
          <w:szCs w:val="32"/>
        </w:rPr>
      </w:pPr>
    </w:p>
    <w:p w14:paraId="30F4F6A0" w14:textId="77777777" w:rsidR="00B67208" w:rsidRDefault="00B67208" w:rsidP="00B67208">
      <w:pPr>
        <w:rPr>
          <w:noProof/>
          <w:sz w:val="32"/>
          <w:szCs w:val="32"/>
        </w:rPr>
      </w:pPr>
    </w:p>
    <w:p w14:paraId="40A6241A" w14:textId="77777777" w:rsidR="00B67208" w:rsidRPr="00EA2612" w:rsidRDefault="00B67208" w:rsidP="00B67208">
      <w:pPr>
        <w:rPr>
          <w:b/>
          <w:bCs/>
          <w:sz w:val="38"/>
          <w:szCs w:val="38"/>
        </w:rPr>
      </w:pPr>
      <w:r w:rsidRPr="00A5024E">
        <w:rPr>
          <w:b/>
          <w:bCs/>
          <w:noProof/>
          <w:sz w:val="38"/>
          <w:szCs w:val="38"/>
        </w:rPr>
        <w:lastRenderedPageBreak/>
        <w:t>Outside the Classroom: Nature, Attention, and the Pedagogy of Place</w:t>
      </w:r>
      <w:r w:rsidRPr="00EA2612">
        <w:rPr>
          <w:b/>
          <w:bCs/>
          <w:sz w:val="38"/>
          <w:szCs w:val="38"/>
        </w:rPr>
        <w:t xml:space="preserve"> </w:t>
      </w:r>
    </w:p>
    <w:p w14:paraId="40C3DA54" w14:textId="77777777" w:rsidR="00B67208" w:rsidRPr="00EA2612" w:rsidRDefault="00B67208" w:rsidP="00B67208">
      <w:pPr>
        <w:rPr>
          <w:sz w:val="32"/>
          <w:szCs w:val="32"/>
        </w:rPr>
      </w:pPr>
      <w:r w:rsidRPr="00EA2612">
        <w:rPr>
          <w:sz w:val="32"/>
          <w:szCs w:val="32"/>
        </w:rPr>
        <w:t>(</w:t>
      </w:r>
      <w:proofErr w:type="spellStart"/>
      <w:r w:rsidRPr="00A5024E">
        <w:rPr>
          <w:noProof/>
          <w:sz w:val="32"/>
          <w:szCs w:val="32"/>
        </w:rPr>
        <w:t>katie</w:t>
      </w:r>
      <w:proofErr w:type="spellEnd"/>
      <w:r w:rsidRPr="00EA2612">
        <w:rPr>
          <w:sz w:val="32"/>
          <w:szCs w:val="32"/>
        </w:rPr>
        <w:t xml:space="preserve"> </w:t>
      </w:r>
      <w:r w:rsidRPr="00A5024E">
        <w:rPr>
          <w:noProof/>
          <w:sz w:val="32"/>
          <w:szCs w:val="32"/>
        </w:rPr>
        <w:t>annarino</w:t>
      </w:r>
      <w:r w:rsidRPr="00EA2612">
        <w:rPr>
          <w:sz w:val="32"/>
          <w:szCs w:val="32"/>
        </w:rPr>
        <w:t xml:space="preserve">, </w:t>
      </w:r>
      <w:r w:rsidRPr="00A5024E">
        <w:rPr>
          <w:noProof/>
          <w:sz w:val="32"/>
          <w:szCs w:val="32"/>
        </w:rPr>
        <w:t>Brock</w:t>
      </w:r>
      <w:r w:rsidRPr="00EA2612">
        <w:rPr>
          <w:sz w:val="32"/>
          <w:szCs w:val="32"/>
        </w:rPr>
        <w:t xml:space="preserve"> </w:t>
      </w:r>
      <w:r w:rsidRPr="00A5024E">
        <w:rPr>
          <w:noProof/>
          <w:sz w:val="32"/>
          <w:szCs w:val="32"/>
        </w:rPr>
        <w:t>Jones</w:t>
      </w:r>
      <w:r w:rsidRPr="00EA2612">
        <w:rPr>
          <w:sz w:val="32"/>
          <w:szCs w:val="32"/>
        </w:rPr>
        <w:t xml:space="preserve">, </w:t>
      </w:r>
      <w:r w:rsidRPr="00A5024E">
        <w:rPr>
          <w:noProof/>
          <w:sz w:val="32"/>
          <w:szCs w:val="32"/>
        </w:rPr>
        <w:t>Hannah</w:t>
      </w:r>
      <w:r w:rsidRPr="00EA2612">
        <w:rPr>
          <w:sz w:val="32"/>
          <w:szCs w:val="32"/>
        </w:rPr>
        <w:t xml:space="preserve"> </w:t>
      </w:r>
      <w:r w:rsidRPr="00A5024E">
        <w:rPr>
          <w:noProof/>
          <w:sz w:val="32"/>
          <w:szCs w:val="32"/>
        </w:rPr>
        <w:t>Kroonblawd</w:t>
      </w:r>
      <w:r w:rsidRPr="00EA2612">
        <w:rPr>
          <w:sz w:val="32"/>
          <w:szCs w:val="32"/>
        </w:rPr>
        <w:t xml:space="preserve">, </w:t>
      </w:r>
      <w:r w:rsidRPr="00A5024E">
        <w:rPr>
          <w:noProof/>
          <w:sz w:val="32"/>
          <w:szCs w:val="32"/>
        </w:rPr>
        <w:t>Matthew</w:t>
      </w:r>
      <w:r w:rsidRPr="00EA2612">
        <w:rPr>
          <w:sz w:val="32"/>
          <w:szCs w:val="32"/>
        </w:rPr>
        <w:t xml:space="preserve"> </w:t>
      </w:r>
      <w:r w:rsidRPr="00A5024E">
        <w:rPr>
          <w:noProof/>
          <w:sz w:val="32"/>
          <w:szCs w:val="32"/>
        </w:rPr>
        <w:t>Rossi</w:t>
      </w:r>
      <w:r w:rsidRPr="00EA2612">
        <w:rPr>
          <w:sz w:val="32"/>
          <w:szCs w:val="32"/>
        </w:rPr>
        <w:t xml:space="preserve">, </w:t>
      </w:r>
      <w:r w:rsidRPr="00A5024E">
        <w:rPr>
          <w:noProof/>
          <w:sz w:val="32"/>
          <w:szCs w:val="32"/>
        </w:rPr>
        <w:t>Marissa</w:t>
      </w:r>
      <w:r w:rsidRPr="00EA2612">
        <w:rPr>
          <w:sz w:val="32"/>
          <w:szCs w:val="32"/>
        </w:rPr>
        <w:t xml:space="preserve"> </w:t>
      </w:r>
      <w:r w:rsidRPr="00A5024E">
        <w:rPr>
          <w:noProof/>
          <w:sz w:val="32"/>
          <w:szCs w:val="32"/>
        </w:rPr>
        <w:t>Landrigan</w:t>
      </w:r>
      <w:r w:rsidRPr="00EA2612">
        <w:rPr>
          <w:sz w:val="32"/>
          <w:szCs w:val="32"/>
        </w:rPr>
        <w:t>)</w:t>
      </w:r>
    </w:p>
    <w:p w14:paraId="349B9D0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0E437E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5E41D716" w14:textId="77777777" w:rsidR="00B67208" w:rsidRPr="00EA2612" w:rsidRDefault="00B67208" w:rsidP="00B67208">
      <w:pPr>
        <w:rPr>
          <w:sz w:val="32"/>
          <w:szCs w:val="32"/>
        </w:rPr>
      </w:pPr>
    </w:p>
    <w:p w14:paraId="1EE540FC" w14:textId="77777777" w:rsidR="00B67208" w:rsidRDefault="00B67208" w:rsidP="00B67208">
      <w:pPr>
        <w:rPr>
          <w:noProof/>
          <w:sz w:val="32"/>
          <w:szCs w:val="32"/>
        </w:rPr>
      </w:pPr>
      <w:r w:rsidRPr="00A5024E">
        <w:rPr>
          <w:noProof/>
          <w:sz w:val="32"/>
          <w:szCs w:val="32"/>
        </w:rPr>
        <w:t>Gathering writers and educators across genres and institutions, this panel examines what becomes possible in our classrooms and on the page when we invite students into sustained, mindful attention with the natural world. What makes nature writing work? What craft elements resonate with readers? We discuss practical/institutional barriers: urban campuses, limited course time, and screens. We discuss how sitting with a landscape unlocks mindfulness and voice, which translates to the page</w:t>
      </w:r>
      <w:r>
        <w:rPr>
          <w:noProof/>
          <w:sz w:val="32"/>
          <w:szCs w:val="32"/>
        </w:rPr>
        <w:t>.</w:t>
      </w:r>
    </w:p>
    <w:p w14:paraId="5BFABCCA" w14:textId="77777777" w:rsidR="00B67208" w:rsidRDefault="00B67208" w:rsidP="00B67208">
      <w:pPr>
        <w:rPr>
          <w:noProof/>
          <w:sz w:val="32"/>
          <w:szCs w:val="32"/>
        </w:rPr>
      </w:pPr>
    </w:p>
    <w:p w14:paraId="3D2988E5" w14:textId="77777777" w:rsidR="00B67208" w:rsidRDefault="00B67208" w:rsidP="00B67208">
      <w:pPr>
        <w:rPr>
          <w:noProof/>
          <w:sz w:val="32"/>
          <w:szCs w:val="32"/>
        </w:rPr>
      </w:pPr>
    </w:p>
    <w:p w14:paraId="7D75882A" w14:textId="77777777" w:rsidR="00B67208" w:rsidRPr="00EA2612" w:rsidRDefault="00B67208" w:rsidP="00B67208">
      <w:pPr>
        <w:rPr>
          <w:b/>
          <w:bCs/>
          <w:sz w:val="38"/>
          <w:szCs w:val="38"/>
        </w:rPr>
      </w:pPr>
      <w:r w:rsidRPr="00A5024E">
        <w:rPr>
          <w:b/>
          <w:bCs/>
          <w:noProof/>
          <w:sz w:val="38"/>
          <w:szCs w:val="38"/>
        </w:rPr>
        <w:t>Pan-African Diaspora Caucus Meeting</w:t>
      </w:r>
      <w:r w:rsidRPr="00EA2612">
        <w:rPr>
          <w:b/>
          <w:bCs/>
          <w:sz w:val="38"/>
          <w:szCs w:val="38"/>
        </w:rPr>
        <w:t xml:space="preserve"> </w:t>
      </w:r>
    </w:p>
    <w:p w14:paraId="20F59E55" w14:textId="77777777" w:rsidR="00B67208" w:rsidRPr="00EA2612" w:rsidRDefault="00B67208" w:rsidP="00B67208">
      <w:pPr>
        <w:rPr>
          <w:sz w:val="32"/>
          <w:szCs w:val="32"/>
        </w:rPr>
      </w:pPr>
      <w:r w:rsidRPr="00EA2612">
        <w:rPr>
          <w:sz w:val="32"/>
          <w:szCs w:val="32"/>
        </w:rPr>
        <w:t>(</w:t>
      </w:r>
      <w:r w:rsidRPr="00A5024E">
        <w:rPr>
          <w:noProof/>
          <w:sz w:val="32"/>
          <w:szCs w:val="32"/>
        </w:rPr>
        <w:t>Olivia</w:t>
      </w:r>
      <w:r w:rsidRPr="00EA2612">
        <w:rPr>
          <w:sz w:val="32"/>
          <w:szCs w:val="32"/>
        </w:rPr>
        <w:t xml:space="preserve"> </w:t>
      </w:r>
      <w:r w:rsidRPr="00A5024E">
        <w:rPr>
          <w:noProof/>
          <w:sz w:val="32"/>
          <w:szCs w:val="32"/>
        </w:rPr>
        <w:t>Springer</w:t>
      </w:r>
      <w:r w:rsidRPr="00EA2612">
        <w:rPr>
          <w:sz w:val="32"/>
          <w:szCs w:val="32"/>
        </w:rPr>
        <w:t xml:space="preserve">, </w:t>
      </w:r>
      <w:r w:rsidRPr="00A5024E">
        <w:rPr>
          <w:noProof/>
          <w:sz w:val="32"/>
          <w:szCs w:val="32"/>
        </w:rPr>
        <w:t>Shakira</w:t>
      </w:r>
      <w:r w:rsidRPr="00EA2612">
        <w:rPr>
          <w:sz w:val="32"/>
          <w:szCs w:val="32"/>
        </w:rPr>
        <w:t xml:space="preserve"> </w:t>
      </w:r>
      <w:r w:rsidRPr="00A5024E">
        <w:rPr>
          <w:noProof/>
          <w:sz w:val="32"/>
          <w:szCs w:val="32"/>
        </w:rPr>
        <w:t>Smith</w:t>
      </w:r>
      <w:r w:rsidRPr="00EA2612">
        <w:rPr>
          <w:sz w:val="32"/>
          <w:szCs w:val="32"/>
        </w:rPr>
        <w:t>)</w:t>
      </w:r>
    </w:p>
    <w:p w14:paraId="09C7EC1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5B8CD3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2DA5FD9E" w14:textId="77777777" w:rsidR="00B67208" w:rsidRPr="00EA2612" w:rsidRDefault="00B67208" w:rsidP="00B67208">
      <w:pPr>
        <w:rPr>
          <w:sz w:val="32"/>
          <w:szCs w:val="32"/>
        </w:rPr>
      </w:pPr>
    </w:p>
    <w:p w14:paraId="53FF5E2E" w14:textId="77777777" w:rsidR="00B67208" w:rsidRDefault="00B67208" w:rsidP="00B67208">
      <w:pPr>
        <w:rPr>
          <w:noProof/>
          <w:sz w:val="32"/>
          <w:szCs w:val="32"/>
        </w:rPr>
      </w:pPr>
      <w:r w:rsidRPr="00A5024E">
        <w:rPr>
          <w:noProof/>
          <w:sz w:val="32"/>
          <w:szCs w:val="32"/>
        </w:rPr>
        <w:t>The African Diaspora Caucus is a safe gathering space for Black writers who are creating and advocating for excellence, craft and the overall future of Black writing. We strive to unite and uplift any Black writer who is feeling creatively isolated or unsupported by grounding them in a feeling of collective imagination and artistic exchange</w:t>
      </w:r>
      <w:r>
        <w:rPr>
          <w:noProof/>
          <w:sz w:val="32"/>
          <w:szCs w:val="32"/>
        </w:rPr>
        <w:t>.</w:t>
      </w:r>
    </w:p>
    <w:p w14:paraId="06CCE501" w14:textId="77777777" w:rsidR="00B67208" w:rsidRDefault="00B67208" w:rsidP="00B67208">
      <w:pPr>
        <w:rPr>
          <w:noProof/>
          <w:sz w:val="32"/>
          <w:szCs w:val="32"/>
        </w:rPr>
      </w:pPr>
    </w:p>
    <w:p w14:paraId="7D7A061D" w14:textId="77777777" w:rsidR="00B67208" w:rsidRDefault="00B67208" w:rsidP="00B67208">
      <w:pPr>
        <w:rPr>
          <w:noProof/>
          <w:sz w:val="32"/>
          <w:szCs w:val="32"/>
        </w:rPr>
      </w:pPr>
    </w:p>
    <w:p w14:paraId="4D4993ED" w14:textId="77777777" w:rsidR="00B67208" w:rsidRDefault="00B67208" w:rsidP="00B67208">
      <w:pPr>
        <w:rPr>
          <w:noProof/>
          <w:sz w:val="32"/>
          <w:szCs w:val="32"/>
        </w:rPr>
      </w:pPr>
    </w:p>
    <w:p w14:paraId="1ABCBBA6" w14:textId="77777777" w:rsidR="00B67208" w:rsidRDefault="00B67208" w:rsidP="00B67208">
      <w:pPr>
        <w:rPr>
          <w:noProof/>
          <w:sz w:val="32"/>
          <w:szCs w:val="32"/>
        </w:rPr>
      </w:pPr>
    </w:p>
    <w:p w14:paraId="55778CE5" w14:textId="77777777" w:rsidR="00B67208" w:rsidRPr="00EA2612" w:rsidRDefault="00B67208" w:rsidP="00B67208">
      <w:pPr>
        <w:rPr>
          <w:b/>
          <w:bCs/>
          <w:sz w:val="38"/>
          <w:szCs w:val="38"/>
        </w:rPr>
      </w:pPr>
      <w:r w:rsidRPr="00A5024E">
        <w:rPr>
          <w:b/>
          <w:bCs/>
          <w:noProof/>
          <w:sz w:val="38"/>
          <w:szCs w:val="38"/>
        </w:rPr>
        <w:lastRenderedPageBreak/>
        <w:t>Pass the Mic: How literary orgs help young writers find their people and shine, Sponsored by WITS Alliance</w:t>
      </w:r>
      <w:r w:rsidRPr="00EA2612">
        <w:rPr>
          <w:b/>
          <w:bCs/>
          <w:sz w:val="38"/>
          <w:szCs w:val="38"/>
        </w:rPr>
        <w:t xml:space="preserve"> </w:t>
      </w:r>
    </w:p>
    <w:p w14:paraId="666512DE" w14:textId="77777777" w:rsidR="00B67208" w:rsidRPr="00EA2612" w:rsidRDefault="00B67208" w:rsidP="00B67208">
      <w:pPr>
        <w:rPr>
          <w:sz w:val="32"/>
          <w:szCs w:val="32"/>
        </w:rPr>
      </w:pPr>
      <w:r w:rsidRPr="00EA2612">
        <w:rPr>
          <w:sz w:val="32"/>
          <w:szCs w:val="32"/>
        </w:rPr>
        <w:t>(</w:t>
      </w:r>
      <w:r w:rsidRPr="00A5024E">
        <w:rPr>
          <w:noProof/>
          <w:sz w:val="32"/>
          <w:szCs w:val="32"/>
        </w:rPr>
        <w:t>Nancy</w:t>
      </w:r>
      <w:r w:rsidRPr="00EA2612">
        <w:rPr>
          <w:sz w:val="32"/>
          <w:szCs w:val="32"/>
        </w:rPr>
        <w:t xml:space="preserve"> </w:t>
      </w:r>
      <w:r w:rsidRPr="00A5024E">
        <w:rPr>
          <w:noProof/>
          <w:sz w:val="32"/>
          <w:szCs w:val="32"/>
        </w:rPr>
        <w:t>Weber</w:t>
      </w:r>
      <w:r w:rsidRPr="00EA2612">
        <w:rPr>
          <w:sz w:val="32"/>
          <w:szCs w:val="32"/>
        </w:rPr>
        <w:t xml:space="preserve">, </w:t>
      </w:r>
      <w:r w:rsidRPr="00A5024E">
        <w:rPr>
          <w:noProof/>
          <w:sz w:val="32"/>
          <w:szCs w:val="32"/>
        </w:rPr>
        <w:t>Emanuelee</w:t>
      </w:r>
      <w:r w:rsidRPr="00EA2612">
        <w:rPr>
          <w:sz w:val="32"/>
          <w:szCs w:val="32"/>
        </w:rPr>
        <w:t xml:space="preserve"> </w:t>
      </w:r>
      <w:r w:rsidRPr="00A5024E">
        <w:rPr>
          <w:noProof/>
          <w:sz w:val="32"/>
          <w:szCs w:val="32"/>
        </w:rPr>
        <w:t>Bean</w:t>
      </w:r>
      <w:r w:rsidRPr="00EA2612">
        <w:rPr>
          <w:sz w:val="32"/>
          <w:szCs w:val="32"/>
        </w:rPr>
        <w:t xml:space="preserve">, </w:t>
      </w:r>
      <w:r w:rsidRPr="00A5024E">
        <w:rPr>
          <w:noProof/>
          <w:sz w:val="32"/>
          <w:szCs w:val="32"/>
        </w:rPr>
        <w:t>Shawntai</w:t>
      </w:r>
      <w:r w:rsidRPr="00EA2612">
        <w:rPr>
          <w:sz w:val="32"/>
          <w:szCs w:val="32"/>
        </w:rPr>
        <w:t xml:space="preserve"> </w:t>
      </w:r>
      <w:r w:rsidRPr="00A5024E">
        <w:rPr>
          <w:noProof/>
          <w:sz w:val="32"/>
          <w:szCs w:val="32"/>
        </w:rPr>
        <w:t>Brown</w:t>
      </w:r>
      <w:r w:rsidRPr="00EA2612">
        <w:rPr>
          <w:sz w:val="32"/>
          <w:szCs w:val="32"/>
        </w:rPr>
        <w:t xml:space="preserve">, </w:t>
      </w:r>
      <w:r w:rsidRPr="00A5024E">
        <w:rPr>
          <w:noProof/>
          <w:sz w:val="32"/>
          <w:szCs w:val="32"/>
        </w:rPr>
        <w:t>Jessica Grace</w:t>
      </w:r>
      <w:r w:rsidRPr="00EA2612">
        <w:rPr>
          <w:sz w:val="32"/>
          <w:szCs w:val="32"/>
        </w:rPr>
        <w:t xml:space="preserve"> </w:t>
      </w:r>
      <w:r w:rsidRPr="00A5024E">
        <w:rPr>
          <w:noProof/>
          <w:sz w:val="32"/>
          <w:szCs w:val="32"/>
        </w:rPr>
        <w:t>Kelley</w:t>
      </w:r>
      <w:r w:rsidRPr="00EA2612">
        <w:rPr>
          <w:sz w:val="32"/>
          <w:szCs w:val="32"/>
        </w:rPr>
        <w:t xml:space="preserve">, </w:t>
      </w:r>
      <w:r w:rsidRPr="00A5024E">
        <w:rPr>
          <w:noProof/>
          <w:sz w:val="32"/>
          <w:szCs w:val="32"/>
        </w:rPr>
        <w:t>Elly</w:t>
      </w:r>
      <w:r w:rsidRPr="00EA2612">
        <w:rPr>
          <w:sz w:val="32"/>
          <w:szCs w:val="32"/>
        </w:rPr>
        <w:t xml:space="preserve"> </w:t>
      </w:r>
      <w:r w:rsidRPr="00A5024E">
        <w:rPr>
          <w:noProof/>
          <w:sz w:val="32"/>
          <w:szCs w:val="32"/>
        </w:rPr>
        <w:t>Leman</w:t>
      </w:r>
      <w:r w:rsidRPr="00EA2612">
        <w:rPr>
          <w:sz w:val="32"/>
          <w:szCs w:val="32"/>
        </w:rPr>
        <w:t>)</w:t>
      </w:r>
    </w:p>
    <w:p w14:paraId="4E91BB2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7C554E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78561ECA" w14:textId="77777777" w:rsidR="00B67208" w:rsidRPr="00EA2612" w:rsidRDefault="00B67208" w:rsidP="00B67208">
      <w:pPr>
        <w:rPr>
          <w:sz w:val="32"/>
          <w:szCs w:val="32"/>
        </w:rPr>
      </w:pPr>
    </w:p>
    <w:p w14:paraId="1AE83088" w14:textId="77777777" w:rsidR="00B67208" w:rsidRDefault="00B67208" w:rsidP="00B67208">
      <w:pPr>
        <w:rPr>
          <w:noProof/>
          <w:sz w:val="32"/>
          <w:szCs w:val="32"/>
        </w:rPr>
      </w:pPr>
      <w:r w:rsidRPr="00A5024E">
        <w:rPr>
          <w:noProof/>
          <w:sz w:val="32"/>
          <w:szCs w:val="32"/>
        </w:rPr>
        <w:t>How do we open the door for young writers, make room for their talent to grow and voices to be heard?  In this panel, program directors discuss ways to create programs that are youth-centered, where young writers not only publish their work, but have true agency in the process. Learn how to build and sustain communities through public readings, writing and publishing opportunities, fellowships, mentorships, and other activities that help young writers find a seat at the table</w:t>
      </w:r>
      <w:r>
        <w:rPr>
          <w:noProof/>
          <w:sz w:val="32"/>
          <w:szCs w:val="32"/>
        </w:rPr>
        <w:t>.</w:t>
      </w:r>
    </w:p>
    <w:p w14:paraId="589AA2B4" w14:textId="77777777" w:rsidR="00B67208" w:rsidRDefault="00B67208" w:rsidP="00B67208">
      <w:pPr>
        <w:rPr>
          <w:noProof/>
          <w:sz w:val="32"/>
          <w:szCs w:val="32"/>
        </w:rPr>
      </w:pPr>
    </w:p>
    <w:p w14:paraId="3F60B04D" w14:textId="77777777" w:rsidR="00B67208" w:rsidRDefault="00B67208" w:rsidP="00B67208">
      <w:pPr>
        <w:rPr>
          <w:noProof/>
          <w:sz w:val="32"/>
          <w:szCs w:val="32"/>
        </w:rPr>
      </w:pPr>
    </w:p>
    <w:p w14:paraId="7B585CCD" w14:textId="77777777" w:rsidR="00B67208" w:rsidRPr="00EA2612" w:rsidRDefault="00B67208" w:rsidP="00B67208">
      <w:pPr>
        <w:rPr>
          <w:b/>
          <w:bCs/>
          <w:sz w:val="38"/>
          <w:szCs w:val="38"/>
        </w:rPr>
      </w:pPr>
      <w:r w:rsidRPr="00A5024E">
        <w:rPr>
          <w:b/>
          <w:bCs/>
          <w:noProof/>
          <w:sz w:val="38"/>
          <w:szCs w:val="38"/>
        </w:rPr>
        <w:t>Pedagogical Uses of Translation</w:t>
      </w:r>
      <w:r w:rsidRPr="00EA2612">
        <w:rPr>
          <w:b/>
          <w:bCs/>
          <w:sz w:val="38"/>
          <w:szCs w:val="38"/>
        </w:rPr>
        <w:t xml:space="preserve"> </w:t>
      </w:r>
    </w:p>
    <w:p w14:paraId="07ED14B8" w14:textId="77777777" w:rsidR="00B67208" w:rsidRPr="00EA2612" w:rsidRDefault="00B67208" w:rsidP="00B67208">
      <w:pPr>
        <w:rPr>
          <w:sz w:val="32"/>
          <w:szCs w:val="32"/>
        </w:rPr>
      </w:pPr>
      <w:r w:rsidRPr="00EA2612">
        <w:rPr>
          <w:sz w:val="32"/>
          <w:szCs w:val="32"/>
        </w:rPr>
        <w:t>(</w:t>
      </w:r>
      <w:r w:rsidRPr="00A5024E">
        <w:rPr>
          <w:noProof/>
          <w:sz w:val="32"/>
          <w:szCs w:val="32"/>
        </w:rPr>
        <w:t>Laura</w:t>
      </w:r>
      <w:r w:rsidRPr="00EA2612">
        <w:rPr>
          <w:sz w:val="32"/>
          <w:szCs w:val="32"/>
        </w:rPr>
        <w:t xml:space="preserve"> </w:t>
      </w:r>
      <w:r w:rsidRPr="00A5024E">
        <w:rPr>
          <w:noProof/>
          <w:sz w:val="32"/>
          <w:szCs w:val="32"/>
        </w:rPr>
        <w:t>Nagle</w:t>
      </w:r>
      <w:r w:rsidRPr="00EA2612">
        <w:rPr>
          <w:sz w:val="32"/>
          <w:szCs w:val="32"/>
        </w:rPr>
        <w:t xml:space="preserve">, </w:t>
      </w:r>
      <w:r w:rsidRPr="00A5024E">
        <w:rPr>
          <w:noProof/>
          <w:sz w:val="32"/>
          <w:szCs w:val="32"/>
        </w:rPr>
        <w:t>Aruni</w:t>
      </w:r>
      <w:r w:rsidRPr="00EA2612">
        <w:rPr>
          <w:sz w:val="32"/>
          <w:szCs w:val="32"/>
        </w:rPr>
        <w:t xml:space="preserve"> </w:t>
      </w:r>
      <w:r w:rsidRPr="00A5024E">
        <w:rPr>
          <w:noProof/>
          <w:sz w:val="32"/>
          <w:szCs w:val="32"/>
        </w:rPr>
        <w:t>Kashyap</w:t>
      </w:r>
      <w:r w:rsidRPr="00EA2612">
        <w:rPr>
          <w:sz w:val="32"/>
          <w:szCs w:val="32"/>
        </w:rPr>
        <w:t xml:space="preserve">, </w:t>
      </w:r>
      <w:r w:rsidRPr="00A5024E">
        <w:rPr>
          <w:noProof/>
          <w:sz w:val="32"/>
          <w:szCs w:val="32"/>
        </w:rPr>
        <w:t>Maja</w:t>
      </w:r>
      <w:r w:rsidRPr="00EA2612">
        <w:rPr>
          <w:sz w:val="32"/>
          <w:szCs w:val="32"/>
        </w:rPr>
        <w:t xml:space="preserve"> </w:t>
      </w:r>
      <w:r w:rsidRPr="00A5024E">
        <w:rPr>
          <w:noProof/>
          <w:sz w:val="32"/>
          <w:szCs w:val="32"/>
        </w:rPr>
        <w:t>Teref</w:t>
      </w:r>
      <w:r w:rsidRPr="00EA2612">
        <w:rPr>
          <w:sz w:val="32"/>
          <w:szCs w:val="32"/>
        </w:rPr>
        <w:t xml:space="preserve">, </w:t>
      </w:r>
      <w:r w:rsidRPr="00A5024E">
        <w:rPr>
          <w:noProof/>
          <w:sz w:val="32"/>
          <w:szCs w:val="32"/>
        </w:rPr>
        <w:t>Jamie</w:t>
      </w:r>
      <w:r w:rsidRPr="00EA2612">
        <w:rPr>
          <w:sz w:val="32"/>
          <w:szCs w:val="32"/>
        </w:rPr>
        <w:t xml:space="preserve"> </w:t>
      </w:r>
      <w:r w:rsidRPr="00A5024E">
        <w:rPr>
          <w:noProof/>
          <w:sz w:val="32"/>
          <w:szCs w:val="32"/>
        </w:rPr>
        <w:t>Banks</w:t>
      </w:r>
      <w:r w:rsidRPr="00EA2612">
        <w:rPr>
          <w:sz w:val="32"/>
          <w:szCs w:val="32"/>
        </w:rPr>
        <w:t xml:space="preserve">, </w:t>
      </w:r>
      <w:r w:rsidRPr="00A5024E">
        <w:rPr>
          <w:noProof/>
          <w:sz w:val="32"/>
          <w:szCs w:val="32"/>
        </w:rPr>
        <w:t>Calvin</w:t>
      </w:r>
      <w:r w:rsidRPr="00EA2612">
        <w:rPr>
          <w:sz w:val="32"/>
          <w:szCs w:val="32"/>
        </w:rPr>
        <w:t xml:space="preserve"> </w:t>
      </w:r>
      <w:r w:rsidRPr="00A5024E">
        <w:rPr>
          <w:noProof/>
          <w:sz w:val="32"/>
          <w:szCs w:val="32"/>
        </w:rPr>
        <w:t>Olsen</w:t>
      </w:r>
      <w:r w:rsidRPr="00EA2612">
        <w:rPr>
          <w:sz w:val="32"/>
          <w:szCs w:val="32"/>
        </w:rPr>
        <w:t>)</w:t>
      </w:r>
    </w:p>
    <w:p w14:paraId="2D408E1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096F6F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5A8E5FCA" w14:textId="77777777" w:rsidR="00B67208" w:rsidRPr="00EA2612" w:rsidRDefault="00B67208" w:rsidP="00B67208">
      <w:pPr>
        <w:rPr>
          <w:sz w:val="32"/>
          <w:szCs w:val="32"/>
        </w:rPr>
      </w:pPr>
    </w:p>
    <w:p w14:paraId="22FDA958" w14:textId="77777777" w:rsidR="00B67208" w:rsidRDefault="00B67208" w:rsidP="00B67208">
      <w:pPr>
        <w:rPr>
          <w:noProof/>
          <w:sz w:val="32"/>
          <w:szCs w:val="32"/>
        </w:rPr>
      </w:pPr>
      <w:r w:rsidRPr="00A5024E">
        <w:rPr>
          <w:noProof/>
          <w:sz w:val="32"/>
          <w:szCs w:val="32"/>
        </w:rPr>
        <w:t>This panel brings together five educators in secondary schools and higher education, all practicing literary translators, who use works in translation to model the craft of creative writing, foster close reading through reading multiple translations of the same text, and nurture language acquisition in the world language classroom. Panelists will share examples of class activities and discuss their text selection process for a wide range of educational environments</w:t>
      </w:r>
      <w:r>
        <w:rPr>
          <w:noProof/>
          <w:sz w:val="32"/>
          <w:szCs w:val="32"/>
        </w:rPr>
        <w:t>.</w:t>
      </w:r>
    </w:p>
    <w:p w14:paraId="78564A17" w14:textId="77777777" w:rsidR="00B67208" w:rsidRDefault="00B67208" w:rsidP="00B67208">
      <w:pPr>
        <w:rPr>
          <w:noProof/>
          <w:sz w:val="32"/>
          <w:szCs w:val="32"/>
        </w:rPr>
      </w:pPr>
    </w:p>
    <w:p w14:paraId="21654C3E" w14:textId="77777777" w:rsidR="00B67208" w:rsidRDefault="00B67208" w:rsidP="00B67208">
      <w:pPr>
        <w:rPr>
          <w:noProof/>
          <w:sz w:val="32"/>
          <w:szCs w:val="32"/>
        </w:rPr>
      </w:pPr>
    </w:p>
    <w:p w14:paraId="462AB1FA" w14:textId="77777777" w:rsidR="00B67208" w:rsidRPr="00EA2612" w:rsidRDefault="00B67208" w:rsidP="00B67208">
      <w:pPr>
        <w:rPr>
          <w:b/>
          <w:bCs/>
          <w:sz w:val="38"/>
          <w:szCs w:val="38"/>
        </w:rPr>
      </w:pPr>
      <w:r w:rsidRPr="00A5024E">
        <w:rPr>
          <w:b/>
          <w:bCs/>
          <w:noProof/>
          <w:sz w:val="38"/>
          <w:szCs w:val="38"/>
        </w:rPr>
        <w:lastRenderedPageBreak/>
        <w:t>Picture This: Memory and Hybridity in Graphic Literature</w:t>
      </w:r>
      <w:r w:rsidRPr="00EA2612">
        <w:rPr>
          <w:b/>
          <w:bCs/>
          <w:sz w:val="38"/>
          <w:szCs w:val="38"/>
        </w:rPr>
        <w:t xml:space="preserve"> </w:t>
      </w:r>
    </w:p>
    <w:p w14:paraId="6EFA9A49" w14:textId="77777777" w:rsidR="00B67208" w:rsidRPr="00EA2612" w:rsidRDefault="00B67208" w:rsidP="00B67208">
      <w:pPr>
        <w:rPr>
          <w:sz w:val="32"/>
          <w:szCs w:val="32"/>
        </w:rPr>
      </w:pPr>
      <w:r w:rsidRPr="00EA2612">
        <w:rPr>
          <w:sz w:val="32"/>
          <w:szCs w:val="32"/>
        </w:rPr>
        <w:t>(</w:t>
      </w:r>
      <w:r w:rsidRPr="00A5024E">
        <w:rPr>
          <w:noProof/>
          <w:sz w:val="32"/>
          <w:szCs w:val="32"/>
        </w:rPr>
        <w:t>Stacie</w:t>
      </w:r>
      <w:r w:rsidRPr="00EA2612">
        <w:rPr>
          <w:sz w:val="32"/>
          <w:szCs w:val="32"/>
        </w:rPr>
        <w:t xml:space="preserve"> </w:t>
      </w:r>
      <w:r w:rsidRPr="00A5024E">
        <w:rPr>
          <w:noProof/>
          <w:sz w:val="32"/>
          <w:szCs w:val="32"/>
        </w:rPr>
        <w:t>Evans</w:t>
      </w:r>
      <w:r w:rsidRPr="00EA2612">
        <w:rPr>
          <w:sz w:val="32"/>
          <w:szCs w:val="32"/>
        </w:rPr>
        <w:t xml:space="preserve">, </w:t>
      </w:r>
      <w:r w:rsidRPr="00A5024E">
        <w:rPr>
          <w:noProof/>
          <w:sz w:val="32"/>
          <w:szCs w:val="32"/>
        </w:rPr>
        <w:t>Quincy Scott</w:t>
      </w:r>
      <w:r w:rsidRPr="00EA2612">
        <w:rPr>
          <w:sz w:val="32"/>
          <w:szCs w:val="32"/>
        </w:rPr>
        <w:t xml:space="preserve"> </w:t>
      </w:r>
      <w:r w:rsidRPr="00A5024E">
        <w:rPr>
          <w:noProof/>
          <w:sz w:val="32"/>
          <w:szCs w:val="32"/>
        </w:rPr>
        <w:t>Jones</w:t>
      </w:r>
      <w:r w:rsidRPr="00EA2612">
        <w:rPr>
          <w:sz w:val="32"/>
          <w:szCs w:val="32"/>
        </w:rPr>
        <w:t xml:space="preserve">, </w:t>
      </w:r>
      <w:r w:rsidRPr="00A5024E">
        <w:rPr>
          <w:noProof/>
          <w:sz w:val="32"/>
          <w:szCs w:val="32"/>
        </w:rPr>
        <w:t>Diana</w:t>
      </w:r>
      <w:r w:rsidRPr="00EA2612">
        <w:rPr>
          <w:sz w:val="32"/>
          <w:szCs w:val="32"/>
        </w:rPr>
        <w:t xml:space="preserve"> </w:t>
      </w:r>
      <w:r w:rsidRPr="00A5024E">
        <w:rPr>
          <w:noProof/>
          <w:sz w:val="32"/>
          <w:szCs w:val="32"/>
        </w:rPr>
        <w:t>Diaz</w:t>
      </w:r>
      <w:r w:rsidRPr="00EA2612">
        <w:rPr>
          <w:sz w:val="32"/>
          <w:szCs w:val="32"/>
        </w:rPr>
        <w:t xml:space="preserve">, </w:t>
      </w:r>
      <w:r w:rsidRPr="00A5024E">
        <w:rPr>
          <w:noProof/>
          <w:sz w:val="32"/>
          <w:szCs w:val="32"/>
        </w:rPr>
        <w:t>Emily</w:t>
      </w:r>
      <w:r w:rsidRPr="00EA2612">
        <w:rPr>
          <w:sz w:val="32"/>
          <w:szCs w:val="32"/>
        </w:rPr>
        <w:t xml:space="preserve"> </w:t>
      </w:r>
      <w:r w:rsidRPr="00A5024E">
        <w:rPr>
          <w:noProof/>
          <w:sz w:val="32"/>
          <w:szCs w:val="32"/>
        </w:rPr>
        <w:t>Yamauchi</w:t>
      </w:r>
      <w:r w:rsidRPr="00EA2612">
        <w:rPr>
          <w:sz w:val="32"/>
          <w:szCs w:val="32"/>
        </w:rPr>
        <w:t xml:space="preserve">, </w:t>
      </w:r>
      <w:r w:rsidRPr="00A5024E">
        <w:rPr>
          <w:noProof/>
          <w:sz w:val="32"/>
          <w:szCs w:val="32"/>
        </w:rPr>
        <w:t>Dickson</w:t>
      </w:r>
      <w:r w:rsidRPr="00EA2612">
        <w:rPr>
          <w:sz w:val="32"/>
          <w:szCs w:val="32"/>
        </w:rPr>
        <w:t xml:space="preserve"> </w:t>
      </w:r>
      <w:r w:rsidRPr="00A5024E">
        <w:rPr>
          <w:noProof/>
          <w:sz w:val="32"/>
          <w:szCs w:val="32"/>
        </w:rPr>
        <w:t>Lam</w:t>
      </w:r>
      <w:r w:rsidRPr="00EA2612">
        <w:rPr>
          <w:sz w:val="32"/>
          <w:szCs w:val="32"/>
        </w:rPr>
        <w:t>)</w:t>
      </w:r>
    </w:p>
    <w:p w14:paraId="1EFDD3E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AB67E9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16221EA6" w14:textId="77777777" w:rsidR="00B67208" w:rsidRPr="00EA2612" w:rsidRDefault="00B67208" w:rsidP="00B67208">
      <w:pPr>
        <w:rPr>
          <w:sz w:val="32"/>
          <w:szCs w:val="32"/>
        </w:rPr>
      </w:pPr>
    </w:p>
    <w:p w14:paraId="35FE92F5" w14:textId="77777777" w:rsidR="00B67208" w:rsidRDefault="00B67208" w:rsidP="00B67208">
      <w:pPr>
        <w:rPr>
          <w:noProof/>
          <w:sz w:val="32"/>
          <w:szCs w:val="32"/>
        </w:rPr>
      </w:pPr>
      <w:r w:rsidRPr="00A5024E">
        <w:rPr>
          <w:noProof/>
          <w:sz w:val="32"/>
          <w:szCs w:val="32"/>
        </w:rPr>
        <w:t>This panel explores the complexity of storytelling in graphic literature by examining memory (fictional and nonfictional).  As graphic literature moves into memoir, nostalgia, and autofiction, these stories can literally illustrate the past, moving us through trauma and building social connections. How do writers grapple with the intersection of social expectations, race, gender, history, and the emotional spectrum of the human condition...and fit it all into a series of four-color panels</w:t>
      </w:r>
      <w:r>
        <w:rPr>
          <w:noProof/>
          <w:sz w:val="32"/>
          <w:szCs w:val="32"/>
        </w:rPr>
        <w:t>?</w:t>
      </w:r>
    </w:p>
    <w:p w14:paraId="025893E1" w14:textId="77777777" w:rsidR="00B67208" w:rsidRDefault="00B67208" w:rsidP="00B67208">
      <w:pPr>
        <w:rPr>
          <w:noProof/>
          <w:sz w:val="32"/>
          <w:szCs w:val="32"/>
        </w:rPr>
      </w:pPr>
    </w:p>
    <w:p w14:paraId="1B2DCE2C" w14:textId="77777777" w:rsidR="00B67208" w:rsidRDefault="00B67208" w:rsidP="00B67208">
      <w:pPr>
        <w:rPr>
          <w:noProof/>
          <w:sz w:val="32"/>
          <w:szCs w:val="32"/>
        </w:rPr>
      </w:pPr>
    </w:p>
    <w:p w14:paraId="474B20A3" w14:textId="77777777" w:rsidR="00B67208" w:rsidRPr="00EA2612" w:rsidRDefault="00B67208" w:rsidP="00B67208">
      <w:pPr>
        <w:rPr>
          <w:b/>
          <w:bCs/>
          <w:sz w:val="38"/>
          <w:szCs w:val="38"/>
        </w:rPr>
      </w:pPr>
      <w:r w:rsidRPr="00A5024E">
        <w:rPr>
          <w:b/>
          <w:bCs/>
          <w:noProof/>
          <w:sz w:val="38"/>
          <w:szCs w:val="38"/>
        </w:rPr>
        <w:t>Podcasting as a Generative Medium for Non-Fiction Writers</w:t>
      </w:r>
      <w:r w:rsidRPr="00EA2612">
        <w:rPr>
          <w:b/>
          <w:bCs/>
          <w:sz w:val="38"/>
          <w:szCs w:val="38"/>
        </w:rPr>
        <w:t xml:space="preserve"> </w:t>
      </w:r>
    </w:p>
    <w:p w14:paraId="282FF5F7" w14:textId="77777777" w:rsidR="00B67208" w:rsidRPr="00EA2612" w:rsidRDefault="00B67208" w:rsidP="00B67208">
      <w:pPr>
        <w:rPr>
          <w:sz w:val="32"/>
          <w:szCs w:val="32"/>
        </w:rPr>
      </w:pPr>
      <w:r w:rsidRPr="00EA2612">
        <w:rPr>
          <w:sz w:val="32"/>
          <w:szCs w:val="32"/>
        </w:rPr>
        <w:t>(</w:t>
      </w:r>
      <w:r w:rsidRPr="00A5024E">
        <w:rPr>
          <w:noProof/>
          <w:sz w:val="32"/>
          <w:szCs w:val="32"/>
        </w:rPr>
        <w:t>Ines</w:t>
      </w:r>
      <w:r w:rsidRPr="00EA2612">
        <w:rPr>
          <w:sz w:val="32"/>
          <w:szCs w:val="32"/>
        </w:rPr>
        <w:t xml:space="preserve"> </w:t>
      </w:r>
      <w:r w:rsidRPr="00A5024E">
        <w:rPr>
          <w:noProof/>
          <w:sz w:val="32"/>
          <w:szCs w:val="32"/>
        </w:rPr>
        <w:t>Bellina</w:t>
      </w:r>
      <w:r w:rsidRPr="00EA2612">
        <w:rPr>
          <w:sz w:val="32"/>
          <w:szCs w:val="32"/>
        </w:rPr>
        <w:t xml:space="preserve">, </w:t>
      </w:r>
      <w:r w:rsidRPr="00A5024E">
        <w:rPr>
          <w:noProof/>
          <w:sz w:val="32"/>
          <w:szCs w:val="32"/>
        </w:rPr>
        <w:t>Matthew</w:t>
      </w:r>
      <w:r w:rsidRPr="00EA2612">
        <w:rPr>
          <w:sz w:val="32"/>
          <w:szCs w:val="32"/>
        </w:rPr>
        <w:t xml:space="preserve"> </w:t>
      </w:r>
      <w:r w:rsidRPr="00A5024E">
        <w:rPr>
          <w:noProof/>
          <w:sz w:val="32"/>
          <w:szCs w:val="32"/>
        </w:rPr>
        <w:t>King</w:t>
      </w:r>
      <w:r w:rsidRPr="00EA2612">
        <w:rPr>
          <w:sz w:val="32"/>
          <w:szCs w:val="32"/>
        </w:rPr>
        <w:t xml:space="preserve">, </w:t>
      </w:r>
      <w:r w:rsidRPr="00A5024E">
        <w:rPr>
          <w:noProof/>
          <w:sz w:val="32"/>
          <w:szCs w:val="32"/>
        </w:rPr>
        <w:t>Willy</w:t>
      </w:r>
      <w:r w:rsidRPr="00EA2612">
        <w:rPr>
          <w:sz w:val="32"/>
          <w:szCs w:val="32"/>
        </w:rPr>
        <w:t xml:space="preserve"> </w:t>
      </w:r>
      <w:r w:rsidRPr="00A5024E">
        <w:rPr>
          <w:noProof/>
          <w:sz w:val="32"/>
          <w:szCs w:val="32"/>
        </w:rPr>
        <w:t>Nast</w:t>
      </w:r>
      <w:r w:rsidRPr="00EA2612">
        <w:rPr>
          <w:sz w:val="32"/>
          <w:szCs w:val="32"/>
        </w:rPr>
        <w:t xml:space="preserve">, </w:t>
      </w:r>
      <w:r w:rsidRPr="00A5024E">
        <w:rPr>
          <w:noProof/>
          <w:sz w:val="32"/>
          <w:szCs w:val="32"/>
        </w:rPr>
        <w:t>Miriam</w:t>
      </w:r>
      <w:r w:rsidRPr="00EA2612">
        <w:rPr>
          <w:sz w:val="32"/>
          <w:szCs w:val="32"/>
        </w:rPr>
        <w:t xml:space="preserve"> </w:t>
      </w:r>
      <w:r w:rsidRPr="00A5024E">
        <w:rPr>
          <w:noProof/>
          <w:sz w:val="32"/>
          <w:szCs w:val="32"/>
        </w:rPr>
        <w:t>Perez</w:t>
      </w:r>
      <w:r w:rsidRPr="00EA2612">
        <w:rPr>
          <w:sz w:val="32"/>
          <w:szCs w:val="32"/>
        </w:rPr>
        <w:t>)</w:t>
      </w:r>
    </w:p>
    <w:p w14:paraId="52FBDC0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3349D1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347C073A" w14:textId="77777777" w:rsidR="00B67208" w:rsidRPr="00EA2612" w:rsidRDefault="00B67208" w:rsidP="00B67208">
      <w:pPr>
        <w:rPr>
          <w:sz w:val="32"/>
          <w:szCs w:val="32"/>
        </w:rPr>
      </w:pPr>
    </w:p>
    <w:p w14:paraId="152DFD90" w14:textId="77777777" w:rsidR="00B67208" w:rsidRDefault="00B67208" w:rsidP="00B67208">
      <w:pPr>
        <w:rPr>
          <w:noProof/>
          <w:sz w:val="32"/>
          <w:szCs w:val="32"/>
        </w:rPr>
      </w:pPr>
      <w:r w:rsidRPr="00A5024E">
        <w:rPr>
          <w:noProof/>
          <w:sz w:val="32"/>
          <w:szCs w:val="32"/>
        </w:rPr>
        <w:t>This panel explores how different non-fiction writers use podcasting as a medium for the genre itself, creating narrative or essay-driven podcasts born out of writing projects or which resulted in writing projects. Discussions include the reasons why they chose podcasting for their topics, how it expanded their creative possibilities, the difference between writing for the page and writing for the ear, and the kind of opportunities podcasting opened up for them in the wider literary world</w:t>
      </w:r>
      <w:r>
        <w:rPr>
          <w:noProof/>
          <w:sz w:val="32"/>
          <w:szCs w:val="32"/>
        </w:rPr>
        <w:t>.</w:t>
      </w:r>
    </w:p>
    <w:p w14:paraId="20652759" w14:textId="77777777" w:rsidR="00B67208" w:rsidRDefault="00B67208" w:rsidP="00B67208">
      <w:pPr>
        <w:rPr>
          <w:noProof/>
          <w:sz w:val="32"/>
          <w:szCs w:val="32"/>
        </w:rPr>
      </w:pPr>
    </w:p>
    <w:p w14:paraId="63A35759" w14:textId="77777777" w:rsidR="00B67208" w:rsidRPr="00EA2612" w:rsidRDefault="00B67208" w:rsidP="00B67208">
      <w:pPr>
        <w:rPr>
          <w:b/>
          <w:bCs/>
          <w:sz w:val="38"/>
          <w:szCs w:val="38"/>
        </w:rPr>
      </w:pPr>
      <w:r w:rsidRPr="00A5024E">
        <w:rPr>
          <w:b/>
          <w:bCs/>
          <w:noProof/>
          <w:sz w:val="38"/>
          <w:szCs w:val="38"/>
        </w:rPr>
        <w:lastRenderedPageBreak/>
        <w:t>Poetic Fatherhood Across Diasporas</w:t>
      </w:r>
      <w:r w:rsidRPr="00EA2612">
        <w:rPr>
          <w:b/>
          <w:bCs/>
          <w:sz w:val="38"/>
          <w:szCs w:val="38"/>
        </w:rPr>
        <w:t xml:space="preserve"> </w:t>
      </w:r>
    </w:p>
    <w:p w14:paraId="0C5ADF41" w14:textId="77777777" w:rsidR="00B67208" w:rsidRPr="00EA2612" w:rsidRDefault="00B67208" w:rsidP="00B67208">
      <w:pPr>
        <w:rPr>
          <w:sz w:val="32"/>
          <w:szCs w:val="32"/>
        </w:rPr>
      </w:pPr>
      <w:r w:rsidRPr="00EA2612">
        <w:rPr>
          <w:sz w:val="32"/>
          <w:szCs w:val="32"/>
        </w:rPr>
        <w:t>(</w:t>
      </w:r>
      <w:r w:rsidRPr="00A5024E">
        <w:rPr>
          <w:noProof/>
          <w:sz w:val="32"/>
          <w:szCs w:val="32"/>
        </w:rPr>
        <w:t>David</w:t>
      </w:r>
      <w:r w:rsidRPr="00EA2612">
        <w:rPr>
          <w:sz w:val="32"/>
          <w:szCs w:val="32"/>
        </w:rPr>
        <w:t xml:space="preserve"> </w:t>
      </w:r>
      <w:r w:rsidRPr="00A5024E">
        <w:rPr>
          <w:noProof/>
          <w:sz w:val="32"/>
          <w:szCs w:val="32"/>
        </w:rPr>
        <w:t>Maduli</w:t>
      </w:r>
      <w:r w:rsidRPr="00EA2612">
        <w:rPr>
          <w:sz w:val="32"/>
          <w:szCs w:val="32"/>
        </w:rPr>
        <w:t xml:space="preserve">, </w:t>
      </w:r>
      <w:r w:rsidRPr="00A5024E">
        <w:rPr>
          <w:noProof/>
          <w:sz w:val="32"/>
          <w:szCs w:val="32"/>
        </w:rPr>
        <w:t>Hari</w:t>
      </w:r>
      <w:r w:rsidRPr="00EA2612">
        <w:rPr>
          <w:sz w:val="32"/>
          <w:szCs w:val="32"/>
        </w:rPr>
        <w:t xml:space="preserve"> </w:t>
      </w:r>
      <w:r w:rsidRPr="00A5024E">
        <w:rPr>
          <w:noProof/>
          <w:sz w:val="32"/>
          <w:szCs w:val="32"/>
        </w:rPr>
        <w:t>Alluri</w:t>
      </w:r>
      <w:r w:rsidRPr="00EA2612">
        <w:rPr>
          <w:sz w:val="32"/>
          <w:szCs w:val="32"/>
        </w:rPr>
        <w:t xml:space="preserve">, </w:t>
      </w:r>
      <w:r w:rsidRPr="00A5024E">
        <w:rPr>
          <w:noProof/>
          <w:sz w:val="32"/>
          <w:szCs w:val="32"/>
        </w:rPr>
        <w:t>Kevin</w:t>
      </w:r>
      <w:r w:rsidRPr="00EA2612">
        <w:rPr>
          <w:sz w:val="32"/>
          <w:szCs w:val="32"/>
        </w:rPr>
        <w:t xml:space="preserve"> </w:t>
      </w:r>
      <w:r w:rsidRPr="00A5024E">
        <w:rPr>
          <w:noProof/>
          <w:sz w:val="32"/>
          <w:szCs w:val="32"/>
        </w:rPr>
        <w:t>Dublin</w:t>
      </w:r>
      <w:r w:rsidRPr="00EA2612">
        <w:rPr>
          <w:sz w:val="32"/>
          <w:szCs w:val="32"/>
        </w:rPr>
        <w:t xml:space="preserve">, </w:t>
      </w:r>
      <w:r w:rsidRPr="00A5024E">
        <w:rPr>
          <w:noProof/>
          <w:sz w:val="32"/>
          <w:szCs w:val="32"/>
        </w:rPr>
        <w:t>Faisal</w:t>
      </w:r>
      <w:r w:rsidRPr="00EA2612">
        <w:rPr>
          <w:sz w:val="32"/>
          <w:szCs w:val="32"/>
        </w:rPr>
        <w:t xml:space="preserve"> </w:t>
      </w:r>
      <w:r w:rsidRPr="00A5024E">
        <w:rPr>
          <w:noProof/>
          <w:sz w:val="32"/>
          <w:szCs w:val="32"/>
        </w:rPr>
        <w:t>Mohyuddin</w:t>
      </w:r>
      <w:r w:rsidRPr="00EA2612">
        <w:rPr>
          <w:sz w:val="32"/>
          <w:szCs w:val="32"/>
        </w:rPr>
        <w:t>)</w:t>
      </w:r>
    </w:p>
    <w:p w14:paraId="1533860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4A8691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7BD589CC" w14:textId="77777777" w:rsidR="00B67208" w:rsidRPr="00EA2612" w:rsidRDefault="00B67208" w:rsidP="00B67208">
      <w:pPr>
        <w:rPr>
          <w:sz w:val="32"/>
          <w:szCs w:val="32"/>
        </w:rPr>
      </w:pPr>
    </w:p>
    <w:p w14:paraId="4A145883" w14:textId="77777777" w:rsidR="00B67208" w:rsidRDefault="00B67208" w:rsidP="00B67208">
      <w:pPr>
        <w:rPr>
          <w:noProof/>
          <w:sz w:val="32"/>
          <w:szCs w:val="32"/>
        </w:rPr>
      </w:pPr>
      <w:r w:rsidRPr="00A5024E">
        <w:rPr>
          <w:noProof/>
          <w:sz w:val="32"/>
          <w:szCs w:val="32"/>
        </w:rPr>
        <w:t>Poets of color explore how fatherhood reshapes writing across diaspora, migration, and family life. Through prepared remarks, readings and conversation, panelists examine parenting as a poetic practice of witnessing, care, protection, and cultural transmission. The panel considers gender, masculinity, lineage, vulnerability, and domestic and artistic labor while imagining more expansive futures for families and communities through poetry</w:t>
      </w:r>
      <w:r>
        <w:rPr>
          <w:noProof/>
          <w:sz w:val="32"/>
          <w:szCs w:val="32"/>
        </w:rPr>
        <w:t>.</w:t>
      </w:r>
    </w:p>
    <w:p w14:paraId="099467BE" w14:textId="77777777" w:rsidR="00B67208" w:rsidRDefault="00B67208" w:rsidP="00B67208">
      <w:pPr>
        <w:rPr>
          <w:noProof/>
          <w:sz w:val="32"/>
          <w:szCs w:val="32"/>
        </w:rPr>
      </w:pPr>
    </w:p>
    <w:p w14:paraId="1D5CA8CF" w14:textId="77777777" w:rsidR="00B67208" w:rsidRDefault="00B67208" w:rsidP="00B67208">
      <w:pPr>
        <w:rPr>
          <w:noProof/>
          <w:sz w:val="32"/>
          <w:szCs w:val="32"/>
        </w:rPr>
      </w:pPr>
    </w:p>
    <w:p w14:paraId="06C4DD4D" w14:textId="77777777" w:rsidR="00B67208" w:rsidRPr="00EA2612" w:rsidRDefault="00B67208" w:rsidP="00B67208">
      <w:pPr>
        <w:rPr>
          <w:b/>
          <w:bCs/>
          <w:sz w:val="38"/>
          <w:szCs w:val="38"/>
        </w:rPr>
      </w:pPr>
      <w:r w:rsidRPr="00A5024E">
        <w:rPr>
          <w:b/>
          <w:bCs/>
          <w:noProof/>
          <w:sz w:val="38"/>
          <w:szCs w:val="38"/>
        </w:rPr>
        <w:t>Poetic Injustice: Weighing the Costs of Disclosing and Publishing Sexual Trauma</w:t>
      </w:r>
      <w:r w:rsidRPr="00EA2612">
        <w:rPr>
          <w:b/>
          <w:bCs/>
          <w:sz w:val="38"/>
          <w:szCs w:val="38"/>
        </w:rPr>
        <w:t xml:space="preserve"> </w:t>
      </w:r>
    </w:p>
    <w:p w14:paraId="496A8D1E" w14:textId="77777777" w:rsidR="00B67208" w:rsidRPr="00EA2612" w:rsidRDefault="00B67208" w:rsidP="00B67208">
      <w:pPr>
        <w:rPr>
          <w:sz w:val="32"/>
          <w:szCs w:val="32"/>
        </w:rPr>
      </w:pPr>
      <w:r w:rsidRPr="00EA2612">
        <w:rPr>
          <w:sz w:val="32"/>
          <w:szCs w:val="32"/>
        </w:rPr>
        <w:t>(</w:t>
      </w:r>
      <w:r w:rsidRPr="00A5024E">
        <w:rPr>
          <w:noProof/>
          <w:sz w:val="32"/>
          <w:szCs w:val="32"/>
        </w:rPr>
        <w:t>Kimberly</w:t>
      </w:r>
      <w:r w:rsidRPr="00EA2612">
        <w:rPr>
          <w:sz w:val="32"/>
          <w:szCs w:val="32"/>
        </w:rPr>
        <w:t xml:space="preserve"> </w:t>
      </w:r>
      <w:r w:rsidRPr="00A5024E">
        <w:rPr>
          <w:noProof/>
          <w:sz w:val="32"/>
          <w:szCs w:val="32"/>
        </w:rPr>
        <w:t>Priest</w:t>
      </w:r>
      <w:r w:rsidRPr="00EA2612">
        <w:rPr>
          <w:sz w:val="32"/>
          <w:szCs w:val="32"/>
        </w:rPr>
        <w:t xml:space="preserve">, </w:t>
      </w:r>
      <w:r w:rsidRPr="00A5024E">
        <w:rPr>
          <w:noProof/>
          <w:sz w:val="32"/>
          <w:szCs w:val="32"/>
        </w:rPr>
        <w:t>Phil</w:t>
      </w:r>
      <w:r w:rsidRPr="00EA2612">
        <w:rPr>
          <w:sz w:val="32"/>
          <w:szCs w:val="32"/>
        </w:rPr>
        <w:t xml:space="preserve"> </w:t>
      </w:r>
      <w:r w:rsidRPr="00A5024E">
        <w:rPr>
          <w:noProof/>
          <w:sz w:val="32"/>
          <w:szCs w:val="32"/>
        </w:rPr>
        <w:t>Goldstein</w:t>
      </w:r>
      <w:r w:rsidRPr="00EA2612">
        <w:rPr>
          <w:sz w:val="32"/>
          <w:szCs w:val="32"/>
        </w:rPr>
        <w:t xml:space="preserve">, </w:t>
      </w:r>
      <w:r w:rsidRPr="00A5024E">
        <w:rPr>
          <w:noProof/>
          <w:sz w:val="32"/>
          <w:szCs w:val="32"/>
        </w:rPr>
        <w:t>Elisa</w:t>
      </w:r>
      <w:r w:rsidRPr="00EA2612">
        <w:rPr>
          <w:sz w:val="32"/>
          <w:szCs w:val="32"/>
        </w:rPr>
        <w:t xml:space="preserve"> </w:t>
      </w:r>
      <w:r w:rsidRPr="00A5024E">
        <w:rPr>
          <w:noProof/>
          <w:sz w:val="32"/>
          <w:szCs w:val="32"/>
        </w:rPr>
        <w:t>Karbin</w:t>
      </w:r>
      <w:r w:rsidRPr="00EA2612">
        <w:rPr>
          <w:sz w:val="32"/>
          <w:szCs w:val="32"/>
        </w:rPr>
        <w:t xml:space="preserve">, </w:t>
      </w:r>
      <w:r w:rsidRPr="00A5024E">
        <w:rPr>
          <w:noProof/>
          <w:sz w:val="32"/>
          <w:szCs w:val="32"/>
        </w:rPr>
        <w:t>Elizabeth</w:t>
      </w:r>
      <w:r w:rsidRPr="00EA2612">
        <w:rPr>
          <w:sz w:val="32"/>
          <w:szCs w:val="32"/>
        </w:rPr>
        <w:t xml:space="preserve"> </w:t>
      </w:r>
      <w:r w:rsidRPr="00A5024E">
        <w:rPr>
          <w:noProof/>
          <w:sz w:val="32"/>
          <w:szCs w:val="32"/>
        </w:rPr>
        <w:t>Mercurio</w:t>
      </w:r>
      <w:r w:rsidRPr="00EA2612">
        <w:rPr>
          <w:sz w:val="32"/>
          <w:szCs w:val="32"/>
        </w:rPr>
        <w:t xml:space="preserve">, </w:t>
      </w:r>
      <w:r w:rsidRPr="00A5024E">
        <w:rPr>
          <w:noProof/>
          <w:sz w:val="32"/>
          <w:szCs w:val="32"/>
        </w:rPr>
        <w:t>Connie</w:t>
      </w:r>
      <w:r w:rsidRPr="00EA2612">
        <w:rPr>
          <w:sz w:val="32"/>
          <w:szCs w:val="32"/>
        </w:rPr>
        <w:t xml:space="preserve"> </w:t>
      </w:r>
      <w:r w:rsidRPr="00A5024E">
        <w:rPr>
          <w:noProof/>
          <w:sz w:val="32"/>
          <w:szCs w:val="32"/>
        </w:rPr>
        <w:t>Post</w:t>
      </w:r>
      <w:r w:rsidRPr="00EA2612">
        <w:rPr>
          <w:sz w:val="32"/>
          <w:szCs w:val="32"/>
        </w:rPr>
        <w:t>)</w:t>
      </w:r>
    </w:p>
    <w:p w14:paraId="17B48FF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502D47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589C95E4" w14:textId="77777777" w:rsidR="00B67208" w:rsidRPr="00EA2612" w:rsidRDefault="00B67208" w:rsidP="00B67208">
      <w:pPr>
        <w:rPr>
          <w:sz w:val="32"/>
          <w:szCs w:val="32"/>
        </w:rPr>
      </w:pPr>
    </w:p>
    <w:p w14:paraId="0A2F376E" w14:textId="77777777" w:rsidR="00B67208" w:rsidRDefault="00B67208" w:rsidP="00B67208">
      <w:pPr>
        <w:rPr>
          <w:noProof/>
          <w:sz w:val="32"/>
          <w:szCs w:val="32"/>
        </w:rPr>
      </w:pPr>
      <w:r w:rsidRPr="00A5024E">
        <w:rPr>
          <w:noProof/>
          <w:sz w:val="32"/>
          <w:szCs w:val="32"/>
        </w:rPr>
        <w:t>Stories of sexual trauma are vulnerable, harrowing, and difficult to listen to, and the process of drafting trauma stories then putting them out into the world can be fraught with worry over how they will be received by the individuals connected to those stories as well as general audiences. Coming from unique experiences and perspectives, five poets will share what it cost them to break the silence about their assault, write the poems of assault, and publish books that tell these stories</w:t>
      </w:r>
      <w:r>
        <w:rPr>
          <w:noProof/>
          <w:sz w:val="32"/>
          <w:szCs w:val="32"/>
        </w:rPr>
        <w:t>.</w:t>
      </w:r>
    </w:p>
    <w:p w14:paraId="506E2424" w14:textId="77777777" w:rsidR="00B67208" w:rsidRDefault="00B67208" w:rsidP="00B67208">
      <w:pPr>
        <w:rPr>
          <w:noProof/>
          <w:sz w:val="32"/>
          <w:szCs w:val="32"/>
        </w:rPr>
      </w:pPr>
    </w:p>
    <w:p w14:paraId="2C6D6739" w14:textId="77777777" w:rsidR="00B67208" w:rsidRDefault="00B67208" w:rsidP="00B67208">
      <w:pPr>
        <w:rPr>
          <w:noProof/>
          <w:sz w:val="32"/>
          <w:szCs w:val="32"/>
        </w:rPr>
      </w:pPr>
    </w:p>
    <w:p w14:paraId="7C1DCFFE" w14:textId="77777777" w:rsidR="00B67208" w:rsidRPr="00EA2612" w:rsidRDefault="00B67208" w:rsidP="00B67208">
      <w:pPr>
        <w:rPr>
          <w:b/>
          <w:bCs/>
          <w:sz w:val="38"/>
          <w:szCs w:val="38"/>
        </w:rPr>
      </w:pPr>
      <w:r w:rsidRPr="00A5024E">
        <w:rPr>
          <w:b/>
          <w:bCs/>
          <w:noProof/>
          <w:sz w:val="38"/>
          <w:szCs w:val="38"/>
        </w:rPr>
        <w:lastRenderedPageBreak/>
        <w:t>Poetic Justice: How to Win a First Union Contract When the University Says No</w:t>
      </w:r>
      <w:r w:rsidRPr="00EA2612">
        <w:rPr>
          <w:b/>
          <w:bCs/>
          <w:sz w:val="38"/>
          <w:szCs w:val="38"/>
        </w:rPr>
        <w:t xml:space="preserve"> </w:t>
      </w:r>
    </w:p>
    <w:p w14:paraId="1EC13EC2" w14:textId="77777777" w:rsidR="00B67208" w:rsidRPr="00EA2612" w:rsidRDefault="00B67208" w:rsidP="00B67208">
      <w:pPr>
        <w:rPr>
          <w:sz w:val="32"/>
          <w:szCs w:val="32"/>
        </w:rPr>
      </w:pPr>
      <w:r w:rsidRPr="00EA2612">
        <w:rPr>
          <w:sz w:val="32"/>
          <w:szCs w:val="32"/>
        </w:rPr>
        <w:t>(</w:t>
      </w:r>
      <w:r w:rsidRPr="00A5024E">
        <w:rPr>
          <w:noProof/>
          <w:sz w:val="32"/>
          <w:szCs w:val="32"/>
        </w:rPr>
        <w:t>Susanna</w:t>
      </w:r>
      <w:r w:rsidRPr="00EA2612">
        <w:rPr>
          <w:sz w:val="32"/>
          <w:szCs w:val="32"/>
        </w:rPr>
        <w:t xml:space="preserve"> </w:t>
      </w:r>
      <w:r w:rsidRPr="00A5024E">
        <w:rPr>
          <w:noProof/>
          <w:sz w:val="32"/>
          <w:szCs w:val="32"/>
        </w:rPr>
        <w:t>Horng</w:t>
      </w:r>
      <w:r w:rsidRPr="00EA2612">
        <w:rPr>
          <w:sz w:val="32"/>
          <w:szCs w:val="32"/>
        </w:rPr>
        <w:t xml:space="preserve">, </w:t>
      </w:r>
      <w:r w:rsidRPr="00A5024E">
        <w:rPr>
          <w:noProof/>
          <w:sz w:val="32"/>
          <w:szCs w:val="32"/>
        </w:rPr>
        <w:t>Carley</w:t>
      </w:r>
      <w:r w:rsidRPr="00EA2612">
        <w:rPr>
          <w:sz w:val="32"/>
          <w:szCs w:val="32"/>
        </w:rPr>
        <w:t xml:space="preserve"> </w:t>
      </w:r>
      <w:r w:rsidRPr="00A5024E">
        <w:rPr>
          <w:noProof/>
          <w:sz w:val="32"/>
          <w:szCs w:val="32"/>
        </w:rPr>
        <w:t>Moore</w:t>
      </w:r>
      <w:r w:rsidRPr="00EA2612">
        <w:rPr>
          <w:sz w:val="32"/>
          <w:szCs w:val="32"/>
        </w:rPr>
        <w:t xml:space="preserve">, </w:t>
      </w:r>
      <w:r w:rsidRPr="00A5024E">
        <w:rPr>
          <w:noProof/>
          <w:sz w:val="32"/>
          <w:szCs w:val="32"/>
        </w:rPr>
        <w:t>Matthew</w:t>
      </w:r>
      <w:r w:rsidRPr="00EA2612">
        <w:rPr>
          <w:sz w:val="32"/>
          <w:szCs w:val="32"/>
        </w:rPr>
        <w:t xml:space="preserve"> </w:t>
      </w:r>
      <w:r w:rsidRPr="00A5024E">
        <w:rPr>
          <w:noProof/>
          <w:sz w:val="32"/>
          <w:szCs w:val="32"/>
        </w:rPr>
        <w:t>Rohrer</w:t>
      </w:r>
      <w:r w:rsidRPr="00EA2612">
        <w:rPr>
          <w:sz w:val="32"/>
          <w:szCs w:val="32"/>
        </w:rPr>
        <w:t xml:space="preserve">, </w:t>
      </w:r>
      <w:r w:rsidRPr="00A5024E">
        <w:rPr>
          <w:noProof/>
          <w:sz w:val="32"/>
          <w:szCs w:val="32"/>
        </w:rPr>
        <w:t>Jasmine</w:t>
      </w:r>
      <w:r w:rsidRPr="00EA2612">
        <w:rPr>
          <w:sz w:val="32"/>
          <w:szCs w:val="32"/>
        </w:rPr>
        <w:t xml:space="preserve"> </w:t>
      </w:r>
      <w:r w:rsidRPr="00A5024E">
        <w:rPr>
          <w:noProof/>
          <w:sz w:val="32"/>
          <w:szCs w:val="32"/>
        </w:rPr>
        <w:t>Reid</w:t>
      </w:r>
      <w:r w:rsidRPr="00EA2612">
        <w:rPr>
          <w:sz w:val="32"/>
          <w:szCs w:val="32"/>
        </w:rPr>
        <w:t xml:space="preserve">, </w:t>
      </w:r>
      <w:r w:rsidRPr="00A5024E">
        <w:rPr>
          <w:noProof/>
          <w:sz w:val="32"/>
          <w:szCs w:val="32"/>
        </w:rPr>
        <w:t>Noel</w:t>
      </w:r>
      <w:r w:rsidRPr="00EA2612">
        <w:rPr>
          <w:sz w:val="32"/>
          <w:szCs w:val="32"/>
        </w:rPr>
        <w:t xml:space="preserve"> </w:t>
      </w:r>
      <w:r w:rsidRPr="00A5024E">
        <w:rPr>
          <w:noProof/>
          <w:sz w:val="32"/>
          <w:szCs w:val="32"/>
        </w:rPr>
        <w:t>Sikorski</w:t>
      </w:r>
      <w:r w:rsidRPr="00EA2612">
        <w:rPr>
          <w:sz w:val="32"/>
          <w:szCs w:val="32"/>
        </w:rPr>
        <w:t>)</w:t>
      </w:r>
    </w:p>
    <w:p w14:paraId="7691592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1158A8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72712035" w14:textId="77777777" w:rsidR="00B67208" w:rsidRPr="00EA2612" w:rsidRDefault="00B67208" w:rsidP="00B67208">
      <w:pPr>
        <w:rPr>
          <w:sz w:val="32"/>
          <w:szCs w:val="32"/>
        </w:rPr>
      </w:pPr>
    </w:p>
    <w:p w14:paraId="78ED7B0D" w14:textId="77777777" w:rsidR="00B67208" w:rsidRDefault="00B67208" w:rsidP="00B67208">
      <w:pPr>
        <w:rPr>
          <w:noProof/>
          <w:sz w:val="32"/>
          <w:szCs w:val="32"/>
        </w:rPr>
      </w:pPr>
      <w:r w:rsidRPr="00A5024E">
        <w:rPr>
          <w:noProof/>
          <w:sz w:val="32"/>
          <w:szCs w:val="32"/>
        </w:rPr>
        <w:t>Award winning poets and writers discuss NYU's contract faculty union as a model for organizing precarious academic labor. Learn strategies behind organizing nearly 1,000 continuing contract faculty and executing a 2-day strike, culminating in a first contract win, with gains in compensation, job security, academic freedom, and shared governance. This panel provides vital guidance for writers and faculty seeking solidarity, institutional change, and power through collective action</w:t>
      </w:r>
      <w:r>
        <w:rPr>
          <w:noProof/>
          <w:sz w:val="32"/>
          <w:szCs w:val="32"/>
        </w:rPr>
        <w:t>.</w:t>
      </w:r>
    </w:p>
    <w:p w14:paraId="49968DD8" w14:textId="77777777" w:rsidR="00B67208" w:rsidRDefault="00B67208" w:rsidP="00B67208">
      <w:pPr>
        <w:rPr>
          <w:noProof/>
          <w:sz w:val="32"/>
          <w:szCs w:val="32"/>
        </w:rPr>
      </w:pPr>
    </w:p>
    <w:p w14:paraId="2FCC7581" w14:textId="77777777" w:rsidR="00B67208" w:rsidRDefault="00B67208" w:rsidP="00B67208">
      <w:pPr>
        <w:rPr>
          <w:noProof/>
          <w:sz w:val="32"/>
          <w:szCs w:val="32"/>
        </w:rPr>
      </w:pPr>
    </w:p>
    <w:p w14:paraId="51C4AE21" w14:textId="77777777" w:rsidR="00B67208" w:rsidRPr="00EA2612" w:rsidRDefault="00B67208" w:rsidP="00B67208">
      <w:pPr>
        <w:rPr>
          <w:b/>
          <w:bCs/>
          <w:sz w:val="38"/>
          <w:szCs w:val="38"/>
        </w:rPr>
      </w:pPr>
      <w:r w:rsidRPr="00A5024E">
        <w:rPr>
          <w:b/>
          <w:bCs/>
          <w:noProof/>
          <w:sz w:val="38"/>
          <w:szCs w:val="38"/>
        </w:rPr>
        <w:t>Poetry &amp; Play in the Age of AI: Why Novels in Verse are Vital for Young Readers</w:t>
      </w:r>
      <w:r w:rsidRPr="00EA2612">
        <w:rPr>
          <w:b/>
          <w:bCs/>
          <w:sz w:val="38"/>
          <w:szCs w:val="38"/>
        </w:rPr>
        <w:t xml:space="preserve"> </w:t>
      </w:r>
    </w:p>
    <w:p w14:paraId="015900C8" w14:textId="77777777" w:rsidR="00B67208" w:rsidRPr="00EA2612" w:rsidRDefault="00B67208" w:rsidP="00B67208">
      <w:pPr>
        <w:rPr>
          <w:sz w:val="32"/>
          <w:szCs w:val="32"/>
        </w:rPr>
      </w:pPr>
      <w:r w:rsidRPr="00EA2612">
        <w:rPr>
          <w:sz w:val="32"/>
          <w:szCs w:val="32"/>
        </w:rPr>
        <w:t>(</w:t>
      </w:r>
      <w:r w:rsidRPr="00A5024E">
        <w:rPr>
          <w:noProof/>
          <w:sz w:val="32"/>
          <w:szCs w:val="32"/>
        </w:rPr>
        <w:t>Brianna</w:t>
      </w:r>
      <w:r w:rsidRPr="00EA2612">
        <w:rPr>
          <w:sz w:val="32"/>
          <w:szCs w:val="32"/>
        </w:rPr>
        <w:t xml:space="preserve"> </w:t>
      </w:r>
      <w:r w:rsidRPr="00A5024E">
        <w:rPr>
          <w:noProof/>
          <w:sz w:val="32"/>
          <w:szCs w:val="32"/>
        </w:rPr>
        <w:t>Jett</w:t>
      </w:r>
      <w:r w:rsidRPr="00EA2612">
        <w:rPr>
          <w:sz w:val="32"/>
          <w:szCs w:val="32"/>
        </w:rPr>
        <w:t xml:space="preserve">, </w:t>
      </w:r>
      <w:r w:rsidRPr="00A5024E">
        <w:rPr>
          <w:noProof/>
          <w:sz w:val="32"/>
          <w:szCs w:val="32"/>
        </w:rPr>
        <w:t>Laura</w:t>
      </w:r>
      <w:r w:rsidRPr="00EA2612">
        <w:rPr>
          <w:sz w:val="32"/>
          <w:szCs w:val="32"/>
        </w:rPr>
        <w:t xml:space="preserve"> </w:t>
      </w:r>
      <w:r w:rsidRPr="00A5024E">
        <w:rPr>
          <w:noProof/>
          <w:sz w:val="32"/>
          <w:szCs w:val="32"/>
        </w:rPr>
        <w:t>Shovan</w:t>
      </w:r>
      <w:r w:rsidRPr="00EA2612">
        <w:rPr>
          <w:sz w:val="32"/>
          <w:szCs w:val="32"/>
        </w:rPr>
        <w:t xml:space="preserve">, </w:t>
      </w:r>
      <w:r w:rsidRPr="00A5024E">
        <w:rPr>
          <w:noProof/>
          <w:sz w:val="32"/>
          <w:szCs w:val="32"/>
        </w:rPr>
        <w:t>Evan</w:t>
      </w:r>
      <w:r w:rsidRPr="00EA2612">
        <w:rPr>
          <w:sz w:val="32"/>
          <w:szCs w:val="32"/>
        </w:rPr>
        <w:t xml:space="preserve"> </w:t>
      </w:r>
      <w:r w:rsidRPr="00A5024E">
        <w:rPr>
          <w:noProof/>
          <w:sz w:val="32"/>
          <w:szCs w:val="32"/>
        </w:rPr>
        <w:t>Griffith</w:t>
      </w:r>
      <w:r w:rsidRPr="00EA2612">
        <w:rPr>
          <w:sz w:val="32"/>
          <w:szCs w:val="32"/>
        </w:rPr>
        <w:t xml:space="preserve">, </w:t>
      </w:r>
      <w:r w:rsidRPr="00A5024E">
        <w:rPr>
          <w:noProof/>
          <w:sz w:val="32"/>
          <w:szCs w:val="32"/>
        </w:rPr>
        <w:t>Kaua</w:t>
      </w:r>
      <w:r w:rsidRPr="00EA2612">
        <w:rPr>
          <w:sz w:val="32"/>
          <w:szCs w:val="32"/>
        </w:rPr>
        <w:t xml:space="preserve"> </w:t>
      </w:r>
      <w:r w:rsidRPr="00A5024E">
        <w:rPr>
          <w:noProof/>
          <w:sz w:val="32"/>
          <w:szCs w:val="32"/>
        </w:rPr>
        <w:t>Adams</w:t>
      </w:r>
      <w:r w:rsidRPr="00EA2612">
        <w:rPr>
          <w:sz w:val="32"/>
          <w:szCs w:val="32"/>
        </w:rPr>
        <w:t xml:space="preserve">, </w:t>
      </w:r>
      <w:r w:rsidRPr="00A5024E">
        <w:rPr>
          <w:noProof/>
          <w:sz w:val="32"/>
          <w:szCs w:val="32"/>
        </w:rPr>
        <w:t>Christine</w:t>
      </w:r>
      <w:r w:rsidRPr="00EA2612">
        <w:rPr>
          <w:sz w:val="32"/>
          <w:szCs w:val="32"/>
        </w:rPr>
        <w:t xml:space="preserve"> </w:t>
      </w:r>
      <w:r w:rsidRPr="00A5024E">
        <w:rPr>
          <w:noProof/>
          <w:sz w:val="32"/>
          <w:szCs w:val="32"/>
        </w:rPr>
        <w:t>Derr</w:t>
      </w:r>
      <w:r w:rsidRPr="00EA2612">
        <w:rPr>
          <w:sz w:val="32"/>
          <w:szCs w:val="32"/>
        </w:rPr>
        <w:t>)</w:t>
      </w:r>
    </w:p>
    <w:p w14:paraId="4E7FB57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462B5D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Children’s &amp; Young Adult Literature</w:t>
      </w:r>
    </w:p>
    <w:p w14:paraId="29E78D5E" w14:textId="77777777" w:rsidR="00B67208" w:rsidRPr="00EA2612" w:rsidRDefault="00B67208" w:rsidP="00B67208">
      <w:pPr>
        <w:rPr>
          <w:sz w:val="32"/>
          <w:szCs w:val="32"/>
        </w:rPr>
      </w:pPr>
    </w:p>
    <w:p w14:paraId="33271DD3" w14:textId="77777777" w:rsidR="00B67208" w:rsidRDefault="00B67208" w:rsidP="00B67208">
      <w:pPr>
        <w:rPr>
          <w:noProof/>
          <w:sz w:val="32"/>
          <w:szCs w:val="32"/>
        </w:rPr>
      </w:pPr>
      <w:r w:rsidRPr="00A5024E">
        <w:rPr>
          <w:noProof/>
          <w:sz w:val="32"/>
          <w:szCs w:val="32"/>
        </w:rPr>
        <w:t>This panel explores the importance of writing novels in verse for young readers in the age of generative AI. Join expert panelists, including authors, poets, MFAs, and educators, as they discuss the power of narrative poetry to be both playful and profound, why reaching young readers matters now more than ever, and writing stories that engage readers. Whether you write narrative poetry or not, learn why playing with the words on the page is vital for both writers and readers of all ages</w:t>
      </w:r>
      <w:r>
        <w:rPr>
          <w:noProof/>
          <w:sz w:val="32"/>
          <w:szCs w:val="32"/>
        </w:rPr>
        <w:t>.</w:t>
      </w:r>
    </w:p>
    <w:p w14:paraId="7EAFF6D9" w14:textId="77777777" w:rsidR="00B67208" w:rsidRPr="00EA2612" w:rsidRDefault="00B67208" w:rsidP="00B67208">
      <w:pPr>
        <w:rPr>
          <w:b/>
          <w:bCs/>
          <w:sz w:val="38"/>
          <w:szCs w:val="38"/>
        </w:rPr>
      </w:pPr>
      <w:r w:rsidRPr="00A5024E">
        <w:rPr>
          <w:b/>
          <w:bCs/>
          <w:noProof/>
          <w:sz w:val="38"/>
          <w:szCs w:val="38"/>
        </w:rPr>
        <w:lastRenderedPageBreak/>
        <w:t>Poetry Across Genres, Forms and Influences</w:t>
      </w:r>
      <w:r w:rsidRPr="00EA2612">
        <w:rPr>
          <w:b/>
          <w:bCs/>
          <w:sz w:val="38"/>
          <w:szCs w:val="38"/>
        </w:rPr>
        <w:t xml:space="preserve"> </w:t>
      </w:r>
    </w:p>
    <w:p w14:paraId="3F9DE2CF" w14:textId="77777777" w:rsidR="00B67208" w:rsidRPr="00EA2612" w:rsidRDefault="00B67208" w:rsidP="00B67208">
      <w:pPr>
        <w:rPr>
          <w:sz w:val="32"/>
          <w:szCs w:val="32"/>
        </w:rPr>
      </w:pPr>
      <w:r w:rsidRPr="00EA2612">
        <w:rPr>
          <w:sz w:val="32"/>
          <w:szCs w:val="32"/>
        </w:rPr>
        <w:t>(</w:t>
      </w:r>
      <w:r w:rsidRPr="00A5024E">
        <w:rPr>
          <w:noProof/>
          <w:sz w:val="32"/>
          <w:szCs w:val="32"/>
        </w:rPr>
        <w:t>Virginia</w:t>
      </w:r>
      <w:r w:rsidRPr="00EA2612">
        <w:rPr>
          <w:sz w:val="32"/>
          <w:szCs w:val="32"/>
        </w:rPr>
        <w:t xml:space="preserve"> </w:t>
      </w:r>
      <w:r w:rsidRPr="00A5024E">
        <w:rPr>
          <w:noProof/>
          <w:sz w:val="32"/>
          <w:szCs w:val="32"/>
        </w:rPr>
        <w:t>Bell</w:t>
      </w:r>
      <w:r w:rsidRPr="00EA2612">
        <w:rPr>
          <w:sz w:val="32"/>
          <w:szCs w:val="32"/>
        </w:rPr>
        <w:t xml:space="preserve">, </w:t>
      </w:r>
      <w:r w:rsidRPr="00A5024E">
        <w:rPr>
          <w:noProof/>
          <w:sz w:val="32"/>
          <w:szCs w:val="32"/>
        </w:rPr>
        <w:t>Keith</w:t>
      </w:r>
      <w:r w:rsidRPr="00EA2612">
        <w:rPr>
          <w:sz w:val="32"/>
          <w:szCs w:val="32"/>
        </w:rPr>
        <w:t xml:space="preserve"> </w:t>
      </w:r>
      <w:r w:rsidRPr="00A5024E">
        <w:rPr>
          <w:noProof/>
          <w:sz w:val="32"/>
          <w:szCs w:val="32"/>
        </w:rPr>
        <w:t>Wilson</w:t>
      </w:r>
      <w:r w:rsidRPr="00EA2612">
        <w:rPr>
          <w:sz w:val="32"/>
          <w:szCs w:val="32"/>
        </w:rPr>
        <w:t xml:space="preserve">, </w:t>
      </w:r>
      <w:r w:rsidRPr="00A5024E">
        <w:rPr>
          <w:noProof/>
          <w:sz w:val="32"/>
          <w:szCs w:val="32"/>
        </w:rPr>
        <w:t>Amy</w:t>
      </w:r>
      <w:r w:rsidRPr="00EA2612">
        <w:rPr>
          <w:sz w:val="32"/>
          <w:szCs w:val="32"/>
        </w:rPr>
        <w:t xml:space="preserve"> </w:t>
      </w:r>
      <w:r w:rsidRPr="00A5024E">
        <w:rPr>
          <w:noProof/>
          <w:sz w:val="32"/>
          <w:szCs w:val="32"/>
        </w:rPr>
        <w:t>Yee</w:t>
      </w:r>
      <w:r w:rsidRPr="00EA2612">
        <w:rPr>
          <w:sz w:val="32"/>
          <w:szCs w:val="32"/>
        </w:rPr>
        <w:t>)</w:t>
      </w:r>
    </w:p>
    <w:p w14:paraId="2713025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F4D364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7027C22A" w14:textId="77777777" w:rsidR="00B67208" w:rsidRPr="00EA2612" w:rsidRDefault="00B67208" w:rsidP="00B67208">
      <w:pPr>
        <w:rPr>
          <w:sz w:val="32"/>
          <w:szCs w:val="32"/>
        </w:rPr>
      </w:pPr>
    </w:p>
    <w:p w14:paraId="4050C1F0" w14:textId="77777777" w:rsidR="00B67208" w:rsidRDefault="00B67208" w:rsidP="00B67208">
      <w:pPr>
        <w:rPr>
          <w:noProof/>
          <w:sz w:val="32"/>
          <w:szCs w:val="32"/>
        </w:rPr>
      </w:pPr>
      <w:r w:rsidRPr="00A5024E">
        <w:rPr>
          <w:noProof/>
          <w:sz w:val="32"/>
          <w:szCs w:val="32"/>
        </w:rPr>
        <w:t>Poetry is most commonly associated with the written word or oral readings. But poetry can cross genres and influence other forms, including narrative nonfiction, visual art, video games, journalism, literary criticism and more. Four poets will discuss how poetry shapes and influences other genres and vice versa, as well as their careers outside of poetry in journalism, game design, education and publishin</w:t>
      </w:r>
      <w:r>
        <w:rPr>
          <w:noProof/>
          <w:sz w:val="32"/>
          <w:szCs w:val="32"/>
        </w:rPr>
        <w:t>g.</w:t>
      </w:r>
    </w:p>
    <w:p w14:paraId="752CF79D" w14:textId="77777777" w:rsidR="00B67208" w:rsidRDefault="00B67208" w:rsidP="00B67208">
      <w:pPr>
        <w:rPr>
          <w:noProof/>
          <w:sz w:val="32"/>
          <w:szCs w:val="32"/>
        </w:rPr>
      </w:pPr>
    </w:p>
    <w:p w14:paraId="592443A9" w14:textId="77777777" w:rsidR="00B67208" w:rsidRDefault="00B67208" w:rsidP="00B67208">
      <w:pPr>
        <w:rPr>
          <w:noProof/>
          <w:sz w:val="32"/>
          <w:szCs w:val="32"/>
        </w:rPr>
      </w:pPr>
    </w:p>
    <w:p w14:paraId="5F448D60" w14:textId="77777777" w:rsidR="00B67208" w:rsidRPr="00EA2612" w:rsidRDefault="00B67208" w:rsidP="00B67208">
      <w:pPr>
        <w:rPr>
          <w:b/>
          <w:bCs/>
          <w:sz w:val="38"/>
          <w:szCs w:val="38"/>
        </w:rPr>
      </w:pPr>
      <w:r w:rsidRPr="00A5024E">
        <w:rPr>
          <w:b/>
          <w:bCs/>
          <w:noProof/>
          <w:sz w:val="38"/>
          <w:szCs w:val="38"/>
        </w:rPr>
        <w:t>Poetry and Faith in an Age of Intolerance</w:t>
      </w:r>
      <w:r w:rsidRPr="00EA2612">
        <w:rPr>
          <w:b/>
          <w:bCs/>
          <w:sz w:val="38"/>
          <w:szCs w:val="38"/>
        </w:rPr>
        <w:t xml:space="preserve"> </w:t>
      </w:r>
    </w:p>
    <w:p w14:paraId="63F073B0" w14:textId="77777777" w:rsidR="00B67208" w:rsidRPr="00EA2612" w:rsidRDefault="00B67208" w:rsidP="00B67208">
      <w:pPr>
        <w:rPr>
          <w:sz w:val="32"/>
          <w:szCs w:val="32"/>
        </w:rPr>
      </w:pPr>
      <w:r w:rsidRPr="00EA2612">
        <w:rPr>
          <w:sz w:val="32"/>
          <w:szCs w:val="32"/>
        </w:rPr>
        <w:t>(</w:t>
      </w:r>
      <w:r w:rsidRPr="00A5024E">
        <w:rPr>
          <w:noProof/>
          <w:sz w:val="32"/>
          <w:szCs w:val="32"/>
        </w:rPr>
        <w:t>Alex</w:t>
      </w:r>
      <w:r w:rsidRPr="00EA2612">
        <w:rPr>
          <w:sz w:val="32"/>
          <w:szCs w:val="32"/>
        </w:rPr>
        <w:t xml:space="preserve"> </w:t>
      </w:r>
      <w:r w:rsidRPr="00A5024E">
        <w:rPr>
          <w:noProof/>
          <w:sz w:val="32"/>
          <w:szCs w:val="32"/>
        </w:rPr>
        <w:t>Mouw</w:t>
      </w:r>
      <w:r w:rsidRPr="00EA2612">
        <w:rPr>
          <w:sz w:val="32"/>
          <w:szCs w:val="32"/>
        </w:rPr>
        <w:t xml:space="preserve">, </w:t>
      </w:r>
      <w:r w:rsidRPr="00A5024E">
        <w:rPr>
          <w:noProof/>
          <w:sz w:val="32"/>
          <w:szCs w:val="32"/>
        </w:rPr>
        <w:t>Kimberly</w:t>
      </w:r>
      <w:r w:rsidRPr="00EA2612">
        <w:rPr>
          <w:sz w:val="32"/>
          <w:szCs w:val="32"/>
        </w:rPr>
        <w:t xml:space="preserve"> </w:t>
      </w:r>
      <w:r w:rsidRPr="00A5024E">
        <w:rPr>
          <w:noProof/>
          <w:sz w:val="32"/>
          <w:szCs w:val="32"/>
        </w:rPr>
        <w:t>Johnson</w:t>
      </w:r>
      <w:r w:rsidRPr="00EA2612">
        <w:rPr>
          <w:sz w:val="32"/>
          <w:szCs w:val="32"/>
        </w:rPr>
        <w:t xml:space="preserve">, </w:t>
      </w:r>
      <w:r w:rsidRPr="00A5024E">
        <w:rPr>
          <w:noProof/>
          <w:sz w:val="32"/>
          <w:szCs w:val="32"/>
        </w:rPr>
        <w:t>Tacey</w:t>
      </w:r>
      <w:r w:rsidRPr="00EA2612">
        <w:rPr>
          <w:sz w:val="32"/>
          <w:szCs w:val="32"/>
        </w:rPr>
        <w:t xml:space="preserve"> </w:t>
      </w:r>
      <w:r w:rsidRPr="00A5024E">
        <w:rPr>
          <w:noProof/>
          <w:sz w:val="32"/>
          <w:szCs w:val="32"/>
        </w:rPr>
        <w:t>Atsitty</w:t>
      </w:r>
      <w:r w:rsidRPr="00EA2612">
        <w:rPr>
          <w:sz w:val="32"/>
          <w:szCs w:val="32"/>
        </w:rPr>
        <w:t xml:space="preserve">, </w:t>
      </w:r>
      <w:r w:rsidRPr="00A5024E">
        <w:rPr>
          <w:noProof/>
          <w:sz w:val="32"/>
          <w:szCs w:val="32"/>
        </w:rPr>
        <w:t>Faisal</w:t>
      </w:r>
      <w:r w:rsidRPr="00EA2612">
        <w:rPr>
          <w:sz w:val="32"/>
          <w:szCs w:val="32"/>
        </w:rPr>
        <w:t xml:space="preserve"> </w:t>
      </w:r>
      <w:r w:rsidRPr="00A5024E">
        <w:rPr>
          <w:noProof/>
          <w:sz w:val="32"/>
          <w:szCs w:val="32"/>
        </w:rPr>
        <w:t>Mohyuddin</w:t>
      </w:r>
      <w:r w:rsidRPr="00EA2612">
        <w:rPr>
          <w:sz w:val="32"/>
          <w:szCs w:val="32"/>
        </w:rPr>
        <w:t>)</w:t>
      </w:r>
    </w:p>
    <w:p w14:paraId="1A9322A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9A4E98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669F0AB3" w14:textId="77777777" w:rsidR="00B67208" w:rsidRPr="00EA2612" w:rsidRDefault="00B67208" w:rsidP="00B67208">
      <w:pPr>
        <w:rPr>
          <w:sz w:val="32"/>
          <w:szCs w:val="32"/>
        </w:rPr>
      </w:pPr>
    </w:p>
    <w:p w14:paraId="7E6A5322" w14:textId="77777777" w:rsidR="00B67208" w:rsidRDefault="00B67208" w:rsidP="00B67208">
      <w:pPr>
        <w:rPr>
          <w:noProof/>
          <w:sz w:val="32"/>
          <w:szCs w:val="32"/>
        </w:rPr>
      </w:pPr>
      <w:r w:rsidRPr="00A5024E">
        <w:rPr>
          <w:noProof/>
          <w:sz w:val="32"/>
          <w:szCs w:val="32"/>
        </w:rPr>
        <w:t>If poetry is, or is a form of, prayer, then what petitions, laments, and exultations do we need it to voice right now? In an era of invigorated Christian nationalism, what alternative spiritual possibilities can contemporary poetry offer? In this panel, five poets explore how diverse faith traditions inform their approach to the craft and purpose of poetry. Together, we discuss how poets can productively engage faith, not as dabblers or dogmatists, but as committed artists</w:t>
      </w:r>
      <w:r>
        <w:rPr>
          <w:noProof/>
          <w:sz w:val="32"/>
          <w:szCs w:val="32"/>
        </w:rPr>
        <w:t>.</w:t>
      </w:r>
    </w:p>
    <w:p w14:paraId="500444F3" w14:textId="77777777" w:rsidR="00B67208" w:rsidRDefault="00B67208" w:rsidP="00B67208">
      <w:pPr>
        <w:rPr>
          <w:noProof/>
          <w:sz w:val="32"/>
          <w:szCs w:val="32"/>
        </w:rPr>
      </w:pPr>
    </w:p>
    <w:p w14:paraId="4ED5F305" w14:textId="77777777" w:rsidR="00B67208" w:rsidRDefault="00B67208" w:rsidP="00B67208">
      <w:pPr>
        <w:rPr>
          <w:noProof/>
          <w:sz w:val="32"/>
          <w:szCs w:val="32"/>
        </w:rPr>
      </w:pPr>
    </w:p>
    <w:p w14:paraId="00D8F15E" w14:textId="77777777" w:rsidR="00B67208" w:rsidRDefault="00B67208" w:rsidP="00B67208">
      <w:pPr>
        <w:rPr>
          <w:noProof/>
          <w:sz w:val="32"/>
          <w:szCs w:val="32"/>
        </w:rPr>
      </w:pPr>
    </w:p>
    <w:p w14:paraId="1DB061DE" w14:textId="77777777" w:rsidR="00B67208" w:rsidRDefault="00B67208" w:rsidP="00B67208">
      <w:pPr>
        <w:rPr>
          <w:noProof/>
          <w:sz w:val="32"/>
          <w:szCs w:val="32"/>
        </w:rPr>
      </w:pPr>
    </w:p>
    <w:p w14:paraId="12A73667" w14:textId="77777777" w:rsidR="00B67208" w:rsidRPr="00EA2612" w:rsidRDefault="00B67208" w:rsidP="00B67208">
      <w:pPr>
        <w:rPr>
          <w:b/>
          <w:bCs/>
          <w:sz w:val="38"/>
          <w:szCs w:val="38"/>
        </w:rPr>
      </w:pPr>
      <w:r w:rsidRPr="00A5024E">
        <w:rPr>
          <w:b/>
          <w:bCs/>
          <w:noProof/>
          <w:sz w:val="38"/>
          <w:szCs w:val="38"/>
        </w:rPr>
        <w:lastRenderedPageBreak/>
        <w:t>Poetry and Public Truth-Writing Against Misinformation &amp; Manufactured Narratives</w:t>
      </w:r>
      <w:r w:rsidRPr="00EA2612">
        <w:rPr>
          <w:b/>
          <w:bCs/>
          <w:sz w:val="38"/>
          <w:szCs w:val="38"/>
        </w:rPr>
        <w:t xml:space="preserve"> </w:t>
      </w:r>
    </w:p>
    <w:p w14:paraId="33DEC79A" w14:textId="77777777" w:rsidR="00B67208" w:rsidRPr="00EA2612" w:rsidRDefault="00B67208" w:rsidP="00B67208">
      <w:pPr>
        <w:rPr>
          <w:sz w:val="32"/>
          <w:szCs w:val="32"/>
        </w:rPr>
      </w:pPr>
      <w:r w:rsidRPr="00EA2612">
        <w:rPr>
          <w:sz w:val="32"/>
          <w:szCs w:val="32"/>
        </w:rPr>
        <w:t>(</w:t>
      </w:r>
      <w:r w:rsidRPr="00A5024E">
        <w:rPr>
          <w:noProof/>
          <w:sz w:val="32"/>
          <w:szCs w:val="32"/>
        </w:rPr>
        <w:t>Katerina</w:t>
      </w:r>
      <w:r w:rsidRPr="00EA2612">
        <w:rPr>
          <w:sz w:val="32"/>
          <w:szCs w:val="32"/>
        </w:rPr>
        <w:t xml:space="preserve"> </w:t>
      </w:r>
      <w:r w:rsidRPr="00A5024E">
        <w:rPr>
          <w:noProof/>
          <w:sz w:val="32"/>
          <w:szCs w:val="32"/>
        </w:rPr>
        <w:t>Canyon</w:t>
      </w:r>
      <w:r w:rsidRPr="00EA2612">
        <w:rPr>
          <w:sz w:val="32"/>
          <w:szCs w:val="32"/>
        </w:rPr>
        <w:t xml:space="preserve">, </w:t>
      </w:r>
      <w:r w:rsidRPr="00A5024E">
        <w:rPr>
          <w:noProof/>
          <w:sz w:val="32"/>
          <w:szCs w:val="32"/>
        </w:rPr>
        <w:t>Buku</w:t>
      </w:r>
      <w:r w:rsidRPr="00EA2612">
        <w:rPr>
          <w:sz w:val="32"/>
          <w:szCs w:val="32"/>
        </w:rPr>
        <w:t xml:space="preserve"> </w:t>
      </w:r>
      <w:r w:rsidRPr="00A5024E">
        <w:rPr>
          <w:noProof/>
          <w:sz w:val="32"/>
          <w:szCs w:val="32"/>
        </w:rPr>
        <w:t>Sarkar</w:t>
      </w:r>
      <w:r w:rsidRPr="00EA2612">
        <w:rPr>
          <w:sz w:val="32"/>
          <w:szCs w:val="32"/>
        </w:rPr>
        <w:t xml:space="preserve">, </w:t>
      </w:r>
      <w:r w:rsidRPr="00A5024E">
        <w:rPr>
          <w:noProof/>
          <w:sz w:val="32"/>
          <w:szCs w:val="32"/>
        </w:rPr>
        <w:t>Jose</w:t>
      </w:r>
      <w:r w:rsidRPr="00EA2612">
        <w:rPr>
          <w:sz w:val="32"/>
          <w:szCs w:val="32"/>
        </w:rPr>
        <w:t xml:space="preserve"> </w:t>
      </w:r>
      <w:r w:rsidRPr="00A5024E">
        <w:rPr>
          <w:noProof/>
          <w:sz w:val="32"/>
          <w:szCs w:val="32"/>
        </w:rPr>
        <w:t>Medina</w:t>
      </w:r>
      <w:r w:rsidRPr="00EA2612">
        <w:rPr>
          <w:sz w:val="32"/>
          <w:szCs w:val="32"/>
        </w:rPr>
        <w:t xml:space="preserve">, </w:t>
      </w:r>
      <w:r w:rsidRPr="00A5024E">
        <w:rPr>
          <w:noProof/>
          <w:sz w:val="32"/>
          <w:szCs w:val="32"/>
        </w:rPr>
        <w:t>Susan</w:t>
      </w:r>
      <w:r w:rsidRPr="00EA2612">
        <w:rPr>
          <w:sz w:val="32"/>
          <w:szCs w:val="32"/>
        </w:rPr>
        <w:t xml:space="preserve"> </w:t>
      </w:r>
      <w:r w:rsidRPr="00A5024E">
        <w:rPr>
          <w:noProof/>
          <w:sz w:val="32"/>
          <w:szCs w:val="32"/>
        </w:rPr>
        <w:t>Rich</w:t>
      </w:r>
      <w:r w:rsidRPr="00EA2612">
        <w:rPr>
          <w:sz w:val="32"/>
          <w:szCs w:val="32"/>
        </w:rPr>
        <w:t xml:space="preserve">, </w:t>
      </w:r>
      <w:r w:rsidRPr="00A5024E">
        <w:rPr>
          <w:noProof/>
          <w:sz w:val="32"/>
          <w:szCs w:val="32"/>
        </w:rPr>
        <w:t>Nate</w:t>
      </w:r>
      <w:r w:rsidRPr="00EA2612">
        <w:rPr>
          <w:sz w:val="32"/>
          <w:szCs w:val="32"/>
        </w:rPr>
        <w:t xml:space="preserve"> </w:t>
      </w:r>
      <w:r w:rsidRPr="00A5024E">
        <w:rPr>
          <w:noProof/>
          <w:sz w:val="32"/>
          <w:szCs w:val="32"/>
        </w:rPr>
        <w:t>Marshall</w:t>
      </w:r>
      <w:r w:rsidRPr="00EA2612">
        <w:rPr>
          <w:sz w:val="32"/>
          <w:szCs w:val="32"/>
        </w:rPr>
        <w:t>)</w:t>
      </w:r>
    </w:p>
    <w:p w14:paraId="049C274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59C16E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0026F23A" w14:textId="77777777" w:rsidR="00B67208" w:rsidRPr="00EA2612" w:rsidRDefault="00B67208" w:rsidP="00B67208">
      <w:pPr>
        <w:rPr>
          <w:sz w:val="32"/>
          <w:szCs w:val="32"/>
        </w:rPr>
      </w:pPr>
    </w:p>
    <w:p w14:paraId="71273837" w14:textId="77777777" w:rsidR="00B67208" w:rsidRDefault="00B67208" w:rsidP="00B67208">
      <w:pPr>
        <w:rPr>
          <w:noProof/>
          <w:sz w:val="32"/>
          <w:szCs w:val="32"/>
        </w:rPr>
      </w:pPr>
      <w:r w:rsidRPr="00A5024E">
        <w:rPr>
          <w:noProof/>
          <w:sz w:val="32"/>
          <w:szCs w:val="32"/>
        </w:rPr>
        <w:t>Poets and interdisciplinary writers discuss how poetry engages public truth in an era shaped by misinformation, surveillance, war, media manipulation, and algorithmic culture. The panel explores documentary poetics, archival practice, political witness, and the ethical responsibilities of writers working across personal testimony, history, technology, and public memory. Panelists consider how poetry can test dominant narratives while making new spaces for collective understanding and resistance</w:t>
      </w:r>
      <w:r>
        <w:rPr>
          <w:noProof/>
          <w:sz w:val="32"/>
          <w:szCs w:val="32"/>
        </w:rPr>
        <w:t>.</w:t>
      </w:r>
    </w:p>
    <w:p w14:paraId="08A48913" w14:textId="77777777" w:rsidR="00B67208" w:rsidRDefault="00B67208" w:rsidP="00B67208">
      <w:pPr>
        <w:rPr>
          <w:noProof/>
          <w:sz w:val="32"/>
          <w:szCs w:val="32"/>
        </w:rPr>
      </w:pPr>
    </w:p>
    <w:p w14:paraId="2B2B5FC4" w14:textId="77777777" w:rsidR="00B67208" w:rsidRDefault="00B67208" w:rsidP="00B67208">
      <w:pPr>
        <w:rPr>
          <w:noProof/>
          <w:sz w:val="32"/>
          <w:szCs w:val="32"/>
        </w:rPr>
      </w:pPr>
    </w:p>
    <w:p w14:paraId="3A05AF15" w14:textId="77777777" w:rsidR="00B67208" w:rsidRPr="00EA2612" w:rsidRDefault="00B67208" w:rsidP="00B67208">
      <w:pPr>
        <w:rPr>
          <w:b/>
          <w:bCs/>
          <w:sz w:val="38"/>
          <w:szCs w:val="38"/>
        </w:rPr>
      </w:pPr>
      <w:r w:rsidRPr="00A5024E">
        <w:rPr>
          <w:b/>
          <w:bCs/>
          <w:noProof/>
          <w:sz w:val="38"/>
          <w:szCs w:val="38"/>
        </w:rPr>
        <w:t>POETRY CAN BE MUSIC IN VERSE NOVELS FOR YOUNG READERS</w:t>
      </w:r>
      <w:r w:rsidRPr="00EA2612">
        <w:rPr>
          <w:b/>
          <w:bCs/>
          <w:sz w:val="38"/>
          <w:szCs w:val="38"/>
        </w:rPr>
        <w:t xml:space="preserve"> </w:t>
      </w:r>
    </w:p>
    <w:p w14:paraId="071A7A0C" w14:textId="77777777" w:rsidR="00B67208" w:rsidRPr="00EA2612" w:rsidRDefault="00B67208" w:rsidP="00B67208">
      <w:pPr>
        <w:rPr>
          <w:sz w:val="32"/>
          <w:szCs w:val="32"/>
        </w:rPr>
      </w:pPr>
      <w:r w:rsidRPr="00EA2612">
        <w:rPr>
          <w:sz w:val="32"/>
          <w:szCs w:val="32"/>
        </w:rPr>
        <w:t>(</w:t>
      </w:r>
      <w:r w:rsidRPr="00A5024E">
        <w:rPr>
          <w:noProof/>
          <w:sz w:val="32"/>
          <w:szCs w:val="32"/>
        </w:rPr>
        <w:t>Betsy</w:t>
      </w:r>
      <w:r w:rsidRPr="00EA2612">
        <w:rPr>
          <w:sz w:val="32"/>
          <w:szCs w:val="32"/>
        </w:rPr>
        <w:t xml:space="preserve"> </w:t>
      </w:r>
      <w:r w:rsidRPr="00A5024E">
        <w:rPr>
          <w:noProof/>
          <w:sz w:val="32"/>
          <w:szCs w:val="32"/>
        </w:rPr>
        <w:t>Bird</w:t>
      </w:r>
      <w:r w:rsidRPr="00EA2612">
        <w:rPr>
          <w:sz w:val="32"/>
          <w:szCs w:val="32"/>
        </w:rPr>
        <w:t xml:space="preserve">, </w:t>
      </w:r>
      <w:r w:rsidRPr="00A5024E">
        <w:rPr>
          <w:noProof/>
          <w:sz w:val="32"/>
          <w:szCs w:val="32"/>
        </w:rPr>
        <w:t>Arriel</w:t>
      </w:r>
      <w:r w:rsidRPr="00EA2612">
        <w:rPr>
          <w:sz w:val="32"/>
          <w:szCs w:val="32"/>
        </w:rPr>
        <w:t xml:space="preserve"> </w:t>
      </w:r>
      <w:r w:rsidRPr="00A5024E">
        <w:rPr>
          <w:noProof/>
          <w:sz w:val="32"/>
          <w:szCs w:val="32"/>
        </w:rPr>
        <w:t>Vinson</w:t>
      </w:r>
      <w:r w:rsidRPr="00EA2612">
        <w:rPr>
          <w:sz w:val="32"/>
          <w:szCs w:val="32"/>
        </w:rPr>
        <w:t xml:space="preserve">, </w:t>
      </w:r>
      <w:r w:rsidRPr="00A5024E">
        <w:rPr>
          <w:noProof/>
          <w:sz w:val="32"/>
          <w:szCs w:val="32"/>
        </w:rPr>
        <w:t>Nicole</w:t>
      </w:r>
      <w:r w:rsidRPr="00EA2612">
        <w:rPr>
          <w:sz w:val="32"/>
          <w:szCs w:val="32"/>
        </w:rPr>
        <w:t xml:space="preserve"> </w:t>
      </w:r>
      <w:r w:rsidRPr="00A5024E">
        <w:rPr>
          <w:noProof/>
          <w:sz w:val="32"/>
          <w:szCs w:val="32"/>
        </w:rPr>
        <w:t>Hewitt</w:t>
      </w:r>
      <w:r w:rsidRPr="00EA2612">
        <w:rPr>
          <w:sz w:val="32"/>
          <w:szCs w:val="32"/>
        </w:rPr>
        <w:t xml:space="preserve">, </w:t>
      </w:r>
      <w:r w:rsidRPr="00A5024E">
        <w:rPr>
          <w:noProof/>
          <w:sz w:val="32"/>
          <w:szCs w:val="32"/>
        </w:rPr>
        <w:t>Megan E.</w:t>
      </w:r>
      <w:r w:rsidRPr="00EA2612">
        <w:rPr>
          <w:sz w:val="32"/>
          <w:szCs w:val="32"/>
        </w:rPr>
        <w:t xml:space="preserve"> </w:t>
      </w:r>
      <w:r w:rsidRPr="00A5024E">
        <w:rPr>
          <w:noProof/>
          <w:sz w:val="32"/>
          <w:szCs w:val="32"/>
        </w:rPr>
        <w:t>Freeman</w:t>
      </w:r>
      <w:r w:rsidRPr="00EA2612">
        <w:rPr>
          <w:sz w:val="32"/>
          <w:szCs w:val="32"/>
        </w:rPr>
        <w:t xml:space="preserve">, </w:t>
      </w:r>
      <w:r w:rsidRPr="00A5024E">
        <w:rPr>
          <w:noProof/>
          <w:sz w:val="32"/>
          <w:szCs w:val="32"/>
        </w:rPr>
        <w:t>Shifa</w:t>
      </w:r>
      <w:r w:rsidRPr="00EA2612">
        <w:rPr>
          <w:sz w:val="32"/>
          <w:szCs w:val="32"/>
        </w:rPr>
        <w:t xml:space="preserve"> </w:t>
      </w:r>
      <w:r w:rsidRPr="00A5024E">
        <w:rPr>
          <w:noProof/>
          <w:sz w:val="32"/>
          <w:szCs w:val="32"/>
        </w:rPr>
        <w:t>Safadi</w:t>
      </w:r>
      <w:r w:rsidRPr="00EA2612">
        <w:rPr>
          <w:sz w:val="32"/>
          <w:szCs w:val="32"/>
        </w:rPr>
        <w:t>)</w:t>
      </w:r>
    </w:p>
    <w:p w14:paraId="1DC8C16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9B14CB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Children’s &amp; Young Adult Literature</w:t>
      </w:r>
    </w:p>
    <w:p w14:paraId="61D9B5D7" w14:textId="77777777" w:rsidR="00B67208" w:rsidRPr="00EA2612" w:rsidRDefault="00B67208" w:rsidP="00B67208">
      <w:pPr>
        <w:rPr>
          <w:sz w:val="32"/>
          <w:szCs w:val="32"/>
        </w:rPr>
      </w:pPr>
    </w:p>
    <w:p w14:paraId="7821E85F" w14:textId="77777777" w:rsidR="00B67208" w:rsidRDefault="00B67208" w:rsidP="00B67208">
      <w:pPr>
        <w:rPr>
          <w:noProof/>
          <w:sz w:val="32"/>
          <w:szCs w:val="32"/>
        </w:rPr>
      </w:pPr>
      <w:r w:rsidRPr="00A5024E">
        <w:rPr>
          <w:noProof/>
          <w:sz w:val="32"/>
          <w:szCs w:val="32"/>
        </w:rPr>
        <w:t>With the literacy crisis affecting children more than ever, reading has been a hard sell. But are children still into music? The answer is a resounding yes! Something about repetition and rhythm is especially soothing to young people who are living in a fast and loud world. Verse Novel authors for young people will discuss the way poetry can mirror music for young readers—through format, playfulness, rhythm and structure—and help them fall back in love with reading</w:t>
      </w:r>
      <w:r>
        <w:rPr>
          <w:noProof/>
          <w:sz w:val="32"/>
          <w:szCs w:val="32"/>
        </w:rPr>
        <w:t>.</w:t>
      </w:r>
    </w:p>
    <w:p w14:paraId="47DC7A99" w14:textId="77777777" w:rsidR="00B67208" w:rsidRPr="00EA2612" w:rsidRDefault="00B67208" w:rsidP="00B67208">
      <w:pPr>
        <w:rPr>
          <w:b/>
          <w:bCs/>
          <w:sz w:val="38"/>
          <w:szCs w:val="38"/>
        </w:rPr>
      </w:pPr>
      <w:r w:rsidRPr="00A5024E">
        <w:rPr>
          <w:b/>
          <w:bCs/>
          <w:noProof/>
          <w:sz w:val="38"/>
          <w:szCs w:val="38"/>
        </w:rPr>
        <w:lastRenderedPageBreak/>
        <w:t>Poetry for Young People: Pedagogy, Politics, and Transformation</w:t>
      </w:r>
      <w:r w:rsidRPr="00EA2612">
        <w:rPr>
          <w:b/>
          <w:bCs/>
          <w:sz w:val="38"/>
          <w:szCs w:val="38"/>
        </w:rPr>
        <w:t xml:space="preserve"> </w:t>
      </w:r>
    </w:p>
    <w:p w14:paraId="7058239C" w14:textId="77777777" w:rsidR="00B67208" w:rsidRPr="00EA2612" w:rsidRDefault="00B67208" w:rsidP="00B67208">
      <w:pPr>
        <w:rPr>
          <w:sz w:val="32"/>
          <w:szCs w:val="32"/>
        </w:rPr>
      </w:pPr>
      <w:r w:rsidRPr="00EA2612">
        <w:rPr>
          <w:sz w:val="32"/>
          <w:szCs w:val="32"/>
        </w:rPr>
        <w:t>(</w:t>
      </w:r>
      <w:r w:rsidRPr="00A5024E">
        <w:rPr>
          <w:noProof/>
          <w:sz w:val="32"/>
          <w:szCs w:val="32"/>
        </w:rPr>
        <w:t>Aishvarya</w:t>
      </w:r>
      <w:r w:rsidRPr="00EA2612">
        <w:rPr>
          <w:sz w:val="32"/>
          <w:szCs w:val="32"/>
        </w:rPr>
        <w:t xml:space="preserve"> </w:t>
      </w:r>
      <w:r w:rsidRPr="00A5024E">
        <w:rPr>
          <w:noProof/>
          <w:sz w:val="32"/>
          <w:szCs w:val="32"/>
        </w:rPr>
        <w:t>Arora</w:t>
      </w:r>
      <w:r w:rsidRPr="00EA2612">
        <w:rPr>
          <w:sz w:val="32"/>
          <w:szCs w:val="32"/>
        </w:rPr>
        <w:t xml:space="preserve">, </w:t>
      </w:r>
      <w:r w:rsidRPr="00A5024E">
        <w:rPr>
          <w:noProof/>
          <w:sz w:val="32"/>
          <w:szCs w:val="32"/>
        </w:rPr>
        <w:t>Noah</w:t>
      </w:r>
      <w:r w:rsidRPr="00EA2612">
        <w:rPr>
          <w:sz w:val="32"/>
          <w:szCs w:val="32"/>
        </w:rPr>
        <w:t xml:space="preserve"> </w:t>
      </w:r>
      <w:r w:rsidRPr="00A5024E">
        <w:rPr>
          <w:noProof/>
          <w:sz w:val="32"/>
          <w:szCs w:val="32"/>
        </w:rPr>
        <w:t>Choi</w:t>
      </w:r>
      <w:r w:rsidRPr="00EA2612">
        <w:rPr>
          <w:sz w:val="32"/>
          <w:szCs w:val="32"/>
        </w:rPr>
        <w:t xml:space="preserve">, </w:t>
      </w:r>
      <w:r w:rsidRPr="00A5024E">
        <w:rPr>
          <w:noProof/>
          <w:sz w:val="32"/>
          <w:szCs w:val="32"/>
        </w:rPr>
        <w:t>Marlin M</w:t>
      </w:r>
      <w:r w:rsidRPr="00EA2612">
        <w:rPr>
          <w:sz w:val="32"/>
          <w:szCs w:val="32"/>
        </w:rPr>
        <w:t xml:space="preserve"> </w:t>
      </w:r>
      <w:r w:rsidRPr="00A5024E">
        <w:rPr>
          <w:noProof/>
          <w:sz w:val="32"/>
          <w:szCs w:val="32"/>
        </w:rPr>
        <w:t>Jenkins</w:t>
      </w:r>
      <w:r w:rsidRPr="00EA2612">
        <w:rPr>
          <w:sz w:val="32"/>
          <w:szCs w:val="32"/>
        </w:rPr>
        <w:t xml:space="preserve">, </w:t>
      </w:r>
      <w:r w:rsidRPr="00A5024E">
        <w:rPr>
          <w:noProof/>
          <w:sz w:val="32"/>
          <w:szCs w:val="32"/>
        </w:rPr>
        <w:t>Mayda</w:t>
      </w:r>
      <w:r w:rsidRPr="00EA2612">
        <w:rPr>
          <w:sz w:val="32"/>
          <w:szCs w:val="32"/>
        </w:rPr>
        <w:t xml:space="preserve"> </w:t>
      </w:r>
      <w:r w:rsidRPr="00A5024E">
        <w:rPr>
          <w:noProof/>
          <w:sz w:val="32"/>
          <w:szCs w:val="32"/>
        </w:rPr>
        <w:t>Del Valle</w:t>
      </w:r>
      <w:r w:rsidRPr="00EA2612">
        <w:rPr>
          <w:sz w:val="32"/>
          <w:szCs w:val="32"/>
        </w:rPr>
        <w:t xml:space="preserve">, </w:t>
      </w:r>
      <w:r w:rsidRPr="00A5024E">
        <w:rPr>
          <w:noProof/>
          <w:sz w:val="32"/>
          <w:szCs w:val="32"/>
        </w:rPr>
        <w:t>Carlina</w:t>
      </w:r>
      <w:r w:rsidRPr="00EA2612">
        <w:rPr>
          <w:sz w:val="32"/>
          <w:szCs w:val="32"/>
        </w:rPr>
        <w:t xml:space="preserve"> </w:t>
      </w:r>
      <w:r w:rsidRPr="00A5024E">
        <w:rPr>
          <w:noProof/>
          <w:sz w:val="32"/>
          <w:szCs w:val="32"/>
        </w:rPr>
        <w:t>Duan</w:t>
      </w:r>
      <w:r w:rsidRPr="00EA2612">
        <w:rPr>
          <w:sz w:val="32"/>
          <w:szCs w:val="32"/>
        </w:rPr>
        <w:t>)</w:t>
      </w:r>
    </w:p>
    <w:p w14:paraId="005B045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EC17FC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2050B64A" w14:textId="77777777" w:rsidR="00B67208" w:rsidRPr="00EA2612" w:rsidRDefault="00B67208" w:rsidP="00B67208">
      <w:pPr>
        <w:rPr>
          <w:sz w:val="32"/>
          <w:szCs w:val="32"/>
        </w:rPr>
      </w:pPr>
    </w:p>
    <w:p w14:paraId="536DFC70" w14:textId="77777777" w:rsidR="00B67208" w:rsidRDefault="00B67208" w:rsidP="00B67208">
      <w:pPr>
        <w:rPr>
          <w:noProof/>
          <w:sz w:val="32"/>
          <w:szCs w:val="32"/>
        </w:rPr>
      </w:pPr>
      <w:r w:rsidRPr="00A5024E">
        <w:rPr>
          <w:noProof/>
          <w:sz w:val="32"/>
          <w:szCs w:val="32"/>
        </w:rPr>
        <w:t>In this panel, experienced poet-educators of color from across the US will discuss the philosophies that inform their youth-centered poetry pedagogy in middle schools, high schools, community-engaged arts spaces, &amp; writing intensive summer camps. As a call to action, they’ll offer insights into the political urgency of youth-work, especially with queer youth &amp; youth of color. We’ll close by discussing how being a teacher has transformed their own writing practices as poets</w:t>
      </w:r>
      <w:r>
        <w:rPr>
          <w:noProof/>
          <w:sz w:val="32"/>
          <w:szCs w:val="32"/>
        </w:rPr>
        <w:t>.</w:t>
      </w:r>
    </w:p>
    <w:p w14:paraId="3D7A406F" w14:textId="77777777" w:rsidR="00B67208" w:rsidRDefault="00B67208" w:rsidP="00B67208">
      <w:pPr>
        <w:rPr>
          <w:noProof/>
          <w:sz w:val="32"/>
          <w:szCs w:val="32"/>
        </w:rPr>
      </w:pPr>
    </w:p>
    <w:p w14:paraId="1606C3CF" w14:textId="77777777" w:rsidR="00B67208" w:rsidRDefault="00B67208" w:rsidP="00B67208">
      <w:pPr>
        <w:rPr>
          <w:noProof/>
          <w:sz w:val="32"/>
          <w:szCs w:val="32"/>
        </w:rPr>
      </w:pPr>
    </w:p>
    <w:p w14:paraId="1C929BBE" w14:textId="77777777" w:rsidR="00B67208" w:rsidRPr="00EA2612" w:rsidRDefault="00B67208" w:rsidP="00B67208">
      <w:pPr>
        <w:rPr>
          <w:b/>
          <w:bCs/>
          <w:sz w:val="38"/>
          <w:szCs w:val="38"/>
        </w:rPr>
      </w:pPr>
      <w:r w:rsidRPr="00A5024E">
        <w:rPr>
          <w:b/>
          <w:bCs/>
          <w:noProof/>
          <w:sz w:val="38"/>
          <w:szCs w:val="38"/>
        </w:rPr>
        <w:t>Post-Debut: Five Poets on Maximizing Opportunities After Publication</w:t>
      </w:r>
      <w:r w:rsidRPr="00EA2612">
        <w:rPr>
          <w:b/>
          <w:bCs/>
          <w:sz w:val="38"/>
          <w:szCs w:val="38"/>
        </w:rPr>
        <w:t xml:space="preserve"> </w:t>
      </w:r>
    </w:p>
    <w:p w14:paraId="3F6D7CB3" w14:textId="77777777" w:rsidR="00B67208" w:rsidRPr="00EA2612" w:rsidRDefault="00B67208" w:rsidP="00B67208">
      <w:pPr>
        <w:rPr>
          <w:sz w:val="32"/>
          <w:szCs w:val="32"/>
        </w:rPr>
      </w:pPr>
      <w:r w:rsidRPr="00EA2612">
        <w:rPr>
          <w:sz w:val="32"/>
          <w:szCs w:val="32"/>
        </w:rPr>
        <w:t>(</w:t>
      </w:r>
      <w:r w:rsidRPr="00A5024E">
        <w:rPr>
          <w:noProof/>
          <w:sz w:val="32"/>
          <w:szCs w:val="32"/>
        </w:rPr>
        <w:t>Avia</w:t>
      </w:r>
      <w:r w:rsidRPr="00EA2612">
        <w:rPr>
          <w:sz w:val="32"/>
          <w:szCs w:val="32"/>
        </w:rPr>
        <w:t xml:space="preserve"> </w:t>
      </w:r>
      <w:r w:rsidRPr="00A5024E">
        <w:rPr>
          <w:noProof/>
          <w:sz w:val="32"/>
          <w:szCs w:val="32"/>
        </w:rPr>
        <w:t>Tadmor</w:t>
      </w:r>
      <w:r w:rsidRPr="00EA2612">
        <w:rPr>
          <w:sz w:val="32"/>
          <w:szCs w:val="32"/>
        </w:rPr>
        <w:t xml:space="preserve">, </w:t>
      </w:r>
      <w:r w:rsidRPr="00A5024E">
        <w:rPr>
          <w:noProof/>
          <w:sz w:val="32"/>
          <w:szCs w:val="32"/>
        </w:rPr>
        <w:t>Carlene</w:t>
      </w:r>
      <w:r w:rsidRPr="00EA2612">
        <w:rPr>
          <w:sz w:val="32"/>
          <w:szCs w:val="32"/>
        </w:rPr>
        <w:t xml:space="preserve"> </w:t>
      </w:r>
      <w:r w:rsidRPr="00A5024E">
        <w:rPr>
          <w:noProof/>
          <w:sz w:val="32"/>
          <w:szCs w:val="32"/>
        </w:rPr>
        <w:t>Kucharczyk</w:t>
      </w:r>
      <w:r w:rsidRPr="00EA2612">
        <w:rPr>
          <w:sz w:val="32"/>
          <w:szCs w:val="32"/>
        </w:rPr>
        <w:t xml:space="preserve">, </w:t>
      </w:r>
      <w:r w:rsidRPr="00A5024E">
        <w:rPr>
          <w:noProof/>
          <w:sz w:val="32"/>
          <w:szCs w:val="32"/>
        </w:rPr>
        <w:t>Arielle</w:t>
      </w:r>
      <w:r w:rsidRPr="00EA2612">
        <w:rPr>
          <w:sz w:val="32"/>
          <w:szCs w:val="32"/>
        </w:rPr>
        <w:t xml:space="preserve"> </w:t>
      </w:r>
      <w:r w:rsidRPr="00A5024E">
        <w:rPr>
          <w:noProof/>
          <w:sz w:val="32"/>
          <w:szCs w:val="32"/>
        </w:rPr>
        <w:t>Hebert</w:t>
      </w:r>
      <w:r w:rsidRPr="00EA2612">
        <w:rPr>
          <w:sz w:val="32"/>
          <w:szCs w:val="32"/>
        </w:rPr>
        <w:t xml:space="preserve">, </w:t>
      </w:r>
      <w:r w:rsidRPr="00A5024E">
        <w:rPr>
          <w:noProof/>
          <w:sz w:val="32"/>
          <w:szCs w:val="32"/>
        </w:rPr>
        <w:t>Chelsea</w:t>
      </w:r>
      <w:r w:rsidRPr="00EA2612">
        <w:rPr>
          <w:sz w:val="32"/>
          <w:szCs w:val="32"/>
        </w:rPr>
        <w:t xml:space="preserve"> </w:t>
      </w:r>
      <w:r w:rsidRPr="00A5024E">
        <w:rPr>
          <w:noProof/>
          <w:sz w:val="32"/>
          <w:szCs w:val="32"/>
        </w:rPr>
        <w:t>Krieg</w:t>
      </w:r>
      <w:r w:rsidRPr="00EA2612">
        <w:rPr>
          <w:sz w:val="32"/>
          <w:szCs w:val="32"/>
        </w:rPr>
        <w:t xml:space="preserve">, </w:t>
      </w:r>
      <w:r w:rsidRPr="00A5024E">
        <w:rPr>
          <w:noProof/>
          <w:sz w:val="32"/>
          <w:szCs w:val="32"/>
        </w:rPr>
        <w:t>Isabella</w:t>
      </w:r>
      <w:r w:rsidRPr="00EA2612">
        <w:rPr>
          <w:sz w:val="32"/>
          <w:szCs w:val="32"/>
        </w:rPr>
        <w:t xml:space="preserve"> </w:t>
      </w:r>
      <w:r w:rsidRPr="00A5024E">
        <w:rPr>
          <w:noProof/>
          <w:sz w:val="32"/>
          <w:szCs w:val="32"/>
        </w:rPr>
        <w:t>DeSendi</w:t>
      </w:r>
      <w:r w:rsidRPr="00EA2612">
        <w:rPr>
          <w:sz w:val="32"/>
          <w:szCs w:val="32"/>
        </w:rPr>
        <w:t>)</w:t>
      </w:r>
    </w:p>
    <w:p w14:paraId="6655AD1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FDEA29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1B11A859" w14:textId="77777777" w:rsidR="00B67208" w:rsidRPr="00EA2612" w:rsidRDefault="00B67208" w:rsidP="00B67208">
      <w:pPr>
        <w:rPr>
          <w:sz w:val="32"/>
          <w:szCs w:val="32"/>
        </w:rPr>
      </w:pPr>
    </w:p>
    <w:p w14:paraId="0F74181B" w14:textId="77777777" w:rsidR="00B67208" w:rsidRDefault="00B67208" w:rsidP="00B67208">
      <w:pPr>
        <w:rPr>
          <w:noProof/>
          <w:sz w:val="32"/>
          <w:szCs w:val="32"/>
        </w:rPr>
      </w:pPr>
      <w:r w:rsidRPr="00A5024E">
        <w:rPr>
          <w:noProof/>
          <w:sz w:val="32"/>
          <w:szCs w:val="32"/>
        </w:rPr>
        <w:t>Marie Howe said, “I’m a ten-year kind of girl.” Indeed, poets spend years, even decades, working on a poetry book– let alone their debut. In this panel, five award-winning poets with debuts published in 2025-26 discuss maximizing opportunities in the first year post-publication. Drawing on their experiences and successes, topics include: pursuing publicity opportunities and events, submitting to post-publication prizes, seeking teaching jobs, taking up new writing, and being in community</w:t>
      </w:r>
      <w:r>
        <w:rPr>
          <w:noProof/>
          <w:sz w:val="32"/>
          <w:szCs w:val="32"/>
        </w:rPr>
        <w:t>.</w:t>
      </w:r>
    </w:p>
    <w:p w14:paraId="73CD7901" w14:textId="77777777" w:rsidR="00B67208" w:rsidRPr="00EA2612" w:rsidRDefault="00B67208" w:rsidP="00B67208">
      <w:pPr>
        <w:rPr>
          <w:b/>
          <w:bCs/>
          <w:sz w:val="38"/>
          <w:szCs w:val="38"/>
        </w:rPr>
      </w:pPr>
      <w:r w:rsidRPr="00A5024E">
        <w:rPr>
          <w:b/>
          <w:bCs/>
          <w:noProof/>
          <w:sz w:val="38"/>
          <w:szCs w:val="38"/>
        </w:rPr>
        <w:lastRenderedPageBreak/>
        <w:t>POV: A Day in the Life of a Literary Agent</w:t>
      </w:r>
      <w:r w:rsidRPr="00EA2612">
        <w:rPr>
          <w:b/>
          <w:bCs/>
          <w:sz w:val="38"/>
          <w:szCs w:val="38"/>
        </w:rPr>
        <w:t xml:space="preserve"> </w:t>
      </w:r>
    </w:p>
    <w:p w14:paraId="2CA81A38" w14:textId="77777777" w:rsidR="00B67208" w:rsidRPr="00EA2612" w:rsidRDefault="00B67208" w:rsidP="00B67208">
      <w:pPr>
        <w:rPr>
          <w:sz w:val="32"/>
          <w:szCs w:val="32"/>
        </w:rPr>
      </w:pPr>
      <w:r w:rsidRPr="00EA2612">
        <w:rPr>
          <w:sz w:val="32"/>
          <w:szCs w:val="32"/>
        </w:rPr>
        <w:t>(</w:t>
      </w:r>
      <w:r w:rsidRPr="00A5024E">
        <w:rPr>
          <w:noProof/>
          <w:sz w:val="32"/>
          <w:szCs w:val="32"/>
        </w:rPr>
        <w:t>Roma</w:t>
      </w:r>
      <w:r w:rsidRPr="00EA2612">
        <w:rPr>
          <w:sz w:val="32"/>
          <w:szCs w:val="32"/>
        </w:rPr>
        <w:t xml:space="preserve"> </w:t>
      </w:r>
      <w:r w:rsidRPr="00A5024E">
        <w:rPr>
          <w:noProof/>
          <w:sz w:val="32"/>
          <w:szCs w:val="32"/>
        </w:rPr>
        <w:t>Panganiban</w:t>
      </w:r>
      <w:r w:rsidRPr="00EA2612">
        <w:rPr>
          <w:sz w:val="32"/>
          <w:szCs w:val="32"/>
        </w:rPr>
        <w:t xml:space="preserve">, </w:t>
      </w:r>
      <w:r w:rsidRPr="00A5024E">
        <w:rPr>
          <w:noProof/>
          <w:sz w:val="32"/>
          <w:szCs w:val="32"/>
        </w:rPr>
        <w:t>Mina</w:t>
      </w:r>
      <w:r w:rsidRPr="00EA2612">
        <w:rPr>
          <w:sz w:val="32"/>
          <w:szCs w:val="32"/>
        </w:rPr>
        <w:t xml:space="preserve"> </w:t>
      </w:r>
      <w:r w:rsidRPr="00A5024E">
        <w:rPr>
          <w:noProof/>
          <w:sz w:val="32"/>
          <w:szCs w:val="32"/>
        </w:rPr>
        <w:t>Hamedi</w:t>
      </w:r>
      <w:r w:rsidRPr="00EA2612">
        <w:rPr>
          <w:sz w:val="32"/>
          <w:szCs w:val="32"/>
        </w:rPr>
        <w:t xml:space="preserve">, </w:t>
      </w:r>
      <w:r w:rsidRPr="00A5024E">
        <w:rPr>
          <w:noProof/>
          <w:sz w:val="32"/>
          <w:szCs w:val="32"/>
        </w:rPr>
        <w:t>Jade</w:t>
      </w:r>
      <w:r w:rsidRPr="00EA2612">
        <w:rPr>
          <w:sz w:val="32"/>
          <w:szCs w:val="32"/>
        </w:rPr>
        <w:t xml:space="preserve"> </w:t>
      </w:r>
      <w:r w:rsidRPr="00A5024E">
        <w:rPr>
          <w:noProof/>
          <w:sz w:val="32"/>
          <w:szCs w:val="32"/>
        </w:rPr>
        <w:t>Wong-Baxter</w:t>
      </w:r>
      <w:r w:rsidRPr="00EA2612">
        <w:rPr>
          <w:sz w:val="32"/>
          <w:szCs w:val="32"/>
        </w:rPr>
        <w:t xml:space="preserve">, </w:t>
      </w:r>
      <w:r w:rsidRPr="00A5024E">
        <w:rPr>
          <w:noProof/>
          <w:sz w:val="32"/>
          <w:szCs w:val="32"/>
        </w:rPr>
        <w:t>Amy</w:t>
      </w:r>
      <w:r w:rsidRPr="00EA2612">
        <w:rPr>
          <w:sz w:val="32"/>
          <w:szCs w:val="32"/>
        </w:rPr>
        <w:t xml:space="preserve"> </w:t>
      </w:r>
      <w:r w:rsidRPr="00A5024E">
        <w:rPr>
          <w:noProof/>
          <w:sz w:val="32"/>
          <w:szCs w:val="32"/>
        </w:rPr>
        <w:t>Bishop-Wycisk</w:t>
      </w:r>
      <w:r w:rsidRPr="00EA2612">
        <w:rPr>
          <w:sz w:val="32"/>
          <w:szCs w:val="32"/>
        </w:rPr>
        <w:t xml:space="preserve">, </w:t>
      </w:r>
      <w:r w:rsidRPr="00A5024E">
        <w:rPr>
          <w:noProof/>
          <w:sz w:val="32"/>
          <w:szCs w:val="32"/>
        </w:rPr>
        <w:t>Kayla</w:t>
      </w:r>
      <w:r w:rsidRPr="00EA2612">
        <w:rPr>
          <w:sz w:val="32"/>
          <w:szCs w:val="32"/>
        </w:rPr>
        <w:t xml:space="preserve"> </w:t>
      </w:r>
      <w:r w:rsidRPr="00A5024E">
        <w:rPr>
          <w:noProof/>
          <w:sz w:val="32"/>
          <w:szCs w:val="32"/>
        </w:rPr>
        <w:t>Lightner</w:t>
      </w:r>
      <w:r w:rsidRPr="00EA2612">
        <w:rPr>
          <w:sz w:val="32"/>
          <w:szCs w:val="32"/>
        </w:rPr>
        <w:t>)</w:t>
      </w:r>
    </w:p>
    <w:p w14:paraId="48029DC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76AAC9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426AD3AC" w14:textId="77777777" w:rsidR="00B67208" w:rsidRPr="00EA2612" w:rsidRDefault="00B67208" w:rsidP="00B67208">
      <w:pPr>
        <w:rPr>
          <w:sz w:val="32"/>
          <w:szCs w:val="32"/>
        </w:rPr>
      </w:pPr>
    </w:p>
    <w:p w14:paraId="174752A4" w14:textId="77777777" w:rsidR="00B67208" w:rsidRDefault="00B67208" w:rsidP="00B67208">
      <w:pPr>
        <w:rPr>
          <w:noProof/>
          <w:sz w:val="32"/>
          <w:szCs w:val="32"/>
        </w:rPr>
      </w:pPr>
      <w:r w:rsidRPr="00A5024E">
        <w:rPr>
          <w:noProof/>
          <w:sz w:val="32"/>
          <w:szCs w:val="32"/>
        </w:rPr>
        <w:t>The publishing industry can seem impossibly opaque—literary agents especially. We joke that the job is 20% reading, 80% emails—plus editing, networking, negotiating contracts, attending conferences, scouting writers, selling rights for translation, film/TV, audio, and more. Five agents with diverse backgrounds and workflows will share snapshots of an "average" day in a job where every day is different, helping writers understand on a practical level what it takes to be an author advocate</w:t>
      </w:r>
      <w:r>
        <w:rPr>
          <w:noProof/>
          <w:sz w:val="32"/>
          <w:szCs w:val="32"/>
        </w:rPr>
        <w:t>.</w:t>
      </w:r>
    </w:p>
    <w:p w14:paraId="263A194C" w14:textId="77777777" w:rsidR="00B67208" w:rsidRDefault="00B67208" w:rsidP="00B67208">
      <w:pPr>
        <w:rPr>
          <w:noProof/>
          <w:sz w:val="32"/>
          <w:szCs w:val="32"/>
        </w:rPr>
      </w:pPr>
    </w:p>
    <w:p w14:paraId="1DE94989" w14:textId="77777777" w:rsidR="00B67208" w:rsidRDefault="00B67208" w:rsidP="00B67208">
      <w:pPr>
        <w:rPr>
          <w:noProof/>
          <w:sz w:val="32"/>
          <w:szCs w:val="32"/>
        </w:rPr>
      </w:pPr>
    </w:p>
    <w:p w14:paraId="19B6C6D7" w14:textId="77777777" w:rsidR="00B67208" w:rsidRPr="00EA2612" w:rsidRDefault="00B67208" w:rsidP="00B67208">
      <w:pPr>
        <w:rPr>
          <w:b/>
          <w:bCs/>
          <w:sz w:val="38"/>
          <w:szCs w:val="38"/>
        </w:rPr>
      </w:pPr>
      <w:r w:rsidRPr="00A5024E">
        <w:rPr>
          <w:b/>
          <w:bCs/>
          <w:noProof/>
          <w:sz w:val="38"/>
          <w:szCs w:val="38"/>
        </w:rPr>
        <w:t>Publisher Math: Where Money Goes in the Sale of a Book and Why You Don’t Have It, Sponsored by CLMP</w:t>
      </w:r>
      <w:r w:rsidRPr="00EA2612">
        <w:rPr>
          <w:b/>
          <w:bCs/>
          <w:sz w:val="38"/>
          <w:szCs w:val="38"/>
        </w:rPr>
        <w:t xml:space="preserve"> </w:t>
      </w:r>
    </w:p>
    <w:p w14:paraId="13F6F72E" w14:textId="77777777" w:rsidR="00B67208" w:rsidRPr="00EA2612" w:rsidRDefault="00B67208" w:rsidP="00B67208">
      <w:pPr>
        <w:rPr>
          <w:sz w:val="32"/>
          <w:szCs w:val="32"/>
        </w:rPr>
      </w:pPr>
      <w:r w:rsidRPr="00EA2612">
        <w:rPr>
          <w:sz w:val="32"/>
          <w:szCs w:val="32"/>
        </w:rPr>
        <w:t>(</w:t>
      </w:r>
      <w:r w:rsidRPr="00A5024E">
        <w:rPr>
          <w:noProof/>
          <w:sz w:val="32"/>
          <w:szCs w:val="32"/>
        </w:rPr>
        <w:t>Christina</w:t>
      </w:r>
      <w:r w:rsidRPr="00EA2612">
        <w:rPr>
          <w:sz w:val="32"/>
          <w:szCs w:val="32"/>
        </w:rPr>
        <w:t xml:space="preserve"> </w:t>
      </w:r>
      <w:r w:rsidRPr="00A5024E">
        <w:rPr>
          <w:noProof/>
          <w:sz w:val="32"/>
          <w:szCs w:val="32"/>
        </w:rPr>
        <w:t>Ward</w:t>
      </w:r>
      <w:r w:rsidRPr="00EA2612">
        <w:rPr>
          <w:sz w:val="32"/>
          <w:szCs w:val="32"/>
        </w:rPr>
        <w:t xml:space="preserve">, </w:t>
      </w:r>
      <w:r w:rsidRPr="00A5024E">
        <w:rPr>
          <w:noProof/>
          <w:sz w:val="32"/>
          <w:szCs w:val="32"/>
        </w:rPr>
        <w:t>Casey</w:t>
      </w:r>
      <w:r w:rsidRPr="00EA2612">
        <w:rPr>
          <w:sz w:val="32"/>
          <w:szCs w:val="32"/>
        </w:rPr>
        <w:t xml:space="preserve"> </w:t>
      </w:r>
      <w:r w:rsidRPr="00A5024E">
        <w:rPr>
          <w:noProof/>
          <w:sz w:val="32"/>
          <w:szCs w:val="32"/>
        </w:rPr>
        <w:t>Plett</w:t>
      </w:r>
      <w:r w:rsidRPr="00EA2612">
        <w:rPr>
          <w:sz w:val="32"/>
          <w:szCs w:val="32"/>
        </w:rPr>
        <w:t xml:space="preserve">, </w:t>
      </w:r>
      <w:r w:rsidRPr="00A5024E">
        <w:rPr>
          <w:noProof/>
          <w:sz w:val="32"/>
          <w:szCs w:val="32"/>
        </w:rPr>
        <w:t>Diane</w:t>
      </w:r>
      <w:r w:rsidRPr="00EA2612">
        <w:rPr>
          <w:sz w:val="32"/>
          <w:szCs w:val="32"/>
        </w:rPr>
        <w:t xml:space="preserve"> </w:t>
      </w:r>
      <w:r w:rsidRPr="00A5024E">
        <w:rPr>
          <w:noProof/>
          <w:sz w:val="32"/>
          <w:szCs w:val="32"/>
        </w:rPr>
        <w:t>Goettel</w:t>
      </w:r>
      <w:r w:rsidRPr="00EA2612">
        <w:rPr>
          <w:sz w:val="32"/>
          <w:szCs w:val="32"/>
        </w:rPr>
        <w:t xml:space="preserve">, </w:t>
      </w:r>
      <w:r w:rsidRPr="00A5024E">
        <w:rPr>
          <w:noProof/>
          <w:sz w:val="32"/>
          <w:szCs w:val="32"/>
        </w:rPr>
        <w:t>Janaka</w:t>
      </w:r>
      <w:r w:rsidRPr="00EA2612">
        <w:rPr>
          <w:sz w:val="32"/>
          <w:szCs w:val="32"/>
        </w:rPr>
        <w:t xml:space="preserve"> </w:t>
      </w:r>
      <w:r w:rsidRPr="00A5024E">
        <w:rPr>
          <w:noProof/>
          <w:sz w:val="32"/>
          <w:szCs w:val="32"/>
        </w:rPr>
        <w:t>Stucky</w:t>
      </w:r>
      <w:r w:rsidRPr="00EA2612">
        <w:rPr>
          <w:sz w:val="32"/>
          <w:szCs w:val="32"/>
        </w:rPr>
        <w:t xml:space="preserve">, </w:t>
      </w:r>
      <w:r w:rsidRPr="00A5024E">
        <w:rPr>
          <w:noProof/>
          <w:sz w:val="32"/>
          <w:szCs w:val="32"/>
        </w:rPr>
        <w:t>Christine</w:t>
      </w:r>
      <w:r w:rsidRPr="00EA2612">
        <w:rPr>
          <w:sz w:val="32"/>
          <w:szCs w:val="32"/>
        </w:rPr>
        <w:t xml:space="preserve"> </w:t>
      </w:r>
      <w:r w:rsidRPr="00A5024E">
        <w:rPr>
          <w:noProof/>
          <w:sz w:val="32"/>
          <w:szCs w:val="32"/>
        </w:rPr>
        <w:t>Neulieb</w:t>
      </w:r>
      <w:r w:rsidRPr="00EA2612">
        <w:rPr>
          <w:sz w:val="32"/>
          <w:szCs w:val="32"/>
        </w:rPr>
        <w:t>)</w:t>
      </w:r>
    </w:p>
    <w:p w14:paraId="047567B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718C6A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7C8AA39A" w14:textId="77777777" w:rsidR="00B67208" w:rsidRPr="00EA2612" w:rsidRDefault="00B67208" w:rsidP="00B67208">
      <w:pPr>
        <w:rPr>
          <w:sz w:val="32"/>
          <w:szCs w:val="32"/>
        </w:rPr>
      </w:pPr>
    </w:p>
    <w:p w14:paraId="6DB33318" w14:textId="77777777" w:rsidR="00B67208" w:rsidRDefault="00B67208" w:rsidP="00B67208">
      <w:pPr>
        <w:rPr>
          <w:noProof/>
          <w:sz w:val="32"/>
          <w:szCs w:val="32"/>
        </w:rPr>
      </w:pPr>
      <w:r w:rsidRPr="00A5024E">
        <w:rPr>
          <w:noProof/>
          <w:sz w:val="32"/>
          <w:szCs w:val="32"/>
        </w:rPr>
        <w:t>A $24 book sold through a distributor returns roughly $4.50 to the publisher, who must then pay the author, the printer, the editor, the designer, the publicist, and the warehouse. Where does the rest go, and why? Five independent publishers break down the real cost structure of a book from acquisition to remainder, walking attendees through P&amp;Ls, royalty statements, and return rates. A clear-eyed, numbers-on-the-table conversation for writers tired of guessing</w:t>
      </w:r>
      <w:r>
        <w:rPr>
          <w:noProof/>
          <w:sz w:val="32"/>
          <w:szCs w:val="32"/>
        </w:rPr>
        <w:t>.</w:t>
      </w:r>
    </w:p>
    <w:p w14:paraId="0EBC0BFE" w14:textId="77777777" w:rsidR="00B67208" w:rsidRDefault="00B67208" w:rsidP="00B67208">
      <w:pPr>
        <w:rPr>
          <w:noProof/>
          <w:sz w:val="32"/>
          <w:szCs w:val="32"/>
        </w:rPr>
      </w:pPr>
    </w:p>
    <w:p w14:paraId="5F24D4E1" w14:textId="77777777" w:rsidR="00B67208" w:rsidRPr="00EA2612" w:rsidRDefault="00B67208" w:rsidP="00B67208">
      <w:pPr>
        <w:rPr>
          <w:b/>
          <w:bCs/>
          <w:sz w:val="38"/>
          <w:szCs w:val="38"/>
        </w:rPr>
      </w:pPr>
      <w:r w:rsidRPr="00A5024E">
        <w:rPr>
          <w:b/>
          <w:bCs/>
          <w:noProof/>
          <w:sz w:val="38"/>
          <w:szCs w:val="38"/>
        </w:rPr>
        <w:lastRenderedPageBreak/>
        <w:t>Publishing the Short Story Collection: From Submission to Promoting Your Work</w:t>
      </w:r>
      <w:r w:rsidRPr="00EA2612">
        <w:rPr>
          <w:b/>
          <w:bCs/>
          <w:sz w:val="38"/>
          <w:szCs w:val="38"/>
        </w:rPr>
        <w:t xml:space="preserve"> </w:t>
      </w:r>
    </w:p>
    <w:p w14:paraId="2307B221" w14:textId="77777777" w:rsidR="00B67208" w:rsidRPr="00EA2612" w:rsidRDefault="00B67208" w:rsidP="00B67208">
      <w:pPr>
        <w:rPr>
          <w:sz w:val="32"/>
          <w:szCs w:val="32"/>
        </w:rPr>
      </w:pPr>
      <w:r w:rsidRPr="00EA2612">
        <w:rPr>
          <w:sz w:val="32"/>
          <w:szCs w:val="32"/>
        </w:rPr>
        <w:t>(</w:t>
      </w:r>
      <w:r w:rsidRPr="00A5024E">
        <w:rPr>
          <w:noProof/>
          <w:sz w:val="32"/>
          <w:szCs w:val="32"/>
        </w:rPr>
        <w:t>Abby</w:t>
      </w:r>
      <w:r w:rsidRPr="00EA2612">
        <w:rPr>
          <w:sz w:val="32"/>
          <w:szCs w:val="32"/>
        </w:rPr>
        <w:t xml:space="preserve"> </w:t>
      </w:r>
      <w:r w:rsidRPr="00A5024E">
        <w:rPr>
          <w:noProof/>
          <w:sz w:val="32"/>
          <w:szCs w:val="32"/>
        </w:rPr>
        <w:t>Manzella</w:t>
      </w:r>
      <w:r w:rsidRPr="00EA2612">
        <w:rPr>
          <w:sz w:val="32"/>
          <w:szCs w:val="32"/>
        </w:rPr>
        <w:t xml:space="preserve">, </w:t>
      </w:r>
      <w:r w:rsidRPr="00A5024E">
        <w:rPr>
          <w:noProof/>
          <w:sz w:val="32"/>
          <w:szCs w:val="32"/>
        </w:rPr>
        <w:t>Jessie</w:t>
      </w:r>
      <w:r w:rsidRPr="00EA2612">
        <w:rPr>
          <w:sz w:val="32"/>
          <w:szCs w:val="32"/>
        </w:rPr>
        <w:t xml:space="preserve"> </w:t>
      </w:r>
      <w:r w:rsidRPr="00A5024E">
        <w:rPr>
          <w:noProof/>
          <w:sz w:val="32"/>
          <w:szCs w:val="32"/>
        </w:rPr>
        <w:t>Marshall</w:t>
      </w:r>
      <w:r w:rsidRPr="00EA2612">
        <w:rPr>
          <w:sz w:val="32"/>
          <w:szCs w:val="32"/>
        </w:rPr>
        <w:t xml:space="preserve">, </w:t>
      </w:r>
      <w:r w:rsidRPr="00A5024E">
        <w:rPr>
          <w:noProof/>
          <w:sz w:val="32"/>
          <w:szCs w:val="32"/>
        </w:rPr>
        <w:t>Patricia</w:t>
      </w:r>
      <w:r w:rsidRPr="00EA2612">
        <w:rPr>
          <w:sz w:val="32"/>
          <w:szCs w:val="32"/>
        </w:rPr>
        <w:t xml:space="preserve"> </w:t>
      </w:r>
      <w:r w:rsidRPr="00A5024E">
        <w:rPr>
          <w:noProof/>
          <w:sz w:val="32"/>
          <w:szCs w:val="32"/>
        </w:rPr>
        <w:t>King</w:t>
      </w:r>
      <w:r w:rsidRPr="00EA2612">
        <w:rPr>
          <w:sz w:val="32"/>
          <w:szCs w:val="32"/>
        </w:rPr>
        <w:t xml:space="preserve">, </w:t>
      </w:r>
      <w:r w:rsidRPr="00A5024E">
        <w:rPr>
          <w:noProof/>
          <w:sz w:val="32"/>
          <w:szCs w:val="32"/>
        </w:rPr>
        <w:t>Megan</w:t>
      </w:r>
      <w:r w:rsidRPr="00EA2612">
        <w:rPr>
          <w:sz w:val="32"/>
          <w:szCs w:val="32"/>
        </w:rPr>
        <w:t xml:space="preserve"> </w:t>
      </w:r>
      <w:r w:rsidRPr="00A5024E">
        <w:rPr>
          <w:noProof/>
          <w:sz w:val="32"/>
          <w:szCs w:val="32"/>
        </w:rPr>
        <w:t>Giddings</w:t>
      </w:r>
      <w:r w:rsidRPr="00EA2612">
        <w:rPr>
          <w:sz w:val="32"/>
          <w:szCs w:val="32"/>
        </w:rPr>
        <w:t xml:space="preserve">, </w:t>
      </w:r>
      <w:r w:rsidRPr="00A5024E">
        <w:rPr>
          <w:noProof/>
          <w:sz w:val="32"/>
          <w:szCs w:val="32"/>
        </w:rPr>
        <w:t>Andrew</w:t>
      </w:r>
      <w:r w:rsidRPr="00EA2612">
        <w:rPr>
          <w:sz w:val="32"/>
          <w:szCs w:val="32"/>
        </w:rPr>
        <w:t xml:space="preserve"> </w:t>
      </w:r>
      <w:r w:rsidRPr="00A5024E">
        <w:rPr>
          <w:noProof/>
          <w:sz w:val="32"/>
          <w:szCs w:val="32"/>
        </w:rPr>
        <w:t>Bertaina</w:t>
      </w:r>
      <w:r w:rsidRPr="00EA2612">
        <w:rPr>
          <w:sz w:val="32"/>
          <w:szCs w:val="32"/>
        </w:rPr>
        <w:t>)</w:t>
      </w:r>
    </w:p>
    <w:p w14:paraId="79494F2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C6EDA6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13BE24BF" w14:textId="77777777" w:rsidR="00B67208" w:rsidRPr="00EA2612" w:rsidRDefault="00B67208" w:rsidP="00B67208">
      <w:pPr>
        <w:rPr>
          <w:sz w:val="32"/>
          <w:szCs w:val="32"/>
        </w:rPr>
      </w:pPr>
    </w:p>
    <w:p w14:paraId="0094801E" w14:textId="77777777" w:rsidR="00B67208" w:rsidRDefault="00B67208" w:rsidP="00B67208">
      <w:pPr>
        <w:rPr>
          <w:noProof/>
          <w:sz w:val="32"/>
          <w:szCs w:val="32"/>
        </w:rPr>
      </w:pPr>
      <w:r w:rsidRPr="00A5024E">
        <w:rPr>
          <w:noProof/>
          <w:sz w:val="32"/>
          <w:szCs w:val="32"/>
        </w:rPr>
        <w:t>These authors, who have also published or produced other long forms—novels, novellas,  plays, essay collections, academic books—will discuss the learning curve of publishing a story collection. From submitting to university presses or to competitions, or to indies or the Big Four, we’ll explore strategies of putting together and pitching your collection, as well as promoting a form often undervalued. We’ll compare notes on our journeys and ask, what did we learn? What do wish we’d known</w:t>
      </w:r>
      <w:r>
        <w:rPr>
          <w:noProof/>
          <w:sz w:val="32"/>
          <w:szCs w:val="32"/>
        </w:rPr>
        <w:t>?</w:t>
      </w:r>
    </w:p>
    <w:p w14:paraId="5C03B25F" w14:textId="77777777" w:rsidR="00B67208" w:rsidRDefault="00B67208" w:rsidP="00B67208">
      <w:pPr>
        <w:rPr>
          <w:noProof/>
          <w:sz w:val="32"/>
          <w:szCs w:val="32"/>
        </w:rPr>
      </w:pPr>
    </w:p>
    <w:p w14:paraId="14DEDE8D" w14:textId="77777777" w:rsidR="00B67208" w:rsidRDefault="00B67208" w:rsidP="00B67208">
      <w:pPr>
        <w:rPr>
          <w:noProof/>
          <w:sz w:val="32"/>
          <w:szCs w:val="32"/>
        </w:rPr>
      </w:pPr>
    </w:p>
    <w:p w14:paraId="450C85B6" w14:textId="77777777" w:rsidR="00B67208" w:rsidRPr="00EA2612" w:rsidRDefault="00B67208" w:rsidP="00B67208">
      <w:pPr>
        <w:rPr>
          <w:b/>
          <w:bCs/>
          <w:sz w:val="38"/>
          <w:szCs w:val="38"/>
        </w:rPr>
      </w:pPr>
      <w:r w:rsidRPr="00A5024E">
        <w:rPr>
          <w:b/>
          <w:bCs/>
          <w:noProof/>
          <w:sz w:val="38"/>
          <w:szCs w:val="38"/>
        </w:rPr>
        <w:t>Publishing While Indigenous &amp; Female: From Newbies to Elders</w:t>
      </w:r>
      <w:r w:rsidRPr="00EA2612">
        <w:rPr>
          <w:b/>
          <w:bCs/>
          <w:sz w:val="38"/>
          <w:szCs w:val="38"/>
        </w:rPr>
        <w:t xml:space="preserve"> </w:t>
      </w:r>
    </w:p>
    <w:p w14:paraId="0C7283B1" w14:textId="77777777" w:rsidR="00B67208" w:rsidRPr="00EA2612" w:rsidRDefault="00B67208" w:rsidP="00B67208">
      <w:pPr>
        <w:rPr>
          <w:sz w:val="32"/>
          <w:szCs w:val="32"/>
        </w:rPr>
      </w:pPr>
      <w:r w:rsidRPr="00EA2612">
        <w:rPr>
          <w:sz w:val="32"/>
          <w:szCs w:val="32"/>
        </w:rPr>
        <w:t>(</w:t>
      </w:r>
      <w:r w:rsidRPr="00A5024E">
        <w:rPr>
          <w:noProof/>
          <w:sz w:val="32"/>
          <w:szCs w:val="32"/>
        </w:rPr>
        <w:t>Deborah</w:t>
      </w:r>
      <w:r w:rsidRPr="00EA2612">
        <w:rPr>
          <w:sz w:val="32"/>
          <w:szCs w:val="32"/>
        </w:rPr>
        <w:t xml:space="preserve"> </w:t>
      </w:r>
      <w:r w:rsidRPr="00A5024E">
        <w:rPr>
          <w:noProof/>
          <w:sz w:val="32"/>
          <w:szCs w:val="32"/>
        </w:rPr>
        <w:t>Miranda</w:t>
      </w:r>
      <w:r w:rsidRPr="00EA2612">
        <w:rPr>
          <w:sz w:val="32"/>
          <w:szCs w:val="32"/>
        </w:rPr>
        <w:t xml:space="preserve">, </w:t>
      </w:r>
      <w:r w:rsidRPr="00A5024E">
        <w:rPr>
          <w:noProof/>
          <w:sz w:val="32"/>
          <w:szCs w:val="32"/>
        </w:rPr>
        <w:t>Arielle</w:t>
      </w:r>
      <w:r w:rsidRPr="00EA2612">
        <w:rPr>
          <w:sz w:val="32"/>
          <w:szCs w:val="32"/>
        </w:rPr>
        <w:t xml:space="preserve"> </w:t>
      </w:r>
      <w:r w:rsidRPr="00A5024E">
        <w:rPr>
          <w:noProof/>
          <w:sz w:val="32"/>
          <w:szCs w:val="32"/>
        </w:rPr>
        <w:t>Lowe</w:t>
      </w:r>
      <w:r w:rsidRPr="00EA2612">
        <w:rPr>
          <w:sz w:val="32"/>
          <w:szCs w:val="32"/>
        </w:rPr>
        <w:t xml:space="preserve">, </w:t>
      </w:r>
      <w:r w:rsidRPr="00A5024E">
        <w:rPr>
          <w:noProof/>
          <w:sz w:val="32"/>
          <w:szCs w:val="32"/>
        </w:rPr>
        <w:t>Mimi</w:t>
      </w:r>
      <w:r w:rsidRPr="00EA2612">
        <w:rPr>
          <w:sz w:val="32"/>
          <w:szCs w:val="32"/>
        </w:rPr>
        <w:t xml:space="preserve"> </w:t>
      </w:r>
      <w:r w:rsidRPr="00A5024E">
        <w:rPr>
          <w:noProof/>
          <w:sz w:val="32"/>
          <w:szCs w:val="32"/>
        </w:rPr>
        <w:t>Wheatwind</w:t>
      </w:r>
      <w:r w:rsidRPr="00EA2612">
        <w:rPr>
          <w:sz w:val="32"/>
          <w:szCs w:val="32"/>
        </w:rPr>
        <w:t xml:space="preserve">, </w:t>
      </w:r>
      <w:r w:rsidRPr="00A5024E">
        <w:rPr>
          <w:noProof/>
          <w:sz w:val="32"/>
          <w:szCs w:val="32"/>
        </w:rPr>
        <w:t>Mary Leauna</w:t>
      </w:r>
      <w:r w:rsidRPr="00EA2612">
        <w:rPr>
          <w:sz w:val="32"/>
          <w:szCs w:val="32"/>
        </w:rPr>
        <w:t xml:space="preserve"> </w:t>
      </w:r>
      <w:r w:rsidRPr="00A5024E">
        <w:rPr>
          <w:noProof/>
          <w:sz w:val="32"/>
          <w:szCs w:val="32"/>
        </w:rPr>
        <w:t>Christensen</w:t>
      </w:r>
      <w:r w:rsidRPr="00EA2612">
        <w:rPr>
          <w:sz w:val="32"/>
          <w:szCs w:val="32"/>
        </w:rPr>
        <w:t xml:space="preserve">, </w:t>
      </w:r>
      <w:r w:rsidRPr="00A5024E">
        <w:rPr>
          <w:noProof/>
          <w:sz w:val="32"/>
          <w:szCs w:val="32"/>
        </w:rPr>
        <w:t>Casandra</w:t>
      </w:r>
      <w:r w:rsidRPr="00EA2612">
        <w:rPr>
          <w:sz w:val="32"/>
          <w:szCs w:val="32"/>
        </w:rPr>
        <w:t xml:space="preserve"> </w:t>
      </w:r>
      <w:r w:rsidRPr="00A5024E">
        <w:rPr>
          <w:noProof/>
          <w:sz w:val="32"/>
          <w:szCs w:val="32"/>
        </w:rPr>
        <w:t>Lopez</w:t>
      </w:r>
      <w:r w:rsidRPr="00EA2612">
        <w:rPr>
          <w:sz w:val="32"/>
          <w:szCs w:val="32"/>
        </w:rPr>
        <w:t>)</w:t>
      </w:r>
    </w:p>
    <w:p w14:paraId="2032D85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9A286E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4B1E2B14" w14:textId="77777777" w:rsidR="00B67208" w:rsidRPr="00EA2612" w:rsidRDefault="00B67208" w:rsidP="00B67208">
      <w:pPr>
        <w:rPr>
          <w:sz w:val="32"/>
          <w:szCs w:val="32"/>
        </w:rPr>
      </w:pPr>
    </w:p>
    <w:p w14:paraId="5F676BF7" w14:textId="77777777" w:rsidR="00B67208" w:rsidRDefault="00B67208" w:rsidP="00B67208">
      <w:pPr>
        <w:rPr>
          <w:noProof/>
          <w:sz w:val="32"/>
          <w:szCs w:val="32"/>
        </w:rPr>
      </w:pPr>
      <w:r w:rsidRPr="00A5024E">
        <w:rPr>
          <w:noProof/>
          <w:sz w:val="32"/>
          <w:szCs w:val="32"/>
        </w:rPr>
        <w:t>Indigenous women publish poetry and memoir despite challenges in an industry with mostly-White editors and audiences. Challenges include age, geography, small press woes, demanding day-jobs, lack of retirement funds in addition to family/tribal community responsibilities and healing from historical trauma. From soon-to-be published to posthumously published authors, ages early 30s to 65 and beyond, we share war stories, old-time Indian wisdom, and communal practices that benefit BIPOC writers</w:t>
      </w:r>
      <w:r>
        <w:rPr>
          <w:noProof/>
          <w:sz w:val="32"/>
          <w:szCs w:val="32"/>
        </w:rPr>
        <w:t>.</w:t>
      </w:r>
    </w:p>
    <w:p w14:paraId="1DA5CA6F" w14:textId="77777777" w:rsidR="00B67208" w:rsidRPr="00797552" w:rsidRDefault="00B67208" w:rsidP="00B67208">
      <w:pPr>
        <w:rPr>
          <w:noProof/>
          <w:sz w:val="32"/>
          <w:szCs w:val="32"/>
        </w:rPr>
      </w:pPr>
      <w:r w:rsidRPr="00A5024E">
        <w:rPr>
          <w:b/>
          <w:bCs/>
          <w:noProof/>
          <w:sz w:val="38"/>
          <w:szCs w:val="38"/>
        </w:rPr>
        <w:lastRenderedPageBreak/>
        <w:t>Pull a Card: Three Poets on Tarot, Divination, and Wonder in Creative Practice</w:t>
      </w:r>
      <w:r w:rsidRPr="00EA2612">
        <w:rPr>
          <w:b/>
          <w:bCs/>
          <w:sz w:val="38"/>
          <w:szCs w:val="38"/>
        </w:rPr>
        <w:t xml:space="preserve"> </w:t>
      </w:r>
    </w:p>
    <w:p w14:paraId="7C53C6C8" w14:textId="77777777" w:rsidR="00B67208" w:rsidRPr="00EA2612" w:rsidRDefault="00B67208" w:rsidP="00B67208">
      <w:pPr>
        <w:rPr>
          <w:sz w:val="32"/>
          <w:szCs w:val="32"/>
        </w:rPr>
      </w:pPr>
      <w:r w:rsidRPr="00EA2612">
        <w:rPr>
          <w:sz w:val="32"/>
          <w:szCs w:val="32"/>
        </w:rPr>
        <w:t>(</w:t>
      </w:r>
      <w:r w:rsidRPr="00A5024E">
        <w:rPr>
          <w:noProof/>
          <w:sz w:val="32"/>
          <w:szCs w:val="32"/>
        </w:rPr>
        <w:t>Travis</w:t>
      </w:r>
      <w:r w:rsidRPr="00EA2612">
        <w:rPr>
          <w:sz w:val="32"/>
          <w:szCs w:val="32"/>
        </w:rPr>
        <w:t xml:space="preserve"> </w:t>
      </w:r>
      <w:r w:rsidRPr="00A5024E">
        <w:rPr>
          <w:noProof/>
          <w:sz w:val="32"/>
          <w:szCs w:val="32"/>
        </w:rPr>
        <w:t>Helms</w:t>
      </w:r>
      <w:r w:rsidRPr="00EA2612">
        <w:rPr>
          <w:sz w:val="32"/>
          <w:szCs w:val="32"/>
        </w:rPr>
        <w:t xml:space="preserve">, </w:t>
      </w:r>
      <w:r w:rsidRPr="00A5024E">
        <w:rPr>
          <w:noProof/>
          <w:sz w:val="32"/>
          <w:szCs w:val="32"/>
        </w:rPr>
        <w:t>Leila</w:t>
      </w:r>
      <w:r w:rsidRPr="00EA2612">
        <w:rPr>
          <w:sz w:val="32"/>
          <w:szCs w:val="32"/>
        </w:rPr>
        <w:t xml:space="preserve"> </w:t>
      </w:r>
      <w:r w:rsidRPr="00A5024E">
        <w:rPr>
          <w:noProof/>
          <w:sz w:val="32"/>
          <w:szCs w:val="32"/>
        </w:rPr>
        <w:t>Chatti</w:t>
      </w:r>
      <w:r w:rsidRPr="00EA2612">
        <w:rPr>
          <w:sz w:val="32"/>
          <w:szCs w:val="32"/>
        </w:rPr>
        <w:t xml:space="preserve">, </w:t>
      </w:r>
      <w:r w:rsidRPr="00A5024E">
        <w:rPr>
          <w:noProof/>
          <w:sz w:val="32"/>
          <w:szCs w:val="32"/>
        </w:rPr>
        <w:t>Maya</w:t>
      </w:r>
      <w:r w:rsidRPr="00EA2612">
        <w:rPr>
          <w:sz w:val="32"/>
          <w:szCs w:val="32"/>
        </w:rPr>
        <w:t xml:space="preserve"> </w:t>
      </w:r>
      <w:r w:rsidRPr="00A5024E">
        <w:rPr>
          <w:noProof/>
          <w:sz w:val="32"/>
          <w:szCs w:val="32"/>
        </w:rPr>
        <w:t>Popa</w:t>
      </w:r>
      <w:r w:rsidRPr="00EA2612">
        <w:rPr>
          <w:sz w:val="32"/>
          <w:szCs w:val="32"/>
        </w:rPr>
        <w:t xml:space="preserve">, </w:t>
      </w:r>
      <w:r w:rsidRPr="00A5024E">
        <w:rPr>
          <w:noProof/>
          <w:sz w:val="32"/>
          <w:szCs w:val="32"/>
        </w:rPr>
        <w:t>Roger</w:t>
      </w:r>
      <w:r w:rsidRPr="00EA2612">
        <w:rPr>
          <w:sz w:val="32"/>
          <w:szCs w:val="32"/>
        </w:rPr>
        <w:t xml:space="preserve"> </w:t>
      </w:r>
      <w:r w:rsidRPr="00A5024E">
        <w:rPr>
          <w:noProof/>
          <w:sz w:val="32"/>
          <w:szCs w:val="32"/>
        </w:rPr>
        <w:t>Reeves</w:t>
      </w:r>
      <w:r w:rsidRPr="00EA2612">
        <w:rPr>
          <w:sz w:val="32"/>
          <w:szCs w:val="32"/>
        </w:rPr>
        <w:t>)</w:t>
      </w:r>
    </w:p>
    <w:p w14:paraId="34FDEB4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C37EFF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58FDA328" w14:textId="77777777" w:rsidR="00B67208" w:rsidRPr="00EA2612" w:rsidRDefault="00B67208" w:rsidP="00B67208">
      <w:pPr>
        <w:rPr>
          <w:sz w:val="32"/>
          <w:szCs w:val="32"/>
        </w:rPr>
      </w:pPr>
    </w:p>
    <w:p w14:paraId="156919DD" w14:textId="77777777" w:rsidR="00B67208" w:rsidRDefault="00B67208" w:rsidP="00B67208">
      <w:pPr>
        <w:rPr>
          <w:noProof/>
          <w:sz w:val="32"/>
          <w:szCs w:val="32"/>
        </w:rPr>
      </w:pPr>
      <w:r w:rsidRPr="00A5024E">
        <w:rPr>
          <w:noProof/>
          <w:sz w:val="32"/>
          <w:szCs w:val="32"/>
        </w:rPr>
        <w:t>James Merrill’s experiments with Ouija, CAConrad’s Somatic Rituals, Lucie Brock-Broido’s atmospheric arrangements... Poets have long practiced forms of divination as a way of communing with the muse and channeling inspiration. This panel explores the use of divination — and in particular, tarot — in the work of three contemporary poets as a way of tapping the numinous. Presenters will discuss the role of divination in their creative process and demonstrate their method through readings of poems</w:t>
      </w:r>
      <w:r>
        <w:rPr>
          <w:noProof/>
          <w:sz w:val="32"/>
          <w:szCs w:val="32"/>
        </w:rPr>
        <w:t>.</w:t>
      </w:r>
    </w:p>
    <w:p w14:paraId="7C11EF13" w14:textId="77777777" w:rsidR="00B67208" w:rsidRDefault="00B67208" w:rsidP="00B67208">
      <w:pPr>
        <w:rPr>
          <w:noProof/>
          <w:sz w:val="32"/>
          <w:szCs w:val="32"/>
        </w:rPr>
      </w:pPr>
    </w:p>
    <w:p w14:paraId="570DAA28" w14:textId="77777777" w:rsidR="00B67208" w:rsidRDefault="00B67208" w:rsidP="00B67208">
      <w:pPr>
        <w:rPr>
          <w:noProof/>
          <w:sz w:val="32"/>
          <w:szCs w:val="32"/>
        </w:rPr>
      </w:pPr>
    </w:p>
    <w:p w14:paraId="42459CEB" w14:textId="77777777" w:rsidR="00B67208" w:rsidRPr="00EA2612" w:rsidRDefault="00B67208" w:rsidP="00B67208">
      <w:pPr>
        <w:rPr>
          <w:b/>
          <w:bCs/>
          <w:sz w:val="38"/>
          <w:szCs w:val="38"/>
        </w:rPr>
      </w:pPr>
      <w:r w:rsidRPr="00A5024E">
        <w:rPr>
          <w:b/>
          <w:bCs/>
          <w:noProof/>
          <w:sz w:val="38"/>
          <w:szCs w:val="38"/>
        </w:rPr>
        <w:t>Pulling Back the Curtain: What Every New Writer Should Know about Publishing</w:t>
      </w:r>
      <w:r w:rsidRPr="00EA2612">
        <w:rPr>
          <w:b/>
          <w:bCs/>
          <w:sz w:val="38"/>
          <w:szCs w:val="38"/>
        </w:rPr>
        <w:t xml:space="preserve"> </w:t>
      </w:r>
    </w:p>
    <w:p w14:paraId="03A1BBCA" w14:textId="77777777" w:rsidR="00B67208" w:rsidRPr="00EA2612" w:rsidRDefault="00B67208" w:rsidP="00B67208">
      <w:pPr>
        <w:rPr>
          <w:sz w:val="32"/>
          <w:szCs w:val="32"/>
        </w:rPr>
      </w:pPr>
      <w:r w:rsidRPr="00EA2612">
        <w:rPr>
          <w:sz w:val="32"/>
          <w:szCs w:val="32"/>
        </w:rPr>
        <w:t>(</w:t>
      </w:r>
      <w:r w:rsidRPr="00A5024E">
        <w:rPr>
          <w:noProof/>
          <w:sz w:val="32"/>
          <w:szCs w:val="32"/>
        </w:rPr>
        <w:t>Laura</w:t>
      </w:r>
      <w:r w:rsidRPr="00EA2612">
        <w:rPr>
          <w:sz w:val="32"/>
          <w:szCs w:val="32"/>
        </w:rPr>
        <w:t xml:space="preserve"> </w:t>
      </w:r>
      <w:r w:rsidRPr="00A5024E">
        <w:rPr>
          <w:noProof/>
          <w:sz w:val="32"/>
          <w:szCs w:val="32"/>
        </w:rPr>
        <w:t>McGrath</w:t>
      </w:r>
      <w:r w:rsidRPr="00EA2612">
        <w:rPr>
          <w:sz w:val="32"/>
          <w:szCs w:val="32"/>
        </w:rPr>
        <w:t xml:space="preserve">, </w:t>
      </w:r>
      <w:r w:rsidRPr="00A5024E">
        <w:rPr>
          <w:noProof/>
          <w:sz w:val="32"/>
          <w:szCs w:val="32"/>
        </w:rPr>
        <w:t>Randy</w:t>
      </w:r>
      <w:r w:rsidRPr="00EA2612">
        <w:rPr>
          <w:sz w:val="32"/>
          <w:szCs w:val="32"/>
        </w:rPr>
        <w:t xml:space="preserve"> </w:t>
      </w:r>
      <w:r w:rsidRPr="00A5024E">
        <w:rPr>
          <w:noProof/>
          <w:sz w:val="32"/>
          <w:szCs w:val="32"/>
        </w:rPr>
        <w:t>Winston</w:t>
      </w:r>
      <w:r w:rsidRPr="00EA2612">
        <w:rPr>
          <w:sz w:val="32"/>
          <w:szCs w:val="32"/>
        </w:rPr>
        <w:t xml:space="preserve">, </w:t>
      </w:r>
      <w:r w:rsidRPr="00A5024E">
        <w:rPr>
          <w:noProof/>
          <w:sz w:val="32"/>
          <w:szCs w:val="32"/>
        </w:rPr>
        <w:t>Yahdon</w:t>
      </w:r>
      <w:r w:rsidRPr="00EA2612">
        <w:rPr>
          <w:sz w:val="32"/>
          <w:szCs w:val="32"/>
        </w:rPr>
        <w:t xml:space="preserve"> </w:t>
      </w:r>
      <w:r w:rsidRPr="00A5024E">
        <w:rPr>
          <w:noProof/>
          <w:sz w:val="32"/>
          <w:szCs w:val="32"/>
        </w:rPr>
        <w:t>Israel</w:t>
      </w:r>
      <w:r w:rsidRPr="00EA2612">
        <w:rPr>
          <w:sz w:val="32"/>
          <w:szCs w:val="32"/>
        </w:rPr>
        <w:t xml:space="preserve">, </w:t>
      </w:r>
      <w:r w:rsidRPr="00A5024E">
        <w:rPr>
          <w:noProof/>
          <w:sz w:val="32"/>
          <w:szCs w:val="32"/>
        </w:rPr>
        <w:t>A.L.</w:t>
      </w:r>
      <w:r w:rsidRPr="00EA2612">
        <w:rPr>
          <w:sz w:val="32"/>
          <w:szCs w:val="32"/>
        </w:rPr>
        <w:t xml:space="preserve"> </w:t>
      </w:r>
      <w:r w:rsidRPr="00A5024E">
        <w:rPr>
          <w:noProof/>
          <w:sz w:val="32"/>
          <w:szCs w:val="32"/>
        </w:rPr>
        <w:t>Major</w:t>
      </w:r>
      <w:r w:rsidRPr="00EA2612">
        <w:rPr>
          <w:sz w:val="32"/>
          <w:szCs w:val="32"/>
        </w:rPr>
        <w:t xml:space="preserve">, </w:t>
      </w:r>
      <w:r w:rsidRPr="00A5024E">
        <w:rPr>
          <w:noProof/>
          <w:sz w:val="32"/>
          <w:szCs w:val="32"/>
        </w:rPr>
        <w:t>Adam</w:t>
      </w:r>
      <w:r w:rsidRPr="00EA2612">
        <w:rPr>
          <w:sz w:val="32"/>
          <w:szCs w:val="32"/>
        </w:rPr>
        <w:t xml:space="preserve"> </w:t>
      </w:r>
      <w:r w:rsidRPr="00A5024E">
        <w:rPr>
          <w:noProof/>
          <w:sz w:val="32"/>
          <w:szCs w:val="32"/>
        </w:rPr>
        <w:t>Vitcavage</w:t>
      </w:r>
      <w:r w:rsidRPr="00EA2612">
        <w:rPr>
          <w:sz w:val="32"/>
          <w:szCs w:val="32"/>
        </w:rPr>
        <w:t>)</w:t>
      </w:r>
    </w:p>
    <w:p w14:paraId="6EADF4B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2931E5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010029CE" w14:textId="77777777" w:rsidR="00B67208" w:rsidRPr="00EA2612" w:rsidRDefault="00B67208" w:rsidP="00B67208">
      <w:pPr>
        <w:rPr>
          <w:sz w:val="32"/>
          <w:szCs w:val="32"/>
        </w:rPr>
      </w:pPr>
    </w:p>
    <w:p w14:paraId="7E5085C5" w14:textId="77777777" w:rsidR="00B67208" w:rsidRDefault="00B67208" w:rsidP="00B67208">
      <w:pPr>
        <w:rPr>
          <w:noProof/>
          <w:sz w:val="32"/>
          <w:szCs w:val="32"/>
        </w:rPr>
      </w:pPr>
      <w:r w:rsidRPr="00A5024E">
        <w:rPr>
          <w:noProof/>
          <w:sz w:val="32"/>
          <w:szCs w:val="32"/>
        </w:rPr>
        <w:t>This panel covers the most important intel that every new writer should know (but isn't told). Whether workshopping a manuscript, querying agents, going on submission, working with editors, or promoting a first book, these seasoned industry professionals will help you think strategically about your career from the earliest stages: equipping you with relevant data, explaining how you fit into a complex industry, and empowering you to ask the right questions so you can be your own best advocate</w:t>
      </w:r>
      <w:r>
        <w:rPr>
          <w:noProof/>
          <w:sz w:val="32"/>
          <w:szCs w:val="32"/>
        </w:rPr>
        <w:t>.</w:t>
      </w:r>
    </w:p>
    <w:p w14:paraId="7228D0C6" w14:textId="77777777" w:rsidR="00B67208" w:rsidRDefault="00B67208" w:rsidP="00B67208">
      <w:pPr>
        <w:rPr>
          <w:noProof/>
          <w:sz w:val="32"/>
          <w:szCs w:val="32"/>
        </w:rPr>
      </w:pPr>
    </w:p>
    <w:p w14:paraId="22DE2B0D" w14:textId="77777777" w:rsidR="00B67208" w:rsidRPr="00EA2612" w:rsidRDefault="00B67208" w:rsidP="00B67208">
      <w:pPr>
        <w:rPr>
          <w:b/>
          <w:bCs/>
          <w:sz w:val="38"/>
          <w:szCs w:val="38"/>
        </w:rPr>
      </w:pPr>
      <w:r w:rsidRPr="00A5024E">
        <w:rPr>
          <w:b/>
          <w:bCs/>
          <w:noProof/>
          <w:sz w:val="38"/>
          <w:szCs w:val="38"/>
        </w:rPr>
        <w:lastRenderedPageBreak/>
        <w:t>Pushing Spooky Boundaries for Kids and How We Do It</w:t>
      </w:r>
      <w:r w:rsidRPr="00EA2612">
        <w:rPr>
          <w:b/>
          <w:bCs/>
          <w:sz w:val="38"/>
          <w:szCs w:val="38"/>
        </w:rPr>
        <w:t xml:space="preserve"> </w:t>
      </w:r>
    </w:p>
    <w:p w14:paraId="40265396" w14:textId="77777777" w:rsidR="00B67208" w:rsidRPr="00EA2612" w:rsidRDefault="00B67208" w:rsidP="00B67208">
      <w:pPr>
        <w:rPr>
          <w:sz w:val="32"/>
          <w:szCs w:val="32"/>
        </w:rPr>
      </w:pPr>
      <w:r w:rsidRPr="00EA2612">
        <w:rPr>
          <w:sz w:val="32"/>
          <w:szCs w:val="32"/>
        </w:rPr>
        <w:t>(</w:t>
      </w:r>
      <w:r w:rsidRPr="00A5024E">
        <w:rPr>
          <w:noProof/>
          <w:sz w:val="32"/>
          <w:szCs w:val="32"/>
        </w:rPr>
        <w:t>Wendy</w:t>
      </w:r>
      <w:r w:rsidRPr="00EA2612">
        <w:rPr>
          <w:sz w:val="32"/>
          <w:szCs w:val="32"/>
        </w:rPr>
        <w:t xml:space="preserve"> </w:t>
      </w:r>
      <w:r w:rsidRPr="00A5024E">
        <w:rPr>
          <w:noProof/>
          <w:sz w:val="32"/>
          <w:szCs w:val="32"/>
        </w:rPr>
        <w:t>Parris</w:t>
      </w:r>
      <w:r w:rsidRPr="00EA2612">
        <w:rPr>
          <w:sz w:val="32"/>
          <w:szCs w:val="32"/>
        </w:rPr>
        <w:t xml:space="preserve">, </w:t>
      </w:r>
      <w:r w:rsidRPr="00A5024E">
        <w:rPr>
          <w:noProof/>
          <w:sz w:val="32"/>
          <w:szCs w:val="32"/>
        </w:rPr>
        <w:t>Stan</w:t>
      </w:r>
      <w:r w:rsidRPr="00EA2612">
        <w:rPr>
          <w:sz w:val="32"/>
          <w:szCs w:val="32"/>
        </w:rPr>
        <w:t xml:space="preserve"> </w:t>
      </w:r>
      <w:r w:rsidRPr="00A5024E">
        <w:rPr>
          <w:noProof/>
          <w:sz w:val="32"/>
          <w:szCs w:val="32"/>
        </w:rPr>
        <w:t>Yan</w:t>
      </w:r>
      <w:r w:rsidRPr="00EA2612">
        <w:rPr>
          <w:sz w:val="32"/>
          <w:szCs w:val="32"/>
        </w:rPr>
        <w:t xml:space="preserve">, </w:t>
      </w:r>
      <w:r w:rsidRPr="00A5024E">
        <w:rPr>
          <w:noProof/>
          <w:sz w:val="32"/>
          <w:szCs w:val="32"/>
        </w:rPr>
        <w:t>Christine</w:t>
      </w:r>
      <w:r w:rsidRPr="00EA2612">
        <w:rPr>
          <w:sz w:val="32"/>
          <w:szCs w:val="32"/>
        </w:rPr>
        <w:t xml:space="preserve"> </w:t>
      </w:r>
      <w:r w:rsidRPr="00A5024E">
        <w:rPr>
          <w:noProof/>
          <w:sz w:val="32"/>
          <w:szCs w:val="32"/>
        </w:rPr>
        <w:t>Virnig</w:t>
      </w:r>
      <w:r w:rsidRPr="00EA2612">
        <w:rPr>
          <w:sz w:val="32"/>
          <w:szCs w:val="32"/>
        </w:rPr>
        <w:t xml:space="preserve">, </w:t>
      </w:r>
      <w:r w:rsidRPr="00A5024E">
        <w:rPr>
          <w:noProof/>
          <w:sz w:val="32"/>
          <w:szCs w:val="32"/>
        </w:rPr>
        <w:t>Mel</w:t>
      </w:r>
      <w:r w:rsidRPr="00EA2612">
        <w:rPr>
          <w:sz w:val="32"/>
          <w:szCs w:val="32"/>
        </w:rPr>
        <w:t xml:space="preserve"> </w:t>
      </w:r>
      <w:r w:rsidRPr="00A5024E">
        <w:rPr>
          <w:noProof/>
          <w:sz w:val="32"/>
          <w:szCs w:val="32"/>
        </w:rPr>
        <w:t>Hammond</w:t>
      </w:r>
      <w:r w:rsidRPr="00EA2612">
        <w:rPr>
          <w:sz w:val="32"/>
          <w:szCs w:val="32"/>
        </w:rPr>
        <w:t xml:space="preserve">, </w:t>
      </w:r>
      <w:r w:rsidRPr="00A5024E">
        <w:rPr>
          <w:noProof/>
          <w:sz w:val="32"/>
          <w:szCs w:val="32"/>
        </w:rPr>
        <w:t>Kathleen</w:t>
      </w:r>
      <w:r w:rsidRPr="00EA2612">
        <w:rPr>
          <w:sz w:val="32"/>
          <w:szCs w:val="32"/>
        </w:rPr>
        <w:t xml:space="preserve"> </w:t>
      </w:r>
      <w:r w:rsidRPr="00A5024E">
        <w:rPr>
          <w:noProof/>
          <w:sz w:val="32"/>
          <w:szCs w:val="32"/>
        </w:rPr>
        <w:t>Palm</w:t>
      </w:r>
      <w:r w:rsidRPr="00EA2612">
        <w:rPr>
          <w:sz w:val="32"/>
          <w:szCs w:val="32"/>
        </w:rPr>
        <w:t>)</w:t>
      </w:r>
    </w:p>
    <w:p w14:paraId="19616E5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9D3F3E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Children’s &amp; Young Adult Literature</w:t>
      </w:r>
    </w:p>
    <w:p w14:paraId="63419487" w14:textId="77777777" w:rsidR="00B67208" w:rsidRPr="00EA2612" w:rsidRDefault="00B67208" w:rsidP="00B67208">
      <w:pPr>
        <w:rPr>
          <w:sz w:val="32"/>
          <w:szCs w:val="32"/>
        </w:rPr>
      </w:pPr>
    </w:p>
    <w:p w14:paraId="65EBD92E" w14:textId="77777777" w:rsidR="00B67208" w:rsidRDefault="00B67208" w:rsidP="00B67208">
      <w:pPr>
        <w:rPr>
          <w:noProof/>
          <w:sz w:val="32"/>
          <w:szCs w:val="32"/>
        </w:rPr>
      </w:pPr>
      <w:r w:rsidRPr="00A5024E">
        <w:rPr>
          <w:noProof/>
          <w:sz w:val="32"/>
          <w:szCs w:val="32"/>
        </w:rPr>
        <w:t>Why write horror for kids? While reading spooky helps kids cope with horrors of the real world, the truth is kids are clamoring for scary stories, so let’s not deprive them of the very thing we most love writing?  “Scary" is highly subjective, though, so it shouldn't surprise anyone that authors of spooky kidlit have varied approaches to writing and illustrating these books. In this panel of PB, MG, and YA authors and illustrators, we'll discuss how we each approach writing horror for children</w:t>
      </w:r>
      <w:r>
        <w:rPr>
          <w:noProof/>
          <w:sz w:val="32"/>
          <w:szCs w:val="32"/>
        </w:rPr>
        <w:t>.</w:t>
      </w:r>
    </w:p>
    <w:p w14:paraId="23F7A742" w14:textId="77777777" w:rsidR="00B67208" w:rsidRDefault="00B67208" w:rsidP="00B67208">
      <w:pPr>
        <w:rPr>
          <w:noProof/>
          <w:sz w:val="32"/>
          <w:szCs w:val="32"/>
        </w:rPr>
      </w:pPr>
    </w:p>
    <w:p w14:paraId="6ED857E1" w14:textId="77777777" w:rsidR="00B67208" w:rsidRDefault="00B67208" w:rsidP="00B67208">
      <w:pPr>
        <w:rPr>
          <w:noProof/>
          <w:sz w:val="32"/>
          <w:szCs w:val="32"/>
        </w:rPr>
      </w:pPr>
    </w:p>
    <w:p w14:paraId="7CB048D2" w14:textId="77777777" w:rsidR="00B67208" w:rsidRPr="00EA2612" w:rsidRDefault="00B67208" w:rsidP="00B67208">
      <w:pPr>
        <w:rPr>
          <w:b/>
          <w:bCs/>
          <w:sz w:val="38"/>
          <w:szCs w:val="38"/>
        </w:rPr>
      </w:pPr>
      <w:r w:rsidRPr="00A5024E">
        <w:rPr>
          <w:b/>
          <w:bCs/>
          <w:noProof/>
          <w:sz w:val="38"/>
          <w:szCs w:val="38"/>
        </w:rPr>
        <w:t>Queer Writing Pedagogy</w:t>
      </w:r>
      <w:r w:rsidRPr="00EA2612">
        <w:rPr>
          <w:b/>
          <w:bCs/>
          <w:sz w:val="38"/>
          <w:szCs w:val="38"/>
        </w:rPr>
        <w:t xml:space="preserve"> </w:t>
      </w:r>
    </w:p>
    <w:p w14:paraId="11E6AAAF" w14:textId="77777777" w:rsidR="00B67208" w:rsidRPr="00EA2612" w:rsidRDefault="00B67208" w:rsidP="00B67208">
      <w:pPr>
        <w:rPr>
          <w:sz w:val="32"/>
          <w:szCs w:val="32"/>
        </w:rPr>
      </w:pPr>
      <w:r w:rsidRPr="00EA2612">
        <w:rPr>
          <w:sz w:val="32"/>
          <w:szCs w:val="32"/>
        </w:rPr>
        <w:t>(</w:t>
      </w:r>
      <w:r w:rsidRPr="00A5024E">
        <w:rPr>
          <w:noProof/>
          <w:sz w:val="32"/>
          <w:szCs w:val="32"/>
        </w:rPr>
        <w:t>JP</w:t>
      </w:r>
      <w:r w:rsidRPr="00EA2612">
        <w:rPr>
          <w:sz w:val="32"/>
          <w:szCs w:val="32"/>
        </w:rPr>
        <w:t xml:space="preserve"> </w:t>
      </w:r>
      <w:r w:rsidRPr="00A5024E">
        <w:rPr>
          <w:noProof/>
          <w:sz w:val="32"/>
          <w:szCs w:val="32"/>
        </w:rPr>
        <w:t>Solheim</w:t>
      </w:r>
      <w:r w:rsidRPr="00EA2612">
        <w:rPr>
          <w:sz w:val="32"/>
          <w:szCs w:val="32"/>
        </w:rPr>
        <w:t xml:space="preserve">, </w:t>
      </w:r>
      <w:r w:rsidRPr="00A5024E">
        <w:rPr>
          <w:noProof/>
          <w:sz w:val="32"/>
          <w:szCs w:val="32"/>
        </w:rPr>
        <w:t>Melissa</w:t>
      </w:r>
      <w:r w:rsidRPr="00EA2612">
        <w:rPr>
          <w:sz w:val="32"/>
          <w:szCs w:val="32"/>
        </w:rPr>
        <w:t xml:space="preserve"> </w:t>
      </w:r>
      <w:r w:rsidRPr="00A5024E">
        <w:rPr>
          <w:noProof/>
          <w:sz w:val="32"/>
          <w:szCs w:val="32"/>
        </w:rPr>
        <w:t>Febos</w:t>
      </w:r>
      <w:r w:rsidRPr="00EA2612">
        <w:rPr>
          <w:sz w:val="32"/>
          <w:szCs w:val="32"/>
        </w:rPr>
        <w:t xml:space="preserve">, </w:t>
      </w:r>
      <w:r w:rsidRPr="00A5024E">
        <w:rPr>
          <w:noProof/>
          <w:sz w:val="32"/>
          <w:szCs w:val="32"/>
        </w:rPr>
        <w:t>Serena</w:t>
      </w:r>
      <w:r w:rsidRPr="00EA2612">
        <w:rPr>
          <w:sz w:val="32"/>
          <w:szCs w:val="32"/>
        </w:rPr>
        <w:t xml:space="preserve"> </w:t>
      </w:r>
      <w:r w:rsidRPr="00A5024E">
        <w:rPr>
          <w:noProof/>
          <w:sz w:val="32"/>
          <w:szCs w:val="32"/>
        </w:rPr>
        <w:t>Chopra</w:t>
      </w:r>
      <w:r w:rsidRPr="00EA2612">
        <w:rPr>
          <w:sz w:val="32"/>
          <w:szCs w:val="32"/>
        </w:rPr>
        <w:t xml:space="preserve">, </w:t>
      </w:r>
      <w:r w:rsidRPr="00A5024E">
        <w:rPr>
          <w:noProof/>
          <w:sz w:val="32"/>
          <w:szCs w:val="32"/>
        </w:rPr>
        <w:t>Brendan</w:t>
      </w:r>
      <w:r w:rsidRPr="00EA2612">
        <w:rPr>
          <w:sz w:val="32"/>
          <w:szCs w:val="32"/>
        </w:rPr>
        <w:t xml:space="preserve"> </w:t>
      </w:r>
      <w:r w:rsidRPr="00A5024E">
        <w:rPr>
          <w:noProof/>
          <w:sz w:val="32"/>
          <w:szCs w:val="32"/>
        </w:rPr>
        <w:t>Bowles</w:t>
      </w:r>
      <w:r w:rsidRPr="00EA2612">
        <w:rPr>
          <w:sz w:val="32"/>
          <w:szCs w:val="32"/>
        </w:rPr>
        <w:t xml:space="preserve">, </w:t>
      </w:r>
      <w:r w:rsidRPr="00A5024E">
        <w:rPr>
          <w:noProof/>
          <w:sz w:val="32"/>
          <w:szCs w:val="32"/>
        </w:rPr>
        <w:t>Lydi</w:t>
      </w:r>
      <w:r w:rsidRPr="00EA2612">
        <w:rPr>
          <w:sz w:val="32"/>
          <w:szCs w:val="32"/>
        </w:rPr>
        <w:t xml:space="preserve"> </w:t>
      </w:r>
      <w:r w:rsidRPr="00A5024E">
        <w:rPr>
          <w:noProof/>
          <w:sz w:val="32"/>
          <w:szCs w:val="32"/>
        </w:rPr>
        <w:t>Conklin</w:t>
      </w:r>
      <w:r w:rsidRPr="00EA2612">
        <w:rPr>
          <w:sz w:val="32"/>
          <w:szCs w:val="32"/>
        </w:rPr>
        <w:t>)</w:t>
      </w:r>
    </w:p>
    <w:p w14:paraId="592EC1E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1D2B6C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3BBBD387" w14:textId="77777777" w:rsidR="00B67208" w:rsidRPr="00EA2612" w:rsidRDefault="00B67208" w:rsidP="00B67208">
      <w:pPr>
        <w:rPr>
          <w:sz w:val="32"/>
          <w:szCs w:val="32"/>
        </w:rPr>
      </w:pPr>
    </w:p>
    <w:p w14:paraId="2FAEC207" w14:textId="77777777" w:rsidR="00B67208" w:rsidRDefault="00B67208" w:rsidP="00B67208">
      <w:pPr>
        <w:rPr>
          <w:noProof/>
          <w:sz w:val="32"/>
          <w:szCs w:val="32"/>
        </w:rPr>
      </w:pPr>
      <w:r w:rsidRPr="00A5024E">
        <w:rPr>
          <w:noProof/>
          <w:sz w:val="32"/>
          <w:szCs w:val="32"/>
        </w:rPr>
        <w:t>As we celebrate queer voices in writing, workshops beg a different question: how—and can—queer writing be taught? In this panel, university-level author-teachers consider how—and if—to define queer writing; a capacious understanding of queer literary vision and sensibilities; and why and how dedicated space for queer writing in creative writing programs might lead to greater visibility and legibility. What are our duties and goals as college instructors and workshop leaders of queer writing</w:t>
      </w:r>
      <w:r>
        <w:rPr>
          <w:noProof/>
          <w:sz w:val="32"/>
          <w:szCs w:val="32"/>
        </w:rPr>
        <w:t>?</w:t>
      </w:r>
    </w:p>
    <w:p w14:paraId="5E56542B" w14:textId="77777777" w:rsidR="00B67208" w:rsidRDefault="00B67208" w:rsidP="00B67208">
      <w:pPr>
        <w:rPr>
          <w:noProof/>
          <w:sz w:val="32"/>
          <w:szCs w:val="32"/>
        </w:rPr>
      </w:pPr>
    </w:p>
    <w:p w14:paraId="30E7D65B" w14:textId="77777777" w:rsidR="00B67208" w:rsidRDefault="00B67208" w:rsidP="00B67208">
      <w:pPr>
        <w:rPr>
          <w:noProof/>
          <w:sz w:val="32"/>
          <w:szCs w:val="32"/>
        </w:rPr>
      </w:pPr>
    </w:p>
    <w:p w14:paraId="491727A4" w14:textId="77777777" w:rsidR="00B67208" w:rsidRPr="00EA2612" w:rsidRDefault="00B67208" w:rsidP="00B67208">
      <w:pPr>
        <w:rPr>
          <w:b/>
          <w:bCs/>
          <w:sz w:val="38"/>
          <w:szCs w:val="38"/>
        </w:rPr>
      </w:pPr>
      <w:r w:rsidRPr="00A5024E">
        <w:rPr>
          <w:b/>
          <w:bCs/>
          <w:noProof/>
          <w:sz w:val="38"/>
          <w:szCs w:val="38"/>
        </w:rPr>
        <w:lastRenderedPageBreak/>
        <w:t>Queering Family Matters: Kinship, Intimacy, and Belonging in Creative Nonfiction</w:t>
      </w:r>
      <w:r w:rsidRPr="00EA2612">
        <w:rPr>
          <w:b/>
          <w:bCs/>
          <w:sz w:val="38"/>
          <w:szCs w:val="38"/>
        </w:rPr>
        <w:t xml:space="preserve"> </w:t>
      </w:r>
    </w:p>
    <w:p w14:paraId="18589C77" w14:textId="77777777" w:rsidR="00B67208" w:rsidRPr="00EA2612" w:rsidRDefault="00B67208" w:rsidP="00B67208">
      <w:pPr>
        <w:rPr>
          <w:sz w:val="32"/>
          <w:szCs w:val="32"/>
        </w:rPr>
      </w:pPr>
      <w:r w:rsidRPr="00EA2612">
        <w:rPr>
          <w:sz w:val="32"/>
          <w:szCs w:val="32"/>
        </w:rPr>
        <w:t>(</w:t>
      </w:r>
      <w:r w:rsidRPr="00A5024E">
        <w:rPr>
          <w:noProof/>
          <w:sz w:val="32"/>
          <w:szCs w:val="32"/>
        </w:rPr>
        <w:t>Kira</w:t>
      </w:r>
      <w:r w:rsidRPr="00EA2612">
        <w:rPr>
          <w:sz w:val="32"/>
          <w:szCs w:val="32"/>
        </w:rPr>
        <w:t xml:space="preserve"> </w:t>
      </w:r>
      <w:r w:rsidRPr="00A5024E">
        <w:rPr>
          <w:noProof/>
          <w:sz w:val="32"/>
          <w:szCs w:val="32"/>
        </w:rPr>
        <w:t>Cordova</w:t>
      </w:r>
      <w:r w:rsidRPr="00EA2612">
        <w:rPr>
          <w:sz w:val="32"/>
          <w:szCs w:val="32"/>
        </w:rPr>
        <w:t xml:space="preserve">, </w:t>
      </w:r>
      <w:r w:rsidRPr="00A5024E">
        <w:rPr>
          <w:noProof/>
          <w:sz w:val="32"/>
          <w:szCs w:val="32"/>
        </w:rPr>
        <w:t>Zoë</w:t>
      </w:r>
      <w:r w:rsidRPr="00EA2612">
        <w:rPr>
          <w:sz w:val="32"/>
          <w:szCs w:val="32"/>
        </w:rPr>
        <w:t xml:space="preserve"> </w:t>
      </w:r>
      <w:r w:rsidRPr="00A5024E">
        <w:rPr>
          <w:noProof/>
          <w:sz w:val="32"/>
          <w:szCs w:val="32"/>
        </w:rPr>
        <w:t>Bossiere</w:t>
      </w:r>
      <w:r w:rsidRPr="00EA2612">
        <w:rPr>
          <w:sz w:val="32"/>
          <w:szCs w:val="32"/>
        </w:rPr>
        <w:t xml:space="preserve">, </w:t>
      </w:r>
      <w:r w:rsidRPr="00A5024E">
        <w:rPr>
          <w:noProof/>
          <w:sz w:val="32"/>
          <w:szCs w:val="32"/>
        </w:rPr>
        <w:t>KB</w:t>
      </w:r>
      <w:r w:rsidRPr="00EA2612">
        <w:rPr>
          <w:sz w:val="32"/>
          <w:szCs w:val="32"/>
        </w:rPr>
        <w:t xml:space="preserve"> </w:t>
      </w:r>
      <w:r w:rsidRPr="00A5024E">
        <w:rPr>
          <w:noProof/>
          <w:sz w:val="32"/>
          <w:szCs w:val="32"/>
        </w:rPr>
        <w:t>Brookins</w:t>
      </w:r>
      <w:r w:rsidRPr="00EA2612">
        <w:rPr>
          <w:sz w:val="32"/>
          <w:szCs w:val="32"/>
        </w:rPr>
        <w:t xml:space="preserve">, </w:t>
      </w:r>
      <w:r w:rsidRPr="00A5024E">
        <w:rPr>
          <w:noProof/>
          <w:sz w:val="32"/>
          <w:szCs w:val="32"/>
        </w:rPr>
        <w:t>Ana Maria</w:t>
      </w:r>
      <w:r w:rsidRPr="00EA2612">
        <w:rPr>
          <w:sz w:val="32"/>
          <w:szCs w:val="32"/>
        </w:rPr>
        <w:t xml:space="preserve"> </w:t>
      </w:r>
      <w:r w:rsidRPr="00A5024E">
        <w:rPr>
          <w:noProof/>
          <w:sz w:val="32"/>
          <w:szCs w:val="32"/>
        </w:rPr>
        <w:t>Spagna</w:t>
      </w:r>
      <w:r w:rsidRPr="00EA2612">
        <w:rPr>
          <w:sz w:val="32"/>
          <w:szCs w:val="32"/>
        </w:rPr>
        <w:t xml:space="preserve">, </w:t>
      </w:r>
      <w:r w:rsidRPr="00A5024E">
        <w:rPr>
          <w:noProof/>
          <w:sz w:val="32"/>
          <w:szCs w:val="32"/>
        </w:rPr>
        <w:t>Cara</w:t>
      </w:r>
      <w:r w:rsidRPr="00EA2612">
        <w:rPr>
          <w:sz w:val="32"/>
          <w:szCs w:val="32"/>
        </w:rPr>
        <w:t xml:space="preserve"> </w:t>
      </w:r>
      <w:r w:rsidRPr="00A5024E">
        <w:rPr>
          <w:noProof/>
          <w:sz w:val="32"/>
          <w:szCs w:val="32"/>
        </w:rPr>
        <w:t>Stoddard</w:t>
      </w:r>
      <w:r w:rsidRPr="00EA2612">
        <w:rPr>
          <w:sz w:val="32"/>
          <w:szCs w:val="32"/>
        </w:rPr>
        <w:t>)</w:t>
      </w:r>
    </w:p>
    <w:p w14:paraId="1A774B9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D9A8DF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5D45B8A3" w14:textId="77777777" w:rsidR="00B67208" w:rsidRPr="00EA2612" w:rsidRDefault="00B67208" w:rsidP="00B67208">
      <w:pPr>
        <w:rPr>
          <w:sz w:val="32"/>
          <w:szCs w:val="32"/>
        </w:rPr>
      </w:pPr>
    </w:p>
    <w:p w14:paraId="56C938FA" w14:textId="77777777" w:rsidR="00B67208" w:rsidRDefault="00B67208" w:rsidP="00B67208">
      <w:pPr>
        <w:rPr>
          <w:noProof/>
          <w:sz w:val="32"/>
          <w:szCs w:val="32"/>
        </w:rPr>
      </w:pPr>
      <w:r w:rsidRPr="00A5024E">
        <w:rPr>
          <w:noProof/>
          <w:sz w:val="32"/>
          <w:szCs w:val="32"/>
        </w:rPr>
        <w:t>On this panel, we offer a behind-the-scenes look into how to queer our personal essays and memoirs about family and subvert heternormative models for kinship and intimacy. Through showcasing literary techniques–like strange juxtapositions, gender-play, joyous embodiment, and creating narrative distance–we encapsulate both the tenderness and grief with which we render alive on the page our parents, siblings, romantic partners, and our own children, niblings, and others in our chosen families</w:t>
      </w:r>
      <w:r>
        <w:rPr>
          <w:noProof/>
          <w:sz w:val="32"/>
          <w:szCs w:val="32"/>
        </w:rPr>
        <w:t>.</w:t>
      </w:r>
    </w:p>
    <w:p w14:paraId="009BC104" w14:textId="77777777" w:rsidR="00B67208" w:rsidRDefault="00B67208" w:rsidP="00B67208">
      <w:pPr>
        <w:rPr>
          <w:noProof/>
          <w:sz w:val="32"/>
          <w:szCs w:val="32"/>
        </w:rPr>
      </w:pPr>
    </w:p>
    <w:p w14:paraId="72486308" w14:textId="77777777" w:rsidR="00B67208" w:rsidRDefault="00B67208" w:rsidP="00B67208">
      <w:pPr>
        <w:rPr>
          <w:noProof/>
          <w:sz w:val="32"/>
          <w:szCs w:val="32"/>
        </w:rPr>
      </w:pPr>
    </w:p>
    <w:p w14:paraId="5E0C2D08" w14:textId="77777777" w:rsidR="00B67208" w:rsidRPr="00EA2612" w:rsidRDefault="00B67208" w:rsidP="00B67208">
      <w:pPr>
        <w:rPr>
          <w:b/>
          <w:bCs/>
          <w:sz w:val="38"/>
          <w:szCs w:val="38"/>
        </w:rPr>
      </w:pPr>
      <w:r w:rsidRPr="00A5024E">
        <w:rPr>
          <w:b/>
          <w:bCs/>
          <w:noProof/>
          <w:sz w:val="38"/>
          <w:szCs w:val="38"/>
        </w:rPr>
        <w:t>Radiant Testimony: Multidisciplinary Poems of Resistance</w:t>
      </w:r>
      <w:r w:rsidRPr="00EA2612">
        <w:rPr>
          <w:b/>
          <w:bCs/>
          <w:sz w:val="38"/>
          <w:szCs w:val="38"/>
        </w:rPr>
        <w:t xml:space="preserve"> </w:t>
      </w:r>
    </w:p>
    <w:p w14:paraId="14286C58" w14:textId="77777777" w:rsidR="00B67208" w:rsidRPr="00EA2612" w:rsidRDefault="00B67208" w:rsidP="00B67208">
      <w:pPr>
        <w:rPr>
          <w:sz w:val="32"/>
          <w:szCs w:val="32"/>
        </w:rPr>
      </w:pPr>
      <w:r w:rsidRPr="00EA2612">
        <w:rPr>
          <w:sz w:val="32"/>
          <w:szCs w:val="32"/>
        </w:rPr>
        <w:t>(</w:t>
      </w:r>
      <w:r w:rsidRPr="00A5024E">
        <w:rPr>
          <w:noProof/>
          <w:sz w:val="32"/>
          <w:szCs w:val="32"/>
        </w:rPr>
        <w:t>Tina</w:t>
      </w:r>
      <w:r w:rsidRPr="00EA2612">
        <w:rPr>
          <w:sz w:val="32"/>
          <w:szCs w:val="32"/>
        </w:rPr>
        <w:t xml:space="preserve"> </w:t>
      </w:r>
      <w:r w:rsidRPr="00A5024E">
        <w:rPr>
          <w:noProof/>
          <w:sz w:val="32"/>
          <w:szCs w:val="32"/>
        </w:rPr>
        <w:t>Chang</w:t>
      </w:r>
      <w:r w:rsidRPr="00EA2612">
        <w:rPr>
          <w:sz w:val="32"/>
          <w:szCs w:val="32"/>
        </w:rPr>
        <w:t xml:space="preserve">, </w:t>
      </w:r>
      <w:r w:rsidRPr="00A5024E">
        <w:rPr>
          <w:noProof/>
          <w:sz w:val="32"/>
          <w:szCs w:val="32"/>
        </w:rPr>
        <w:t>Suji Kwock</w:t>
      </w:r>
      <w:r w:rsidRPr="00EA2612">
        <w:rPr>
          <w:sz w:val="32"/>
          <w:szCs w:val="32"/>
        </w:rPr>
        <w:t xml:space="preserve"> </w:t>
      </w:r>
      <w:r w:rsidRPr="00A5024E">
        <w:rPr>
          <w:noProof/>
          <w:sz w:val="32"/>
          <w:szCs w:val="32"/>
        </w:rPr>
        <w:t>Kim</w:t>
      </w:r>
      <w:r w:rsidRPr="00EA2612">
        <w:rPr>
          <w:sz w:val="32"/>
          <w:szCs w:val="32"/>
        </w:rPr>
        <w:t xml:space="preserve">, </w:t>
      </w:r>
      <w:r w:rsidRPr="00A5024E">
        <w:rPr>
          <w:noProof/>
          <w:sz w:val="32"/>
          <w:szCs w:val="32"/>
        </w:rPr>
        <w:t>Alison C.</w:t>
      </w:r>
      <w:r w:rsidRPr="00EA2612">
        <w:rPr>
          <w:sz w:val="32"/>
          <w:szCs w:val="32"/>
        </w:rPr>
        <w:t xml:space="preserve"> </w:t>
      </w:r>
      <w:r w:rsidRPr="00A5024E">
        <w:rPr>
          <w:noProof/>
          <w:sz w:val="32"/>
          <w:szCs w:val="32"/>
        </w:rPr>
        <w:t>Rollins</w:t>
      </w:r>
      <w:r w:rsidRPr="00EA2612">
        <w:rPr>
          <w:sz w:val="32"/>
          <w:szCs w:val="32"/>
        </w:rPr>
        <w:t xml:space="preserve">, </w:t>
      </w:r>
      <w:r w:rsidRPr="00A5024E">
        <w:rPr>
          <w:noProof/>
          <w:sz w:val="32"/>
          <w:szCs w:val="32"/>
        </w:rPr>
        <w:t>Nick</w:t>
      </w:r>
      <w:r w:rsidRPr="00EA2612">
        <w:rPr>
          <w:sz w:val="32"/>
          <w:szCs w:val="32"/>
        </w:rPr>
        <w:t xml:space="preserve"> </w:t>
      </w:r>
      <w:r w:rsidRPr="00A5024E">
        <w:rPr>
          <w:noProof/>
          <w:sz w:val="32"/>
          <w:szCs w:val="32"/>
        </w:rPr>
        <w:t>Flynn</w:t>
      </w:r>
      <w:r w:rsidRPr="00EA2612">
        <w:rPr>
          <w:sz w:val="32"/>
          <w:szCs w:val="32"/>
        </w:rPr>
        <w:t xml:space="preserve">, </w:t>
      </w:r>
      <w:r w:rsidRPr="00A5024E">
        <w:rPr>
          <w:noProof/>
          <w:sz w:val="32"/>
          <w:szCs w:val="32"/>
        </w:rPr>
        <w:t>Jonah</w:t>
      </w:r>
      <w:r w:rsidRPr="00EA2612">
        <w:rPr>
          <w:sz w:val="32"/>
          <w:szCs w:val="32"/>
        </w:rPr>
        <w:t xml:space="preserve"> </w:t>
      </w:r>
      <w:r w:rsidRPr="00A5024E">
        <w:rPr>
          <w:noProof/>
          <w:sz w:val="32"/>
          <w:szCs w:val="32"/>
        </w:rPr>
        <w:t>Mixon-Webster</w:t>
      </w:r>
      <w:r w:rsidRPr="00EA2612">
        <w:rPr>
          <w:sz w:val="32"/>
          <w:szCs w:val="32"/>
        </w:rPr>
        <w:t>)</w:t>
      </w:r>
    </w:p>
    <w:p w14:paraId="6DD116A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95FD93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3D1D0240" w14:textId="77777777" w:rsidR="00B67208" w:rsidRPr="00EA2612" w:rsidRDefault="00B67208" w:rsidP="00B67208">
      <w:pPr>
        <w:rPr>
          <w:sz w:val="32"/>
          <w:szCs w:val="32"/>
        </w:rPr>
      </w:pPr>
    </w:p>
    <w:p w14:paraId="591985B1" w14:textId="3E917804" w:rsidR="00B67208" w:rsidRPr="00E31580" w:rsidRDefault="00B67208" w:rsidP="00B67208">
      <w:pPr>
        <w:rPr>
          <w:noProof/>
          <w:sz w:val="32"/>
          <w:szCs w:val="32"/>
        </w:rPr>
      </w:pPr>
      <w:r w:rsidRPr="00A5024E">
        <w:rPr>
          <w:noProof/>
          <w:sz w:val="32"/>
          <w:szCs w:val="32"/>
        </w:rPr>
        <w:t>This panel explores embodied text as multidisciplinary poets move beyond the page through art, sound, video, performance, and collage to engage difficult subjects. Panelists examine interdisciplinary practices as new points of access to histories of revolution, systemic racism, archival silences, erasure, and personal or collective voice. The discussion considers artists’ responsibilities when working with trauma and how hybridity can amplify marginalized voices while resisting generalization</w:t>
      </w:r>
      <w:r>
        <w:rPr>
          <w:noProof/>
          <w:sz w:val="32"/>
          <w:szCs w:val="32"/>
        </w:rPr>
        <w:t>.</w:t>
      </w:r>
    </w:p>
    <w:p w14:paraId="432ABFAD" w14:textId="77777777" w:rsidR="00B67208" w:rsidRDefault="00B67208" w:rsidP="00B67208">
      <w:pPr>
        <w:rPr>
          <w:b/>
          <w:bCs/>
          <w:noProof/>
          <w:sz w:val="38"/>
          <w:szCs w:val="38"/>
        </w:rPr>
      </w:pPr>
      <w:r w:rsidRPr="001F5AAD">
        <w:rPr>
          <w:b/>
          <w:bCs/>
          <w:noProof/>
          <w:sz w:val="38"/>
          <w:szCs w:val="38"/>
        </w:rPr>
        <w:lastRenderedPageBreak/>
        <w:t xml:space="preserve">Reaching Readers, One Way or Another, Sponsored by the Authors Guild   </w:t>
      </w:r>
    </w:p>
    <w:p w14:paraId="5A082AA9" w14:textId="77777777" w:rsidR="00B67208" w:rsidRPr="00EA2612" w:rsidRDefault="00B67208" w:rsidP="00B67208">
      <w:pPr>
        <w:rPr>
          <w:sz w:val="32"/>
          <w:szCs w:val="32"/>
        </w:rPr>
      </w:pPr>
      <w:r w:rsidRPr="00EA2612">
        <w:rPr>
          <w:sz w:val="32"/>
          <w:szCs w:val="32"/>
        </w:rPr>
        <w:t>(</w:t>
      </w:r>
      <w:r>
        <w:rPr>
          <w:sz w:val="32"/>
          <w:szCs w:val="32"/>
        </w:rPr>
        <w:t>Courtney Maum, Lupita Aquino, Teddy Wayne, Will Roth</w:t>
      </w:r>
      <w:r w:rsidRPr="00EA2612">
        <w:rPr>
          <w:sz w:val="32"/>
          <w:szCs w:val="32"/>
        </w:rPr>
        <w:t>)</w:t>
      </w:r>
    </w:p>
    <w:p w14:paraId="065974E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0E798A4" w14:textId="77777777" w:rsidR="00B67208" w:rsidRPr="00EA2612" w:rsidRDefault="00B67208" w:rsidP="00B67208">
      <w:pPr>
        <w:rPr>
          <w:sz w:val="32"/>
          <w:szCs w:val="32"/>
        </w:rPr>
      </w:pPr>
      <w:r w:rsidRPr="00EA2612">
        <w:rPr>
          <w:sz w:val="32"/>
          <w:szCs w:val="32"/>
        </w:rPr>
        <w:t xml:space="preserve">Event category: </w:t>
      </w:r>
      <w:r w:rsidRPr="001F5AAD">
        <w:rPr>
          <w:sz w:val="32"/>
          <w:szCs w:val="32"/>
        </w:rPr>
        <w:t>Agents, Contracts, Contests &amp; Marketing</w:t>
      </w:r>
    </w:p>
    <w:p w14:paraId="3FD79EAD" w14:textId="77777777" w:rsidR="00B67208" w:rsidRPr="00EA2612" w:rsidRDefault="00B67208" w:rsidP="00B67208">
      <w:pPr>
        <w:rPr>
          <w:sz w:val="32"/>
          <w:szCs w:val="32"/>
        </w:rPr>
      </w:pPr>
    </w:p>
    <w:p w14:paraId="4DEF172F" w14:textId="77777777" w:rsidR="00B67208" w:rsidRDefault="00B67208" w:rsidP="00B67208">
      <w:pPr>
        <w:rPr>
          <w:noProof/>
          <w:sz w:val="32"/>
          <w:szCs w:val="32"/>
        </w:rPr>
      </w:pPr>
      <w:r w:rsidRPr="001F5AAD">
        <w:rPr>
          <w:noProof/>
          <w:sz w:val="32"/>
          <w:szCs w:val="32"/>
        </w:rPr>
        <w:t>Authors are asked to do so many things that are both outside their wheelhouse and, unfortunately, not guaranteed to sell books: edit videos, master Canva, be charming on social, manage the logistics of a launch. This panel will discuss what writers have control over, the importance of playing to your strengths, navigating what your publisher should be doing for you, and knowing how much promo work is reasonable to do, and we will share time-tested and inventive new ways to reach readers these days.</w:t>
      </w:r>
    </w:p>
    <w:p w14:paraId="685932B9" w14:textId="77777777" w:rsidR="00B67208" w:rsidRDefault="00B67208" w:rsidP="00B67208">
      <w:pPr>
        <w:rPr>
          <w:noProof/>
          <w:sz w:val="32"/>
          <w:szCs w:val="32"/>
        </w:rPr>
      </w:pPr>
    </w:p>
    <w:p w14:paraId="27974C2C" w14:textId="77777777" w:rsidR="00E31580" w:rsidRDefault="00E31580" w:rsidP="00B67208">
      <w:pPr>
        <w:rPr>
          <w:b/>
          <w:bCs/>
          <w:noProof/>
          <w:sz w:val="38"/>
          <w:szCs w:val="38"/>
        </w:rPr>
      </w:pPr>
    </w:p>
    <w:p w14:paraId="40FBDC71" w14:textId="77777777" w:rsidR="00B67208" w:rsidRPr="00EA2612" w:rsidRDefault="00B67208" w:rsidP="00B67208">
      <w:pPr>
        <w:rPr>
          <w:b/>
          <w:bCs/>
          <w:sz w:val="38"/>
          <w:szCs w:val="38"/>
        </w:rPr>
      </w:pPr>
      <w:r w:rsidRPr="00A5024E">
        <w:rPr>
          <w:b/>
          <w:bCs/>
          <w:noProof/>
          <w:sz w:val="38"/>
          <w:szCs w:val="38"/>
        </w:rPr>
        <w:t>Reclaiming Native/Indigenous Aesthetics</w:t>
      </w:r>
      <w:r w:rsidRPr="00EA2612">
        <w:rPr>
          <w:b/>
          <w:bCs/>
          <w:sz w:val="38"/>
          <w:szCs w:val="38"/>
        </w:rPr>
        <w:t xml:space="preserve"> </w:t>
      </w:r>
    </w:p>
    <w:p w14:paraId="1944B0D9" w14:textId="77777777" w:rsidR="00B67208" w:rsidRPr="00EA2612" w:rsidRDefault="00B67208" w:rsidP="00B67208">
      <w:pPr>
        <w:rPr>
          <w:sz w:val="32"/>
          <w:szCs w:val="32"/>
        </w:rPr>
      </w:pPr>
      <w:r w:rsidRPr="00EA2612">
        <w:rPr>
          <w:sz w:val="32"/>
          <w:szCs w:val="32"/>
        </w:rPr>
        <w:t>(</w:t>
      </w:r>
      <w:r w:rsidRPr="00A5024E">
        <w:rPr>
          <w:noProof/>
          <w:sz w:val="32"/>
          <w:szCs w:val="32"/>
        </w:rPr>
        <w:t>Beth</w:t>
      </w:r>
      <w:r w:rsidRPr="00EA2612">
        <w:rPr>
          <w:sz w:val="32"/>
          <w:szCs w:val="32"/>
        </w:rPr>
        <w:t xml:space="preserve"> </w:t>
      </w:r>
      <w:r w:rsidRPr="00A5024E">
        <w:rPr>
          <w:noProof/>
          <w:sz w:val="32"/>
          <w:szCs w:val="32"/>
        </w:rPr>
        <w:t>Piatote</w:t>
      </w:r>
      <w:r w:rsidRPr="00EA2612">
        <w:rPr>
          <w:sz w:val="32"/>
          <w:szCs w:val="32"/>
        </w:rPr>
        <w:t xml:space="preserve">, </w:t>
      </w:r>
      <w:r w:rsidRPr="00A5024E">
        <w:rPr>
          <w:noProof/>
          <w:sz w:val="32"/>
          <w:szCs w:val="32"/>
        </w:rPr>
        <w:t>Esther</w:t>
      </w:r>
      <w:r w:rsidRPr="00EA2612">
        <w:rPr>
          <w:sz w:val="32"/>
          <w:szCs w:val="32"/>
        </w:rPr>
        <w:t xml:space="preserve"> </w:t>
      </w:r>
      <w:r w:rsidRPr="00A5024E">
        <w:rPr>
          <w:noProof/>
          <w:sz w:val="32"/>
          <w:szCs w:val="32"/>
        </w:rPr>
        <w:t>Belin</w:t>
      </w:r>
      <w:r w:rsidRPr="00EA2612">
        <w:rPr>
          <w:sz w:val="32"/>
          <w:szCs w:val="32"/>
        </w:rPr>
        <w:t xml:space="preserve">, </w:t>
      </w:r>
      <w:r w:rsidRPr="00A5024E">
        <w:rPr>
          <w:noProof/>
          <w:sz w:val="32"/>
          <w:szCs w:val="32"/>
        </w:rPr>
        <w:t>Abigail</w:t>
      </w:r>
      <w:r w:rsidRPr="00EA2612">
        <w:rPr>
          <w:sz w:val="32"/>
          <w:szCs w:val="32"/>
        </w:rPr>
        <w:t xml:space="preserve"> </w:t>
      </w:r>
      <w:r w:rsidRPr="00A5024E">
        <w:rPr>
          <w:noProof/>
          <w:sz w:val="32"/>
          <w:szCs w:val="32"/>
        </w:rPr>
        <w:t>Chabitnoy</w:t>
      </w:r>
      <w:r w:rsidRPr="00EA2612">
        <w:rPr>
          <w:sz w:val="32"/>
          <w:szCs w:val="32"/>
        </w:rPr>
        <w:t xml:space="preserve">, </w:t>
      </w:r>
      <w:r w:rsidRPr="00A5024E">
        <w:rPr>
          <w:noProof/>
          <w:sz w:val="32"/>
          <w:szCs w:val="32"/>
        </w:rPr>
        <w:t>Beth</w:t>
      </w:r>
      <w:r w:rsidRPr="00EA2612">
        <w:rPr>
          <w:sz w:val="32"/>
          <w:szCs w:val="32"/>
        </w:rPr>
        <w:t xml:space="preserve"> </w:t>
      </w:r>
      <w:r w:rsidRPr="00A5024E">
        <w:rPr>
          <w:noProof/>
          <w:sz w:val="32"/>
          <w:szCs w:val="32"/>
        </w:rPr>
        <w:t>Piatote</w:t>
      </w:r>
      <w:r w:rsidRPr="00EA2612">
        <w:rPr>
          <w:sz w:val="32"/>
          <w:szCs w:val="32"/>
        </w:rPr>
        <w:t xml:space="preserve">, </w:t>
      </w:r>
      <w:r w:rsidRPr="00A5024E">
        <w:rPr>
          <w:noProof/>
          <w:sz w:val="32"/>
          <w:szCs w:val="32"/>
        </w:rPr>
        <w:t>Matthew</w:t>
      </w:r>
      <w:r w:rsidRPr="00EA2612">
        <w:rPr>
          <w:sz w:val="32"/>
          <w:szCs w:val="32"/>
        </w:rPr>
        <w:t xml:space="preserve"> </w:t>
      </w:r>
      <w:r w:rsidRPr="00A5024E">
        <w:rPr>
          <w:noProof/>
          <w:sz w:val="32"/>
          <w:szCs w:val="32"/>
        </w:rPr>
        <w:t>Skeets</w:t>
      </w:r>
      <w:r w:rsidRPr="00EA2612">
        <w:rPr>
          <w:sz w:val="32"/>
          <w:szCs w:val="32"/>
        </w:rPr>
        <w:t>)</w:t>
      </w:r>
    </w:p>
    <w:p w14:paraId="7B41277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D9491C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17A9F92E" w14:textId="77777777" w:rsidR="00B67208" w:rsidRPr="00EA2612" w:rsidRDefault="00B67208" w:rsidP="00B67208">
      <w:pPr>
        <w:rPr>
          <w:sz w:val="32"/>
          <w:szCs w:val="32"/>
        </w:rPr>
      </w:pPr>
    </w:p>
    <w:p w14:paraId="6EC92AC8" w14:textId="77777777" w:rsidR="00B67208" w:rsidRDefault="00B67208" w:rsidP="00B67208">
      <w:pPr>
        <w:rPr>
          <w:noProof/>
          <w:sz w:val="32"/>
          <w:szCs w:val="32"/>
        </w:rPr>
      </w:pPr>
      <w:r w:rsidRPr="00A5024E">
        <w:rPr>
          <w:noProof/>
          <w:sz w:val="32"/>
          <w:szCs w:val="32"/>
        </w:rPr>
        <w:t>As Indigenous writers we discuss challenges and strategies of foregrounding distinct Indigenous aesthetics rooted in our languages, homelands, and cultures in a market shaped by stereotypes and artificial expectations. We address: 1) the weight of anthropological discourses on poetics and effects of "pretendianism" and stereotypes; 2) historical narratives that efface Alaska Native geographies, practices, and aesthetics; and 3) effects of "nature writing" on Native expressions of relationality</w:t>
      </w:r>
      <w:r>
        <w:rPr>
          <w:noProof/>
          <w:sz w:val="32"/>
          <w:szCs w:val="32"/>
        </w:rPr>
        <w:t>.</w:t>
      </w:r>
    </w:p>
    <w:p w14:paraId="367B2907" w14:textId="77777777" w:rsidR="00B67208" w:rsidRDefault="00B67208" w:rsidP="00B67208">
      <w:pPr>
        <w:rPr>
          <w:noProof/>
          <w:sz w:val="32"/>
          <w:szCs w:val="32"/>
        </w:rPr>
      </w:pPr>
    </w:p>
    <w:p w14:paraId="2DE1BA73" w14:textId="77777777" w:rsidR="00B67208" w:rsidRDefault="00B67208" w:rsidP="00B67208">
      <w:pPr>
        <w:rPr>
          <w:noProof/>
          <w:sz w:val="32"/>
          <w:szCs w:val="32"/>
        </w:rPr>
      </w:pPr>
    </w:p>
    <w:p w14:paraId="47BA9D80" w14:textId="77777777" w:rsidR="00B67208" w:rsidRPr="00EA2612" w:rsidRDefault="00B67208" w:rsidP="00B67208">
      <w:pPr>
        <w:rPr>
          <w:b/>
          <w:bCs/>
          <w:sz w:val="38"/>
          <w:szCs w:val="38"/>
        </w:rPr>
      </w:pPr>
      <w:r w:rsidRPr="00A5024E">
        <w:rPr>
          <w:b/>
          <w:bCs/>
          <w:noProof/>
          <w:sz w:val="38"/>
          <w:szCs w:val="38"/>
        </w:rPr>
        <w:lastRenderedPageBreak/>
        <w:t>Red Ink and Revision: How to Edit a Poetry Collection</w:t>
      </w:r>
      <w:r w:rsidRPr="00EA2612">
        <w:rPr>
          <w:b/>
          <w:bCs/>
          <w:sz w:val="38"/>
          <w:szCs w:val="38"/>
        </w:rPr>
        <w:t xml:space="preserve"> </w:t>
      </w:r>
    </w:p>
    <w:p w14:paraId="5D391B87" w14:textId="77777777" w:rsidR="00B67208" w:rsidRPr="00EA2612" w:rsidRDefault="00B67208" w:rsidP="00B67208">
      <w:pPr>
        <w:rPr>
          <w:sz w:val="32"/>
          <w:szCs w:val="32"/>
        </w:rPr>
      </w:pPr>
      <w:r w:rsidRPr="00EA2612">
        <w:rPr>
          <w:sz w:val="32"/>
          <w:szCs w:val="32"/>
        </w:rPr>
        <w:t>(</w:t>
      </w:r>
      <w:r w:rsidRPr="00A5024E">
        <w:rPr>
          <w:noProof/>
          <w:sz w:val="32"/>
          <w:szCs w:val="32"/>
        </w:rPr>
        <w:t>Daniel</w:t>
      </w:r>
      <w:r w:rsidRPr="00EA2612">
        <w:rPr>
          <w:sz w:val="32"/>
          <w:szCs w:val="32"/>
        </w:rPr>
        <w:t xml:space="preserve"> </w:t>
      </w:r>
      <w:r w:rsidRPr="00A5024E">
        <w:rPr>
          <w:noProof/>
          <w:sz w:val="32"/>
          <w:szCs w:val="32"/>
        </w:rPr>
        <w:t>Slager</w:t>
      </w:r>
      <w:r w:rsidRPr="00EA2612">
        <w:rPr>
          <w:sz w:val="32"/>
          <w:szCs w:val="32"/>
        </w:rPr>
        <w:t xml:space="preserve">, </w:t>
      </w:r>
      <w:r w:rsidRPr="00A5024E">
        <w:rPr>
          <w:noProof/>
          <w:sz w:val="32"/>
          <w:szCs w:val="32"/>
        </w:rPr>
        <w:t>Dan</w:t>
      </w:r>
      <w:r w:rsidRPr="00EA2612">
        <w:rPr>
          <w:sz w:val="32"/>
          <w:szCs w:val="32"/>
        </w:rPr>
        <w:t xml:space="preserve"> </w:t>
      </w:r>
      <w:r w:rsidRPr="00A5024E">
        <w:rPr>
          <w:noProof/>
          <w:sz w:val="32"/>
          <w:szCs w:val="32"/>
        </w:rPr>
        <w:t>Chiasson</w:t>
      </w:r>
      <w:r w:rsidRPr="00EA2612">
        <w:rPr>
          <w:sz w:val="32"/>
          <w:szCs w:val="32"/>
        </w:rPr>
        <w:t xml:space="preserve">, </w:t>
      </w:r>
      <w:r w:rsidRPr="00A5024E">
        <w:rPr>
          <w:noProof/>
          <w:sz w:val="32"/>
          <w:szCs w:val="32"/>
        </w:rPr>
        <w:t>Camille</w:t>
      </w:r>
      <w:r w:rsidRPr="00EA2612">
        <w:rPr>
          <w:sz w:val="32"/>
          <w:szCs w:val="32"/>
        </w:rPr>
        <w:t xml:space="preserve"> </w:t>
      </w:r>
      <w:r w:rsidRPr="00A5024E">
        <w:rPr>
          <w:noProof/>
          <w:sz w:val="32"/>
          <w:szCs w:val="32"/>
        </w:rPr>
        <w:t>Dungy</w:t>
      </w:r>
      <w:r w:rsidRPr="00EA2612">
        <w:rPr>
          <w:sz w:val="32"/>
          <w:szCs w:val="32"/>
        </w:rPr>
        <w:t xml:space="preserve">, </w:t>
      </w:r>
      <w:r w:rsidRPr="00A5024E">
        <w:rPr>
          <w:noProof/>
          <w:sz w:val="32"/>
          <w:szCs w:val="32"/>
        </w:rPr>
        <w:t>Keetje</w:t>
      </w:r>
      <w:r w:rsidRPr="00EA2612">
        <w:rPr>
          <w:sz w:val="32"/>
          <w:szCs w:val="32"/>
        </w:rPr>
        <w:t xml:space="preserve"> </w:t>
      </w:r>
      <w:r w:rsidRPr="00A5024E">
        <w:rPr>
          <w:noProof/>
          <w:sz w:val="32"/>
          <w:szCs w:val="32"/>
        </w:rPr>
        <w:t>Kuipers</w:t>
      </w:r>
      <w:r w:rsidRPr="00EA2612">
        <w:rPr>
          <w:sz w:val="32"/>
          <w:szCs w:val="32"/>
        </w:rPr>
        <w:t xml:space="preserve">, </w:t>
      </w:r>
      <w:r w:rsidRPr="00A5024E">
        <w:rPr>
          <w:noProof/>
          <w:sz w:val="32"/>
          <w:szCs w:val="32"/>
        </w:rPr>
        <w:t>Campbell</w:t>
      </w:r>
      <w:r w:rsidRPr="00EA2612">
        <w:rPr>
          <w:sz w:val="32"/>
          <w:szCs w:val="32"/>
        </w:rPr>
        <w:t xml:space="preserve"> </w:t>
      </w:r>
      <w:r w:rsidRPr="00A5024E">
        <w:rPr>
          <w:noProof/>
          <w:sz w:val="32"/>
          <w:szCs w:val="32"/>
        </w:rPr>
        <w:t>McGrath</w:t>
      </w:r>
      <w:r w:rsidRPr="00EA2612">
        <w:rPr>
          <w:sz w:val="32"/>
          <w:szCs w:val="32"/>
        </w:rPr>
        <w:t>)</w:t>
      </w:r>
    </w:p>
    <w:p w14:paraId="72E1F6B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1C1A65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5D1625F3" w14:textId="77777777" w:rsidR="00B67208" w:rsidRPr="00EA2612" w:rsidRDefault="00B67208" w:rsidP="00B67208">
      <w:pPr>
        <w:rPr>
          <w:sz w:val="32"/>
          <w:szCs w:val="32"/>
        </w:rPr>
      </w:pPr>
    </w:p>
    <w:p w14:paraId="35BAC1C8" w14:textId="77777777" w:rsidR="00B67208" w:rsidRDefault="00B67208" w:rsidP="00B67208">
      <w:pPr>
        <w:rPr>
          <w:noProof/>
          <w:sz w:val="32"/>
          <w:szCs w:val="32"/>
        </w:rPr>
      </w:pPr>
      <w:r w:rsidRPr="00A5024E">
        <w:rPr>
          <w:noProof/>
          <w:sz w:val="32"/>
          <w:szCs w:val="32"/>
        </w:rPr>
        <w:t>Poetry can be a Pandora’s box of challenges: changing a word increases musicality but throws off the line, new lineation fixes a stanza yet disrupts the overall poem. Editing a collection magnifies this issue: how do you find a bird’s eye view while tackling individual poems? This panel offers insights on balancing cohesion and dissonance in a collection, the push and pull of editing, and how to prepare manuscripts for publication. Presented by Milkweed Editions and The National Poetry Series</w:t>
      </w:r>
      <w:r>
        <w:rPr>
          <w:noProof/>
          <w:sz w:val="32"/>
          <w:szCs w:val="32"/>
        </w:rPr>
        <w:t>.</w:t>
      </w:r>
    </w:p>
    <w:p w14:paraId="58A8DBB7" w14:textId="77777777" w:rsidR="00B67208" w:rsidRDefault="00B67208" w:rsidP="00B67208">
      <w:pPr>
        <w:rPr>
          <w:noProof/>
          <w:sz w:val="32"/>
          <w:szCs w:val="32"/>
        </w:rPr>
      </w:pPr>
    </w:p>
    <w:p w14:paraId="4B93C6C1" w14:textId="77777777" w:rsidR="00E31580" w:rsidRDefault="00E31580" w:rsidP="00B67208">
      <w:pPr>
        <w:rPr>
          <w:noProof/>
          <w:sz w:val="32"/>
          <w:szCs w:val="32"/>
        </w:rPr>
      </w:pPr>
    </w:p>
    <w:p w14:paraId="6101CEF3" w14:textId="77777777" w:rsidR="00B67208" w:rsidRPr="00EA2612" w:rsidRDefault="00B67208" w:rsidP="00B67208">
      <w:pPr>
        <w:rPr>
          <w:b/>
          <w:bCs/>
          <w:sz w:val="38"/>
          <w:szCs w:val="38"/>
        </w:rPr>
      </w:pPr>
      <w:r w:rsidRPr="00A5024E">
        <w:rPr>
          <w:b/>
          <w:bCs/>
          <w:noProof/>
          <w:sz w:val="38"/>
          <w:szCs w:val="38"/>
        </w:rPr>
        <w:t>Research for Making Stuff Up: Strategies and Surprises in Research for Fiction</w:t>
      </w:r>
      <w:r w:rsidRPr="00EA2612">
        <w:rPr>
          <w:b/>
          <w:bCs/>
          <w:sz w:val="38"/>
          <w:szCs w:val="38"/>
        </w:rPr>
        <w:t xml:space="preserve"> </w:t>
      </w:r>
    </w:p>
    <w:p w14:paraId="1D6D2775" w14:textId="77777777" w:rsidR="00B67208" w:rsidRPr="00EA2612" w:rsidRDefault="00B67208" w:rsidP="00B67208">
      <w:pPr>
        <w:rPr>
          <w:sz w:val="32"/>
          <w:szCs w:val="32"/>
        </w:rPr>
      </w:pPr>
      <w:r w:rsidRPr="00EA2612">
        <w:rPr>
          <w:sz w:val="32"/>
          <w:szCs w:val="32"/>
        </w:rPr>
        <w:t>(</w:t>
      </w:r>
      <w:r w:rsidRPr="00A5024E">
        <w:rPr>
          <w:noProof/>
          <w:sz w:val="32"/>
          <w:szCs w:val="32"/>
        </w:rPr>
        <w:t>Marguerite</w:t>
      </w:r>
      <w:r w:rsidRPr="00EA2612">
        <w:rPr>
          <w:sz w:val="32"/>
          <w:szCs w:val="32"/>
        </w:rPr>
        <w:t xml:space="preserve"> </w:t>
      </w:r>
      <w:r w:rsidRPr="00A5024E">
        <w:rPr>
          <w:noProof/>
          <w:sz w:val="32"/>
          <w:szCs w:val="32"/>
        </w:rPr>
        <w:t>Sheffer</w:t>
      </w:r>
      <w:r w:rsidRPr="00EA2612">
        <w:rPr>
          <w:sz w:val="32"/>
          <w:szCs w:val="32"/>
        </w:rPr>
        <w:t xml:space="preserve">, </w:t>
      </w:r>
      <w:r w:rsidRPr="00A5024E">
        <w:rPr>
          <w:noProof/>
          <w:sz w:val="32"/>
          <w:szCs w:val="32"/>
        </w:rPr>
        <w:t>Kangkang</w:t>
      </w:r>
      <w:r w:rsidRPr="00EA2612">
        <w:rPr>
          <w:sz w:val="32"/>
          <w:szCs w:val="32"/>
        </w:rPr>
        <w:t xml:space="preserve"> </w:t>
      </w:r>
      <w:r w:rsidRPr="00A5024E">
        <w:rPr>
          <w:noProof/>
          <w:sz w:val="32"/>
          <w:szCs w:val="32"/>
        </w:rPr>
        <w:t>Kovacs</w:t>
      </w:r>
      <w:r w:rsidRPr="00EA2612">
        <w:rPr>
          <w:sz w:val="32"/>
          <w:szCs w:val="32"/>
        </w:rPr>
        <w:t xml:space="preserve">, </w:t>
      </w:r>
      <w:r w:rsidRPr="00A5024E">
        <w:rPr>
          <w:noProof/>
          <w:sz w:val="32"/>
          <w:szCs w:val="32"/>
        </w:rPr>
        <w:t>Clare</w:t>
      </w:r>
      <w:r w:rsidRPr="00EA2612">
        <w:rPr>
          <w:sz w:val="32"/>
          <w:szCs w:val="32"/>
        </w:rPr>
        <w:t xml:space="preserve"> </w:t>
      </w:r>
      <w:r w:rsidRPr="00A5024E">
        <w:rPr>
          <w:noProof/>
          <w:sz w:val="32"/>
          <w:szCs w:val="32"/>
        </w:rPr>
        <w:t>Beams</w:t>
      </w:r>
      <w:r w:rsidRPr="00EA2612">
        <w:rPr>
          <w:sz w:val="32"/>
          <w:szCs w:val="32"/>
        </w:rPr>
        <w:t xml:space="preserve">, </w:t>
      </w:r>
      <w:r w:rsidRPr="00A5024E">
        <w:rPr>
          <w:noProof/>
          <w:sz w:val="32"/>
          <w:szCs w:val="32"/>
        </w:rPr>
        <w:t>Rufi</w:t>
      </w:r>
      <w:r w:rsidRPr="00EA2612">
        <w:rPr>
          <w:sz w:val="32"/>
          <w:szCs w:val="32"/>
        </w:rPr>
        <w:t xml:space="preserve"> </w:t>
      </w:r>
      <w:r w:rsidRPr="00A5024E">
        <w:rPr>
          <w:noProof/>
          <w:sz w:val="32"/>
          <w:szCs w:val="32"/>
        </w:rPr>
        <w:t>Thorpe</w:t>
      </w:r>
      <w:r w:rsidRPr="00EA2612">
        <w:rPr>
          <w:sz w:val="32"/>
          <w:szCs w:val="32"/>
        </w:rPr>
        <w:t xml:space="preserve">, </w:t>
      </w:r>
      <w:r w:rsidRPr="00A5024E">
        <w:rPr>
          <w:noProof/>
          <w:sz w:val="32"/>
          <w:szCs w:val="32"/>
        </w:rPr>
        <w:t>Senaa</w:t>
      </w:r>
      <w:r w:rsidRPr="00EA2612">
        <w:rPr>
          <w:sz w:val="32"/>
          <w:szCs w:val="32"/>
        </w:rPr>
        <w:t xml:space="preserve"> </w:t>
      </w:r>
      <w:r w:rsidRPr="00A5024E">
        <w:rPr>
          <w:noProof/>
          <w:sz w:val="32"/>
          <w:szCs w:val="32"/>
        </w:rPr>
        <w:t>Ahmad</w:t>
      </w:r>
      <w:r w:rsidRPr="00EA2612">
        <w:rPr>
          <w:sz w:val="32"/>
          <w:szCs w:val="32"/>
        </w:rPr>
        <w:t>)</w:t>
      </w:r>
    </w:p>
    <w:p w14:paraId="7F8F6B8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C1DD4F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5F7FF25A" w14:textId="77777777" w:rsidR="00B67208" w:rsidRPr="00EA2612" w:rsidRDefault="00B67208" w:rsidP="00B67208">
      <w:pPr>
        <w:rPr>
          <w:sz w:val="32"/>
          <w:szCs w:val="32"/>
        </w:rPr>
      </w:pPr>
    </w:p>
    <w:p w14:paraId="4A8152BE" w14:textId="77777777" w:rsidR="00B67208" w:rsidRDefault="00B67208" w:rsidP="00B67208">
      <w:pPr>
        <w:rPr>
          <w:noProof/>
          <w:sz w:val="32"/>
          <w:szCs w:val="32"/>
        </w:rPr>
      </w:pPr>
      <w:r w:rsidRPr="00A5024E">
        <w:rPr>
          <w:noProof/>
          <w:sz w:val="32"/>
          <w:szCs w:val="32"/>
        </w:rPr>
        <w:t>Research can inspire a plot, ground a character, or enrich a setting. But what does "research for fiction" mean in practice? Panelists will share stories, surprises, and learnings from their journeys deep into historical archives and interviewing OnlyFans models. We'll discuss beginning research, finding vivid sources, balancing research with generation, tracking and weaving in learnings, pitfalls to avoid, and when to stop researching and get down to making stuff up</w:t>
      </w:r>
      <w:r>
        <w:rPr>
          <w:noProof/>
          <w:sz w:val="32"/>
          <w:szCs w:val="32"/>
        </w:rPr>
        <w:t>.</w:t>
      </w:r>
    </w:p>
    <w:p w14:paraId="5E501A03" w14:textId="77777777" w:rsidR="00B67208" w:rsidRDefault="00B67208" w:rsidP="00B67208">
      <w:pPr>
        <w:rPr>
          <w:noProof/>
          <w:sz w:val="32"/>
          <w:szCs w:val="32"/>
        </w:rPr>
      </w:pPr>
    </w:p>
    <w:p w14:paraId="4202E0DF" w14:textId="77777777" w:rsidR="00B67208" w:rsidRDefault="00B67208" w:rsidP="00B67208">
      <w:pPr>
        <w:rPr>
          <w:noProof/>
          <w:sz w:val="32"/>
          <w:szCs w:val="32"/>
        </w:rPr>
      </w:pPr>
    </w:p>
    <w:p w14:paraId="0379A78D" w14:textId="77777777" w:rsidR="00B67208" w:rsidRPr="00EA2612" w:rsidRDefault="00B67208" w:rsidP="00B67208">
      <w:pPr>
        <w:rPr>
          <w:b/>
          <w:bCs/>
          <w:sz w:val="38"/>
          <w:szCs w:val="38"/>
        </w:rPr>
      </w:pPr>
      <w:r w:rsidRPr="00A5024E">
        <w:rPr>
          <w:b/>
          <w:bCs/>
          <w:noProof/>
          <w:sz w:val="38"/>
          <w:szCs w:val="38"/>
        </w:rPr>
        <w:lastRenderedPageBreak/>
        <w:t>Research in Memoir and Creative Nonfiction</w:t>
      </w:r>
      <w:r w:rsidRPr="00EA2612">
        <w:rPr>
          <w:b/>
          <w:bCs/>
          <w:sz w:val="38"/>
          <w:szCs w:val="38"/>
        </w:rPr>
        <w:t xml:space="preserve"> </w:t>
      </w:r>
    </w:p>
    <w:p w14:paraId="6D1D8C36" w14:textId="77777777" w:rsidR="00B67208" w:rsidRPr="00EA2612" w:rsidRDefault="00B67208" w:rsidP="00B67208">
      <w:pPr>
        <w:rPr>
          <w:sz w:val="32"/>
          <w:szCs w:val="32"/>
        </w:rPr>
      </w:pPr>
      <w:r w:rsidRPr="00EA2612">
        <w:rPr>
          <w:sz w:val="32"/>
          <w:szCs w:val="32"/>
        </w:rPr>
        <w:t>(</w:t>
      </w:r>
      <w:r w:rsidRPr="00A5024E">
        <w:rPr>
          <w:noProof/>
          <w:sz w:val="32"/>
          <w:szCs w:val="32"/>
        </w:rPr>
        <w:t>Michael</w:t>
      </w:r>
      <w:r w:rsidRPr="00EA2612">
        <w:rPr>
          <w:sz w:val="32"/>
          <w:szCs w:val="32"/>
        </w:rPr>
        <w:t xml:space="preserve"> </w:t>
      </w:r>
      <w:r w:rsidRPr="00A5024E">
        <w:rPr>
          <w:noProof/>
          <w:sz w:val="32"/>
          <w:szCs w:val="32"/>
        </w:rPr>
        <w:t>Copperman</w:t>
      </w:r>
      <w:r w:rsidRPr="00EA2612">
        <w:rPr>
          <w:sz w:val="32"/>
          <w:szCs w:val="32"/>
        </w:rPr>
        <w:t xml:space="preserve">, </w:t>
      </w:r>
      <w:r w:rsidRPr="00A5024E">
        <w:rPr>
          <w:noProof/>
          <w:sz w:val="32"/>
          <w:szCs w:val="32"/>
        </w:rPr>
        <w:t>Taylor</w:t>
      </w:r>
      <w:r w:rsidRPr="00EA2612">
        <w:rPr>
          <w:sz w:val="32"/>
          <w:szCs w:val="32"/>
        </w:rPr>
        <w:t xml:space="preserve"> </w:t>
      </w:r>
      <w:r w:rsidRPr="00A5024E">
        <w:rPr>
          <w:noProof/>
          <w:sz w:val="32"/>
          <w:szCs w:val="32"/>
        </w:rPr>
        <w:t>Brorby</w:t>
      </w:r>
      <w:r w:rsidRPr="00EA2612">
        <w:rPr>
          <w:sz w:val="32"/>
          <w:szCs w:val="32"/>
        </w:rPr>
        <w:t xml:space="preserve">, </w:t>
      </w:r>
      <w:r w:rsidRPr="00A5024E">
        <w:rPr>
          <w:noProof/>
          <w:sz w:val="32"/>
          <w:szCs w:val="32"/>
        </w:rPr>
        <w:t>Sean</w:t>
      </w:r>
      <w:r w:rsidRPr="00EA2612">
        <w:rPr>
          <w:sz w:val="32"/>
          <w:szCs w:val="32"/>
        </w:rPr>
        <w:t xml:space="preserve"> </w:t>
      </w:r>
      <w:r w:rsidRPr="00A5024E">
        <w:rPr>
          <w:noProof/>
          <w:sz w:val="32"/>
          <w:szCs w:val="32"/>
        </w:rPr>
        <w:t>Prentiss</w:t>
      </w:r>
      <w:r w:rsidRPr="00EA2612">
        <w:rPr>
          <w:sz w:val="32"/>
          <w:szCs w:val="32"/>
        </w:rPr>
        <w:t xml:space="preserve">, </w:t>
      </w:r>
      <w:r w:rsidRPr="00A5024E">
        <w:rPr>
          <w:noProof/>
          <w:sz w:val="32"/>
          <w:szCs w:val="32"/>
        </w:rPr>
        <w:t>Jessica</w:t>
      </w:r>
      <w:r w:rsidRPr="00EA2612">
        <w:rPr>
          <w:sz w:val="32"/>
          <w:szCs w:val="32"/>
        </w:rPr>
        <w:t xml:space="preserve"> </w:t>
      </w:r>
      <w:r w:rsidRPr="00A5024E">
        <w:rPr>
          <w:noProof/>
          <w:sz w:val="32"/>
          <w:szCs w:val="32"/>
        </w:rPr>
        <w:t>Johnson</w:t>
      </w:r>
      <w:r w:rsidRPr="00EA2612">
        <w:rPr>
          <w:sz w:val="32"/>
          <w:szCs w:val="32"/>
        </w:rPr>
        <w:t xml:space="preserve">, </w:t>
      </w:r>
      <w:r w:rsidRPr="00A5024E">
        <w:rPr>
          <w:noProof/>
          <w:sz w:val="32"/>
          <w:szCs w:val="32"/>
        </w:rPr>
        <w:t>Jessica</w:t>
      </w:r>
      <w:r w:rsidRPr="00EA2612">
        <w:rPr>
          <w:sz w:val="32"/>
          <w:szCs w:val="32"/>
        </w:rPr>
        <w:t xml:space="preserve"> </w:t>
      </w:r>
      <w:r w:rsidRPr="00A5024E">
        <w:rPr>
          <w:noProof/>
          <w:sz w:val="32"/>
          <w:szCs w:val="32"/>
        </w:rPr>
        <w:t>Nelson</w:t>
      </w:r>
      <w:r w:rsidRPr="00EA2612">
        <w:rPr>
          <w:sz w:val="32"/>
          <w:szCs w:val="32"/>
        </w:rPr>
        <w:t>)</w:t>
      </w:r>
    </w:p>
    <w:p w14:paraId="2198D21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EC10B3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4ED8C3D4" w14:textId="77777777" w:rsidR="00B67208" w:rsidRPr="00EA2612" w:rsidRDefault="00B67208" w:rsidP="00B67208">
      <w:pPr>
        <w:rPr>
          <w:sz w:val="32"/>
          <w:szCs w:val="32"/>
        </w:rPr>
      </w:pPr>
    </w:p>
    <w:p w14:paraId="6CDD7D58" w14:textId="77777777" w:rsidR="00B67208" w:rsidRDefault="00B67208" w:rsidP="00B67208">
      <w:pPr>
        <w:rPr>
          <w:noProof/>
          <w:sz w:val="32"/>
          <w:szCs w:val="32"/>
        </w:rPr>
      </w:pPr>
      <w:r w:rsidRPr="00A5024E">
        <w:rPr>
          <w:noProof/>
          <w:sz w:val="32"/>
          <w:szCs w:val="32"/>
        </w:rPr>
        <w:t>In narrative nonfiction, including memoir, research can take many forms: archival investigation, interviews, transpacific travel, hours down a Reddit rabbit hole, sifting through boxes of pictures and keepsakes, transcribing old letters, searching county records, sifting images on Google Earth, even watching vacation videos on YouTube. Five nonfiction writers talk about the particulars of their varied research processes and how they were able to make that work come alive on the page</w:t>
      </w:r>
      <w:r>
        <w:rPr>
          <w:noProof/>
          <w:sz w:val="32"/>
          <w:szCs w:val="32"/>
        </w:rPr>
        <w:t>.</w:t>
      </w:r>
    </w:p>
    <w:p w14:paraId="081E974D" w14:textId="77777777" w:rsidR="00B67208" w:rsidRDefault="00B67208" w:rsidP="00B67208">
      <w:pPr>
        <w:rPr>
          <w:noProof/>
          <w:sz w:val="32"/>
          <w:szCs w:val="32"/>
        </w:rPr>
      </w:pPr>
    </w:p>
    <w:p w14:paraId="56E76847" w14:textId="77777777" w:rsidR="00E31580" w:rsidRDefault="00E31580" w:rsidP="00B67208">
      <w:pPr>
        <w:rPr>
          <w:noProof/>
          <w:sz w:val="32"/>
          <w:szCs w:val="32"/>
        </w:rPr>
      </w:pPr>
    </w:p>
    <w:p w14:paraId="189F21E4" w14:textId="77777777" w:rsidR="00B67208" w:rsidRPr="00EA2612" w:rsidRDefault="00B67208" w:rsidP="00B67208">
      <w:pPr>
        <w:rPr>
          <w:b/>
          <w:bCs/>
          <w:sz w:val="38"/>
          <w:szCs w:val="38"/>
        </w:rPr>
      </w:pPr>
      <w:r w:rsidRPr="00A5024E">
        <w:rPr>
          <w:b/>
          <w:bCs/>
          <w:noProof/>
          <w:sz w:val="38"/>
          <w:szCs w:val="38"/>
        </w:rPr>
        <w:t>Resistance is Not Futile: Anti-Carceral Approaches to Refusing AI</w:t>
      </w:r>
      <w:r w:rsidRPr="00EA2612">
        <w:rPr>
          <w:b/>
          <w:bCs/>
          <w:sz w:val="38"/>
          <w:szCs w:val="38"/>
        </w:rPr>
        <w:t xml:space="preserve"> </w:t>
      </w:r>
    </w:p>
    <w:p w14:paraId="2BE3F528" w14:textId="77777777" w:rsidR="00B67208" w:rsidRPr="00EA2612" w:rsidRDefault="00B67208" w:rsidP="00B67208">
      <w:pPr>
        <w:rPr>
          <w:sz w:val="32"/>
          <w:szCs w:val="32"/>
        </w:rPr>
      </w:pPr>
      <w:r w:rsidRPr="00EA2612">
        <w:rPr>
          <w:sz w:val="32"/>
          <w:szCs w:val="32"/>
        </w:rPr>
        <w:t>(</w:t>
      </w:r>
      <w:r w:rsidRPr="00A5024E">
        <w:rPr>
          <w:noProof/>
          <w:sz w:val="32"/>
          <w:szCs w:val="32"/>
        </w:rPr>
        <w:t>Marissa</w:t>
      </w:r>
      <w:r w:rsidRPr="00EA2612">
        <w:rPr>
          <w:sz w:val="32"/>
          <w:szCs w:val="32"/>
        </w:rPr>
        <w:t xml:space="preserve"> </w:t>
      </w:r>
      <w:r w:rsidRPr="00A5024E">
        <w:rPr>
          <w:noProof/>
          <w:sz w:val="32"/>
          <w:szCs w:val="32"/>
        </w:rPr>
        <w:t>Landrigan</w:t>
      </w:r>
      <w:r w:rsidRPr="00EA2612">
        <w:rPr>
          <w:sz w:val="32"/>
          <w:szCs w:val="32"/>
        </w:rPr>
        <w:t xml:space="preserve">, </w:t>
      </w:r>
      <w:r w:rsidRPr="00A5024E">
        <w:rPr>
          <w:noProof/>
          <w:sz w:val="32"/>
          <w:szCs w:val="32"/>
        </w:rPr>
        <w:t>Emrys</w:t>
      </w:r>
      <w:r w:rsidRPr="00EA2612">
        <w:rPr>
          <w:sz w:val="32"/>
          <w:szCs w:val="32"/>
        </w:rPr>
        <w:t xml:space="preserve"> </w:t>
      </w:r>
      <w:r w:rsidRPr="00A5024E">
        <w:rPr>
          <w:noProof/>
          <w:sz w:val="32"/>
          <w:szCs w:val="32"/>
        </w:rPr>
        <w:t>Donaldson</w:t>
      </w:r>
      <w:r w:rsidRPr="00EA2612">
        <w:rPr>
          <w:sz w:val="32"/>
          <w:szCs w:val="32"/>
        </w:rPr>
        <w:t xml:space="preserve">, </w:t>
      </w:r>
      <w:r w:rsidRPr="00A5024E">
        <w:rPr>
          <w:noProof/>
          <w:sz w:val="32"/>
          <w:szCs w:val="32"/>
        </w:rPr>
        <w:t>Melanie</w:t>
      </w:r>
      <w:r w:rsidRPr="00EA2612">
        <w:rPr>
          <w:sz w:val="32"/>
          <w:szCs w:val="32"/>
        </w:rPr>
        <w:t xml:space="preserve"> </w:t>
      </w:r>
      <w:r w:rsidRPr="00A5024E">
        <w:rPr>
          <w:noProof/>
          <w:sz w:val="32"/>
          <w:szCs w:val="32"/>
        </w:rPr>
        <w:t>Dusseau</w:t>
      </w:r>
      <w:r w:rsidRPr="00EA2612">
        <w:rPr>
          <w:sz w:val="32"/>
          <w:szCs w:val="32"/>
        </w:rPr>
        <w:t xml:space="preserve">, </w:t>
      </w:r>
      <w:r w:rsidRPr="00A5024E">
        <w:rPr>
          <w:noProof/>
          <w:sz w:val="32"/>
          <w:szCs w:val="32"/>
        </w:rPr>
        <w:t>Maddox</w:t>
      </w:r>
      <w:r w:rsidRPr="00EA2612">
        <w:rPr>
          <w:sz w:val="32"/>
          <w:szCs w:val="32"/>
        </w:rPr>
        <w:t xml:space="preserve"> </w:t>
      </w:r>
      <w:r w:rsidRPr="00A5024E">
        <w:rPr>
          <w:noProof/>
          <w:sz w:val="32"/>
          <w:szCs w:val="32"/>
        </w:rPr>
        <w:t>Pennington</w:t>
      </w:r>
      <w:r w:rsidRPr="00EA2612">
        <w:rPr>
          <w:sz w:val="32"/>
          <w:szCs w:val="32"/>
        </w:rPr>
        <w:t xml:space="preserve">, </w:t>
      </w:r>
      <w:r w:rsidRPr="00A5024E">
        <w:rPr>
          <w:noProof/>
          <w:sz w:val="32"/>
          <w:szCs w:val="32"/>
        </w:rPr>
        <w:t>Mikayla</w:t>
      </w:r>
      <w:r w:rsidRPr="00EA2612">
        <w:rPr>
          <w:sz w:val="32"/>
          <w:szCs w:val="32"/>
        </w:rPr>
        <w:t xml:space="preserve"> </w:t>
      </w:r>
      <w:r w:rsidRPr="00A5024E">
        <w:rPr>
          <w:noProof/>
          <w:sz w:val="32"/>
          <w:szCs w:val="32"/>
        </w:rPr>
        <w:t>Davis</w:t>
      </w:r>
      <w:r w:rsidRPr="00EA2612">
        <w:rPr>
          <w:sz w:val="32"/>
          <w:szCs w:val="32"/>
        </w:rPr>
        <w:t>)</w:t>
      </w:r>
    </w:p>
    <w:p w14:paraId="6340C46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6BB076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10178A15" w14:textId="77777777" w:rsidR="00B67208" w:rsidRPr="00EA2612" w:rsidRDefault="00B67208" w:rsidP="00B67208">
      <w:pPr>
        <w:rPr>
          <w:sz w:val="32"/>
          <w:szCs w:val="32"/>
        </w:rPr>
      </w:pPr>
    </w:p>
    <w:p w14:paraId="7218F9AE" w14:textId="77777777" w:rsidR="00B67208" w:rsidRDefault="00B67208" w:rsidP="00B67208">
      <w:pPr>
        <w:rPr>
          <w:noProof/>
          <w:sz w:val="32"/>
          <w:szCs w:val="32"/>
        </w:rPr>
      </w:pPr>
      <w:r w:rsidRPr="00A5024E">
        <w:rPr>
          <w:noProof/>
          <w:sz w:val="32"/>
          <w:szCs w:val="32"/>
        </w:rPr>
        <w:t>As writing instructors scramble to address AI, many seem to be either teaching students how to integrate it, or banning it, using methods to surveil, detect, and punish students who do. This panel is composed of writing instructors who chart a different course: resisting the use of AI without reverting to restrictive or punitive policies. Attendees will leave with new ideas for lessons, activities, writing prompts, and assignments for every phase of the writing process to deter and avoid AI</w:t>
      </w:r>
      <w:r>
        <w:rPr>
          <w:noProof/>
          <w:sz w:val="32"/>
          <w:szCs w:val="32"/>
        </w:rPr>
        <w:t>.</w:t>
      </w:r>
    </w:p>
    <w:p w14:paraId="0DBFC83B" w14:textId="77777777" w:rsidR="00B67208" w:rsidRDefault="00B67208" w:rsidP="00B67208">
      <w:pPr>
        <w:rPr>
          <w:noProof/>
          <w:sz w:val="32"/>
          <w:szCs w:val="32"/>
        </w:rPr>
      </w:pPr>
    </w:p>
    <w:p w14:paraId="11712726" w14:textId="77777777" w:rsidR="00B67208" w:rsidRPr="00EA2612" w:rsidRDefault="00B67208" w:rsidP="00B67208">
      <w:pPr>
        <w:rPr>
          <w:b/>
          <w:bCs/>
          <w:sz w:val="38"/>
          <w:szCs w:val="38"/>
        </w:rPr>
      </w:pPr>
      <w:r w:rsidRPr="00A5024E">
        <w:rPr>
          <w:b/>
          <w:bCs/>
          <w:noProof/>
          <w:sz w:val="38"/>
          <w:szCs w:val="38"/>
        </w:rPr>
        <w:lastRenderedPageBreak/>
        <w:t>Return to memoria: a tribute to Xavier Navarro Aquino</w:t>
      </w:r>
      <w:r w:rsidRPr="00EA2612">
        <w:rPr>
          <w:b/>
          <w:bCs/>
          <w:sz w:val="38"/>
          <w:szCs w:val="38"/>
        </w:rPr>
        <w:t xml:space="preserve"> </w:t>
      </w:r>
    </w:p>
    <w:p w14:paraId="3CF79A9F" w14:textId="77777777" w:rsidR="00B67208" w:rsidRPr="00EA2612" w:rsidRDefault="00B67208" w:rsidP="00B67208">
      <w:pPr>
        <w:rPr>
          <w:sz w:val="32"/>
          <w:szCs w:val="32"/>
        </w:rPr>
      </w:pPr>
      <w:r w:rsidRPr="00EA2612">
        <w:rPr>
          <w:sz w:val="32"/>
          <w:szCs w:val="32"/>
        </w:rPr>
        <w:t>(</w:t>
      </w:r>
      <w:r w:rsidRPr="00A5024E">
        <w:rPr>
          <w:noProof/>
          <w:sz w:val="32"/>
          <w:szCs w:val="32"/>
        </w:rPr>
        <w:t>Gabriela</w:t>
      </w:r>
      <w:r w:rsidRPr="00EA2612">
        <w:rPr>
          <w:sz w:val="32"/>
          <w:szCs w:val="32"/>
        </w:rPr>
        <w:t xml:space="preserve"> </w:t>
      </w:r>
      <w:r w:rsidRPr="00A5024E">
        <w:rPr>
          <w:noProof/>
          <w:sz w:val="32"/>
          <w:szCs w:val="32"/>
        </w:rPr>
        <w:t>Garcia</w:t>
      </w:r>
      <w:r w:rsidRPr="00EA2612">
        <w:rPr>
          <w:sz w:val="32"/>
          <w:szCs w:val="32"/>
        </w:rPr>
        <w:t xml:space="preserve">, </w:t>
      </w:r>
      <w:r w:rsidRPr="00A5024E">
        <w:rPr>
          <w:noProof/>
          <w:sz w:val="32"/>
          <w:szCs w:val="32"/>
        </w:rPr>
        <w:t>Irvin</w:t>
      </w:r>
      <w:r w:rsidRPr="00EA2612">
        <w:rPr>
          <w:sz w:val="32"/>
          <w:szCs w:val="32"/>
        </w:rPr>
        <w:t xml:space="preserve"> </w:t>
      </w:r>
      <w:r w:rsidRPr="00A5024E">
        <w:rPr>
          <w:noProof/>
          <w:sz w:val="32"/>
          <w:szCs w:val="32"/>
        </w:rPr>
        <w:t>Weathersby</w:t>
      </w:r>
      <w:r w:rsidRPr="00EA2612">
        <w:rPr>
          <w:sz w:val="32"/>
          <w:szCs w:val="32"/>
        </w:rPr>
        <w:t xml:space="preserve">, </w:t>
      </w:r>
      <w:r w:rsidRPr="00A5024E">
        <w:rPr>
          <w:noProof/>
          <w:sz w:val="32"/>
          <w:szCs w:val="32"/>
        </w:rPr>
        <w:t>Raul</w:t>
      </w:r>
      <w:r w:rsidRPr="00EA2612">
        <w:rPr>
          <w:sz w:val="32"/>
          <w:szCs w:val="32"/>
        </w:rPr>
        <w:t xml:space="preserve"> </w:t>
      </w:r>
      <w:r w:rsidRPr="00A5024E">
        <w:rPr>
          <w:noProof/>
          <w:sz w:val="32"/>
          <w:szCs w:val="32"/>
        </w:rPr>
        <w:t>Palma</w:t>
      </w:r>
      <w:r w:rsidRPr="00EA2612">
        <w:rPr>
          <w:sz w:val="32"/>
          <w:szCs w:val="32"/>
        </w:rPr>
        <w:t xml:space="preserve">, </w:t>
      </w:r>
      <w:r w:rsidRPr="00A5024E">
        <w:rPr>
          <w:noProof/>
          <w:sz w:val="32"/>
          <w:szCs w:val="32"/>
        </w:rPr>
        <w:t>Dionne</w:t>
      </w:r>
      <w:r w:rsidRPr="00EA2612">
        <w:rPr>
          <w:sz w:val="32"/>
          <w:szCs w:val="32"/>
        </w:rPr>
        <w:t xml:space="preserve"> </w:t>
      </w:r>
      <w:r w:rsidRPr="00A5024E">
        <w:rPr>
          <w:noProof/>
          <w:sz w:val="32"/>
          <w:szCs w:val="32"/>
        </w:rPr>
        <w:t>Bremyer</w:t>
      </w:r>
      <w:r w:rsidRPr="00EA2612">
        <w:rPr>
          <w:sz w:val="32"/>
          <w:szCs w:val="32"/>
        </w:rPr>
        <w:t xml:space="preserve">, </w:t>
      </w:r>
      <w:r w:rsidRPr="00A5024E">
        <w:rPr>
          <w:noProof/>
          <w:sz w:val="32"/>
          <w:szCs w:val="32"/>
        </w:rPr>
        <w:t>Derek</w:t>
      </w:r>
      <w:r w:rsidRPr="00EA2612">
        <w:rPr>
          <w:sz w:val="32"/>
          <w:szCs w:val="32"/>
        </w:rPr>
        <w:t xml:space="preserve"> </w:t>
      </w:r>
      <w:r w:rsidRPr="00A5024E">
        <w:rPr>
          <w:noProof/>
          <w:sz w:val="32"/>
          <w:szCs w:val="32"/>
        </w:rPr>
        <w:t>Nnuro</w:t>
      </w:r>
      <w:r w:rsidRPr="00EA2612">
        <w:rPr>
          <w:sz w:val="32"/>
          <w:szCs w:val="32"/>
        </w:rPr>
        <w:t>)</w:t>
      </w:r>
    </w:p>
    <w:p w14:paraId="01F399F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967125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Tributes</w:t>
      </w:r>
    </w:p>
    <w:p w14:paraId="023688FF" w14:textId="77777777" w:rsidR="00B67208" w:rsidRPr="00EA2612" w:rsidRDefault="00B67208" w:rsidP="00B67208">
      <w:pPr>
        <w:rPr>
          <w:sz w:val="32"/>
          <w:szCs w:val="32"/>
        </w:rPr>
      </w:pPr>
    </w:p>
    <w:p w14:paraId="01324155" w14:textId="77777777" w:rsidR="00B67208" w:rsidRDefault="00B67208" w:rsidP="00B67208">
      <w:pPr>
        <w:rPr>
          <w:noProof/>
          <w:sz w:val="32"/>
          <w:szCs w:val="32"/>
        </w:rPr>
      </w:pPr>
      <w:r w:rsidRPr="00A5024E">
        <w:rPr>
          <w:noProof/>
          <w:sz w:val="32"/>
          <w:szCs w:val="32"/>
        </w:rPr>
        <w:t>Xavier Navarro Aquino, author of the acclaimed novel Velorio, passed away suddenly this year. A stalwart of Caribbean literature; dedicated creative writing professor and mentor at Notre Dame; and fierce advocate for an anti-colonial Puerto Rico, his legacy is in the way his work will continue to shape conversations about the possibilities of art and collective remembrance. Friends and colleagues will gather "in memoria" of Xavier and celebrate his lasting impact</w:t>
      </w:r>
      <w:r>
        <w:rPr>
          <w:noProof/>
          <w:sz w:val="32"/>
          <w:szCs w:val="32"/>
        </w:rPr>
        <w:t>.</w:t>
      </w:r>
    </w:p>
    <w:p w14:paraId="0001112F" w14:textId="77777777" w:rsidR="00B67208" w:rsidRDefault="00B67208" w:rsidP="00B67208">
      <w:pPr>
        <w:rPr>
          <w:noProof/>
          <w:sz w:val="32"/>
          <w:szCs w:val="32"/>
        </w:rPr>
      </w:pPr>
    </w:p>
    <w:p w14:paraId="1B71E0FE" w14:textId="77777777" w:rsidR="00E31580" w:rsidRDefault="00E31580" w:rsidP="00B67208">
      <w:pPr>
        <w:rPr>
          <w:noProof/>
          <w:sz w:val="32"/>
          <w:szCs w:val="32"/>
        </w:rPr>
      </w:pPr>
    </w:p>
    <w:p w14:paraId="43FCDE22" w14:textId="77777777" w:rsidR="00B67208" w:rsidRPr="00EA2612" w:rsidRDefault="00B67208" w:rsidP="00B67208">
      <w:pPr>
        <w:rPr>
          <w:b/>
          <w:bCs/>
          <w:sz w:val="38"/>
          <w:szCs w:val="38"/>
        </w:rPr>
      </w:pPr>
      <w:r w:rsidRPr="00A5024E">
        <w:rPr>
          <w:b/>
          <w:bCs/>
          <w:noProof/>
          <w:sz w:val="38"/>
          <w:szCs w:val="38"/>
        </w:rPr>
        <w:t>Rise &amp; Fall of a Midwest Princess: Place-Based Writing from the Ozarks</w:t>
      </w:r>
      <w:r w:rsidRPr="00EA2612">
        <w:rPr>
          <w:b/>
          <w:bCs/>
          <w:sz w:val="38"/>
          <w:szCs w:val="38"/>
        </w:rPr>
        <w:t xml:space="preserve"> </w:t>
      </w:r>
    </w:p>
    <w:p w14:paraId="56E28F8E" w14:textId="77777777" w:rsidR="00B67208" w:rsidRPr="00EA2612" w:rsidRDefault="00B67208" w:rsidP="00B67208">
      <w:pPr>
        <w:rPr>
          <w:sz w:val="32"/>
          <w:szCs w:val="32"/>
        </w:rPr>
      </w:pPr>
      <w:r w:rsidRPr="00EA2612">
        <w:rPr>
          <w:sz w:val="32"/>
          <w:szCs w:val="32"/>
        </w:rPr>
        <w:t>(</w:t>
      </w:r>
      <w:r w:rsidRPr="00A5024E">
        <w:rPr>
          <w:noProof/>
          <w:sz w:val="32"/>
          <w:szCs w:val="32"/>
        </w:rPr>
        <w:t>Mariya</w:t>
      </w:r>
      <w:r w:rsidRPr="00EA2612">
        <w:rPr>
          <w:sz w:val="32"/>
          <w:szCs w:val="32"/>
        </w:rPr>
        <w:t xml:space="preserve"> </w:t>
      </w:r>
      <w:r w:rsidRPr="00A5024E">
        <w:rPr>
          <w:noProof/>
          <w:sz w:val="32"/>
          <w:szCs w:val="32"/>
        </w:rPr>
        <w:t>Kurbatova</w:t>
      </w:r>
      <w:r w:rsidRPr="00EA2612">
        <w:rPr>
          <w:sz w:val="32"/>
          <w:szCs w:val="32"/>
        </w:rPr>
        <w:t xml:space="preserve">, </w:t>
      </w:r>
      <w:r w:rsidRPr="00A5024E">
        <w:rPr>
          <w:noProof/>
          <w:sz w:val="32"/>
          <w:szCs w:val="32"/>
        </w:rPr>
        <w:t>James</w:t>
      </w:r>
      <w:r w:rsidRPr="00EA2612">
        <w:rPr>
          <w:sz w:val="32"/>
          <w:szCs w:val="32"/>
        </w:rPr>
        <w:t xml:space="preserve"> </w:t>
      </w:r>
      <w:r w:rsidRPr="00A5024E">
        <w:rPr>
          <w:noProof/>
          <w:sz w:val="32"/>
          <w:szCs w:val="32"/>
        </w:rPr>
        <w:t>McWilliams</w:t>
      </w:r>
      <w:r w:rsidRPr="00EA2612">
        <w:rPr>
          <w:sz w:val="32"/>
          <w:szCs w:val="32"/>
        </w:rPr>
        <w:t xml:space="preserve">, </w:t>
      </w:r>
      <w:r w:rsidRPr="00A5024E">
        <w:rPr>
          <w:noProof/>
          <w:sz w:val="32"/>
          <w:szCs w:val="32"/>
        </w:rPr>
        <w:t>Laurie</w:t>
      </w:r>
      <w:r w:rsidRPr="00EA2612">
        <w:rPr>
          <w:sz w:val="32"/>
          <w:szCs w:val="32"/>
        </w:rPr>
        <w:t xml:space="preserve"> </w:t>
      </w:r>
      <w:r w:rsidRPr="00A5024E">
        <w:rPr>
          <w:noProof/>
          <w:sz w:val="32"/>
          <w:szCs w:val="32"/>
        </w:rPr>
        <w:t>Marshall</w:t>
      </w:r>
      <w:r w:rsidRPr="00EA2612">
        <w:rPr>
          <w:sz w:val="32"/>
          <w:szCs w:val="32"/>
        </w:rPr>
        <w:t xml:space="preserve">, </w:t>
      </w:r>
      <w:r w:rsidRPr="00A5024E">
        <w:rPr>
          <w:noProof/>
          <w:sz w:val="32"/>
          <w:szCs w:val="32"/>
        </w:rPr>
        <w:t>Lillian</w:t>
      </w:r>
      <w:r w:rsidRPr="00EA2612">
        <w:rPr>
          <w:sz w:val="32"/>
          <w:szCs w:val="32"/>
        </w:rPr>
        <w:t xml:space="preserve"> </w:t>
      </w:r>
      <w:r w:rsidRPr="00A5024E">
        <w:rPr>
          <w:noProof/>
          <w:sz w:val="32"/>
          <w:szCs w:val="32"/>
        </w:rPr>
        <w:t>Durr</w:t>
      </w:r>
      <w:r w:rsidRPr="00EA2612">
        <w:rPr>
          <w:sz w:val="32"/>
          <w:szCs w:val="32"/>
        </w:rPr>
        <w:t xml:space="preserve">, </w:t>
      </w:r>
      <w:r w:rsidRPr="00A5024E">
        <w:rPr>
          <w:noProof/>
          <w:sz w:val="32"/>
          <w:szCs w:val="32"/>
        </w:rPr>
        <w:t>Bria</w:t>
      </w:r>
      <w:r w:rsidRPr="00EA2612">
        <w:rPr>
          <w:sz w:val="32"/>
          <w:szCs w:val="32"/>
        </w:rPr>
        <w:t xml:space="preserve"> </w:t>
      </w:r>
      <w:r w:rsidRPr="00A5024E">
        <w:rPr>
          <w:noProof/>
          <w:sz w:val="32"/>
          <w:szCs w:val="32"/>
        </w:rPr>
        <w:t>Winfree</w:t>
      </w:r>
      <w:r w:rsidRPr="00EA2612">
        <w:rPr>
          <w:sz w:val="32"/>
          <w:szCs w:val="32"/>
        </w:rPr>
        <w:t>)</w:t>
      </w:r>
    </w:p>
    <w:p w14:paraId="4CAA1AB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4CFE06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25E0CE46" w14:textId="77777777" w:rsidR="00B67208" w:rsidRPr="00EA2612" w:rsidRDefault="00B67208" w:rsidP="00B67208">
      <w:pPr>
        <w:rPr>
          <w:sz w:val="32"/>
          <w:szCs w:val="32"/>
        </w:rPr>
      </w:pPr>
    </w:p>
    <w:p w14:paraId="3C561AC3" w14:textId="77777777" w:rsidR="00B67208" w:rsidRDefault="00B67208" w:rsidP="00B67208">
      <w:pPr>
        <w:rPr>
          <w:noProof/>
          <w:sz w:val="32"/>
          <w:szCs w:val="32"/>
        </w:rPr>
      </w:pPr>
      <w:r w:rsidRPr="00A5024E">
        <w:rPr>
          <w:noProof/>
          <w:sz w:val="32"/>
          <w:szCs w:val="32"/>
        </w:rPr>
        <w:t>The Ozarks of Missouri and Arkansas have inspired authors like Charles Portis and Frank Stanford to write tales of rugged people living rough lives. Despite paradoxical features – incredible wealth, extreme poverty, natural beauty and ugly history – the region still struggles to be represented as anything but violent and broken. How can we tell stories about a place area at once nascent and entrenched? What does it mean to root one's writing in a political and cultural crossroads</w:t>
      </w:r>
      <w:r>
        <w:rPr>
          <w:noProof/>
          <w:sz w:val="32"/>
          <w:szCs w:val="32"/>
        </w:rPr>
        <w:t>?</w:t>
      </w:r>
    </w:p>
    <w:p w14:paraId="0E74DE0F" w14:textId="77777777" w:rsidR="00B67208" w:rsidRDefault="00B67208" w:rsidP="00B67208">
      <w:pPr>
        <w:rPr>
          <w:noProof/>
          <w:sz w:val="32"/>
          <w:szCs w:val="32"/>
        </w:rPr>
      </w:pPr>
    </w:p>
    <w:p w14:paraId="3477A3DE" w14:textId="77777777" w:rsidR="00B67208" w:rsidRPr="00EA2612" w:rsidRDefault="00B67208" w:rsidP="00B67208">
      <w:pPr>
        <w:rPr>
          <w:b/>
          <w:bCs/>
          <w:sz w:val="38"/>
          <w:szCs w:val="38"/>
        </w:rPr>
      </w:pPr>
      <w:r w:rsidRPr="00A5024E">
        <w:rPr>
          <w:b/>
          <w:bCs/>
          <w:noProof/>
          <w:sz w:val="38"/>
          <w:szCs w:val="38"/>
        </w:rPr>
        <w:lastRenderedPageBreak/>
        <w:t>Ronald Johnson's Radi os: 50 Years of Influence</w:t>
      </w:r>
      <w:r w:rsidRPr="00EA2612">
        <w:rPr>
          <w:b/>
          <w:bCs/>
          <w:sz w:val="38"/>
          <w:szCs w:val="38"/>
        </w:rPr>
        <w:t xml:space="preserve"> </w:t>
      </w:r>
    </w:p>
    <w:p w14:paraId="6CD63AE3" w14:textId="77777777" w:rsidR="00B67208" w:rsidRPr="00EA2612" w:rsidRDefault="00B67208" w:rsidP="00B67208">
      <w:pPr>
        <w:rPr>
          <w:sz w:val="32"/>
          <w:szCs w:val="32"/>
        </w:rPr>
      </w:pPr>
      <w:r w:rsidRPr="00EA2612">
        <w:rPr>
          <w:sz w:val="32"/>
          <w:szCs w:val="32"/>
        </w:rPr>
        <w:t>(</w:t>
      </w:r>
      <w:r w:rsidRPr="00A5024E">
        <w:rPr>
          <w:noProof/>
          <w:sz w:val="32"/>
          <w:szCs w:val="32"/>
        </w:rPr>
        <w:t>Derek</w:t>
      </w:r>
      <w:r w:rsidRPr="00EA2612">
        <w:rPr>
          <w:sz w:val="32"/>
          <w:szCs w:val="32"/>
        </w:rPr>
        <w:t xml:space="preserve"> </w:t>
      </w:r>
      <w:r w:rsidRPr="00A5024E">
        <w:rPr>
          <w:noProof/>
          <w:sz w:val="32"/>
          <w:szCs w:val="32"/>
        </w:rPr>
        <w:t>Mong</w:t>
      </w:r>
      <w:r w:rsidRPr="00EA2612">
        <w:rPr>
          <w:sz w:val="32"/>
          <w:szCs w:val="32"/>
        </w:rPr>
        <w:t xml:space="preserve">, </w:t>
      </w:r>
      <w:r w:rsidRPr="00A5024E">
        <w:rPr>
          <w:noProof/>
          <w:sz w:val="32"/>
          <w:szCs w:val="32"/>
        </w:rPr>
        <w:t>Kirsten "Kai"</w:t>
      </w:r>
      <w:r w:rsidRPr="00EA2612">
        <w:rPr>
          <w:sz w:val="32"/>
          <w:szCs w:val="32"/>
        </w:rPr>
        <w:t xml:space="preserve"> </w:t>
      </w:r>
      <w:r w:rsidRPr="00A5024E">
        <w:rPr>
          <w:noProof/>
          <w:sz w:val="32"/>
          <w:szCs w:val="32"/>
        </w:rPr>
        <w:t>Ihns</w:t>
      </w:r>
      <w:r w:rsidRPr="00EA2612">
        <w:rPr>
          <w:sz w:val="32"/>
          <w:szCs w:val="32"/>
        </w:rPr>
        <w:t xml:space="preserve">, </w:t>
      </w:r>
      <w:r w:rsidRPr="00A5024E">
        <w:rPr>
          <w:noProof/>
          <w:sz w:val="32"/>
          <w:szCs w:val="32"/>
        </w:rPr>
        <w:t>Devin</w:t>
      </w:r>
      <w:r w:rsidRPr="00EA2612">
        <w:rPr>
          <w:sz w:val="32"/>
          <w:szCs w:val="32"/>
        </w:rPr>
        <w:t xml:space="preserve"> </w:t>
      </w:r>
      <w:r w:rsidRPr="00A5024E">
        <w:rPr>
          <w:noProof/>
          <w:sz w:val="32"/>
          <w:szCs w:val="32"/>
        </w:rPr>
        <w:t>Johnston</w:t>
      </w:r>
      <w:r w:rsidRPr="00EA2612">
        <w:rPr>
          <w:sz w:val="32"/>
          <w:szCs w:val="32"/>
        </w:rPr>
        <w:t xml:space="preserve">, </w:t>
      </w:r>
      <w:r w:rsidRPr="00A5024E">
        <w:rPr>
          <w:noProof/>
          <w:sz w:val="32"/>
          <w:szCs w:val="32"/>
        </w:rPr>
        <w:t>Jonathan</w:t>
      </w:r>
      <w:r w:rsidRPr="00EA2612">
        <w:rPr>
          <w:sz w:val="32"/>
          <w:szCs w:val="32"/>
        </w:rPr>
        <w:t xml:space="preserve"> </w:t>
      </w:r>
      <w:r w:rsidRPr="00A5024E">
        <w:rPr>
          <w:noProof/>
          <w:sz w:val="32"/>
          <w:szCs w:val="32"/>
        </w:rPr>
        <w:t>Moore</w:t>
      </w:r>
      <w:r w:rsidRPr="00EA2612">
        <w:rPr>
          <w:sz w:val="32"/>
          <w:szCs w:val="32"/>
        </w:rPr>
        <w:t xml:space="preserve">, </w:t>
      </w:r>
      <w:r w:rsidRPr="00A5024E">
        <w:rPr>
          <w:noProof/>
          <w:sz w:val="32"/>
          <w:szCs w:val="32"/>
        </w:rPr>
        <w:t>Peter</w:t>
      </w:r>
      <w:r w:rsidRPr="00EA2612">
        <w:rPr>
          <w:sz w:val="32"/>
          <w:szCs w:val="32"/>
        </w:rPr>
        <w:t xml:space="preserve"> </w:t>
      </w:r>
      <w:r w:rsidRPr="00A5024E">
        <w:rPr>
          <w:noProof/>
          <w:sz w:val="32"/>
          <w:szCs w:val="32"/>
        </w:rPr>
        <w:t>O'Leary</w:t>
      </w:r>
      <w:r w:rsidRPr="00EA2612">
        <w:rPr>
          <w:sz w:val="32"/>
          <w:szCs w:val="32"/>
        </w:rPr>
        <w:t>)</w:t>
      </w:r>
    </w:p>
    <w:p w14:paraId="719DFBF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4D91DE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Tributes</w:t>
      </w:r>
    </w:p>
    <w:p w14:paraId="285D3702" w14:textId="77777777" w:rsidR="00B67208" w:rsidRPr="00EA2612" w:rsidRDefault="00B67208" w:rsidP="00B67208">
      <w:pPr>
        <w:rPr>
          <w:sz w:val="32"/>
          <w:szCs w:val="32"/>
        </w:rPr>
      </w:pPr>
    </w:p>
    <w:p w14:paraId="1B140685" w14:textId="77777777" w:rsidR="00B67208" w:rsidRDefault="00B67208" w:rsidP="00B67208">
      <w:pPr>
        <w:rPr>
          <w:noProof/>
          <w:sz w:val="32"/>
          <w:szCs w:val="32"/>
        </w:rPr>
      </w:pPr>
      <w:r w:rsidRPr="00A5024E">
        <w:rPr>
          <w:noProof/>
          <w:sz w:val="32"/>
          <w:szCs w:val="32"/>
        </w:rPr>
        <w:t>This panel will explore Ronald Johnson (1935-1998) and the lasting influence of Radi os (1977), his best-known poem. A book-length erasure of Milton’s Paradise Lost, Radi os is among the first erasures in English, a technique that, although once avant-garde, now appears in debut collections and undergrad classrooms. This panel’s five members, which include Johnson’s literary executor and publisher, will reintroduce Radi os and track its influence in poetry. A Q&amp;A will follow the discussion</w:t>
      </w:r>
      <w:r>
        <w:rPr>
          <w:noProof/>
          <w:sz w:val="32"/>
          <w:szCs w:val="32"/>
        </w:rPr>
        <w:t>.</w:t>
      </w:r>
    </w:p>
    <w:p w14:paraId="6A4AD808" w14:textId="77777777" w:rsidR="00B67208" w:rsidRDefault="00B67208" w:rsidP="00B67208">
      <w:pPr>
        <w:rPr>
          <w:noProof/>
          <w:sz w:val="32"/>
          <w:szCs w:val="32"/>
        </w:rPr>
      </w:pPr>
    </w:p>
    <w:p w14:paraId="43BFD526" w14:textId="77777777" w:rsidR="00E31580" w:rsidRDefault="00E31580" w:rsidP="00B67208">
      <w:pPr>
        <w:rPr>
          <w:noProof/>
          <w:sz w:val="32"/>
          <w:szCs w:val="32"/>
        </w:rPr>
      </w:pPr>
    </w:p>
    <w:p w14:paraId="544EA231" w14:textId="77777777" w:rsidR="00B67208" w:rsidRPr="00EA2612" w:rsidRDefault="00B67208" w:rsidP="00B67208">
      <w:pPr>
        <w:rPr>
          <w:b/>
          <w:bCs/>
          <w:sz w:val="38"/>
          <w:szCs w:val="38"/>
        </w:rPr>
      </w:pPr>
      <w:r w:rsidRPr="00A5024E">
        <w:rPr>
          <w:b/>
          <w:bCs/>
          <w:noProof/>
          <w:sz w:val="38"/>
          <w:szCs w:val="38"/>
        </w:rPr>
        <w:t>Sacred Science, Rational Spirit: Scripted Medicine-Writing as Healing Technology</w:t>
      </w:r>
      <w:r w:rsidRPr="00EA2612">
        <w:rPr>
          <w:b/>
          <w:bCs/>
          <w:sz w:val="38"/>
          <w:szCs w:val="38"/>
        </w:rPr>
        <w:t xml:space="preserve"> </w:t>
      </w:r>
    </w:p>
    <w:p w14:paraId="67B1123B" w14:textId="77777777" w:rsidR="00B67208" w:rsidRPr="00EA2612" w:rsidRDefault="00B67208" w:rsidP="00B67208">
      <w:pPr>
        <w:rPr>
          <w:sz w:val="32"/>
          <w:szCs w:val="32"/>
        </w:rPr>
      </w:pPr>
      <w:r w:rsidRPr="00EA2612">
        <w:rPr>
          <w:sz w:val="32"/>
          <w:szCs w:val="32"/>
        </w:rPr>
        <w:t>(</w:t>
      </w:r>
      <w:r w:rsidRPr="00A5024E">
        <w:rPr>
          <w:noProof/>
          <w:sz w:val="32"/>
          <w:szCs w:val="32"/>
        </w:rPr>
        <w:t>David</w:t>
      </w:r>
      <w:r w:rsidRPr="00EA2612">
        <w:rPr>
          <w:sz w:val="32"/>
          <w:szCs w:val="32"/>
        </w:rPr>
        <w:t xml:space="preserve"> </w:t>
      </w:r>
      <w:r w:rsidRPr="00A5024E">
        <w:rPr>
          <w:noProof/>
          <w:sz w:val="32"/>
          <w:szCs w:val="32"/>
        </w:rPr>
        <w:t>Johnson</w:t>
      </w:r>
      <w:r w:rsidRPr="00EA2612">
        <w:rPr>
          <w:sz w:val="32"/>
          <w:szCs w:val="32"/>
        </w:rPr>
        <w:t xml:space="preserve">, </w:t>
      </w:r>
      <w:r w:rsidRPr="00A5024E">
        <w:rPr>
          <w:noProof/>
          <w:sz w:val="32"/>
          <w:szCs w:val="32"/>
        </w:rPr>
        <w:t>Veronique</w:t>
      </w:r>
      <w:r w:rsidRPr="00EA2612">
        <w:rPr>
          <w:sz w:val="32"/>
          <w:szCs w:val="32"/>
        </w:rPr>
        <w:t xml:space="preserve"> </w:t>
      </w:r>
      <w:r w:rsidRPr="00A5024E">
        <w:rPr>
          <w:noProof/>
          <w:sz w:val="32"/>
          <w:szCs w:val="32"/>
        </w:rPr>
        <w:t>MacRae</w:t>
      </w:r>
      <w:r w:rsidRPr="00EA2612">
        <w:rPr>
          <w:sz w:val="32"/>
          <w:szCs w:val="32"/>
        </w:rPr>
        <w:t xml:space="preserve">, </w:t>
      </w:r>
      <w:r w:rsidRPr="00A5024E">
        <w:rPr>
          <w:noProof/>
          <w:sz w:val="32"/>
          <w:szCs w:val="32"/>
        </w:rPr>
        <w:t>Masha</w:t>
      </w:r>
      <w:r w:rsidRPr="00EA2612">
        <w:rPr>
          <w:sz w:val="32"/>
          <w:szCs w:val="32"/>
        </w:rPr>
        <w:t xml:space="preserve"> </w:t>
      </w:r>
      <w:r w:rsidRPr="00A5024E">
        <w:rPr>
          <w:noProof/>
          <w:sz w:val="32"/>
          <w:szCs w:val="32"/>
        </w:rPr>
        <w:t>Dowell</w:t>
      </w:r>
      <w:r w:rsidRPr="00EA2612">
        <w:rPr>
          <w:sz w:val="32"/>
          <w:szCs w:val="32"/>
        </w:rPr>
        <w:t xml:space="preserve">, </w:t>
      </w:r>
      <w:r w:rsidRPr="00A5024E">
        <w:rPr>
          <w:noProof/>
          <w:sz w:val="32"/>
          <w:szCs w:val="32"/>
        </w:rPr>
        <w:t>Jordan</w:t>
      </w:r>
      <w:r w:rsidRPr="00EA2612">
        <w:rPr>
          <w:sz w:val="32"/>
          <w:szCs w:val="32"/>
        </w:rPr>
        <w:t xml:space="preserve"> </w:t>
      </w:r>
      <w:r w:rsidRPr="00A5024E">
        <w:rPr>
          <w:noProof/>
          <w:sz w:val="32"/>
          <w:szCs w:val="32"/>
        </w:rPr>
        <w:t>Mims</w:t>
      </w:r>
      <w:r w:rsidRPr="00EA2612">
        <w:rPr>
          <w:sz w:val="32"/>
          <w:szCs w:val="32"/>
        </w:rPr>
        <w:t>)</w:t>
      </w:r>
    </w:p>
    <w:p w14:paraId="0F1558D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0FF2B0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182227A6" w14:textId="77777777" w:rsidR="00B67208" w:rsidRPr="00EA2612" w:rsidRDefault="00B67208" w:rsidP="00B67208">
      <w:pPr>
        <w:rPr>
          <w:sz w:val="32"/>
          <w:szCs w:val="32"/>
        </w:rPr>
      </w:pPr>
    </w:p>
    <w:p w14:paraId="7157D40F" w14:textId="77777777" w:rsidR="00B67208" w:rsidRDefault="00B67208" w:rsidP="00B67208">
      <w:pPr>
        <w:rPr>
          <w:noProof/>
          <w:sz w:val="32"/>
          <w:szCs w:val="32"/>
        </w:rPr>
      </w:pPr>
      <w:r w:rsidRPr="00A5024E">
        <w:rPr>
          <w:noProof/>
          <w:sz w:val="32"/>
          <w:szCs w:val="32"/>
        </w:rPr>
        <w:t>Across African, African American, Indigenous, and Afro-Latino traditions, writing has always been medicinal; the word carries Asé, the page holds ceremony, the story is the cure. Building upon our 2026 panel, this interactive session invites writers across all genres to experience writing as ancient healing technology through focused presentations, embodied prompts, and facilitated reflection. These traditions never separated art from healing. Come as a writer. Leave with medicine</w:t>
      </w:r>
      <w:r>
        <w:rPr>
          <w:noProof/>
          <w:sz w:val="32"/>
          <w:szCs w:val="32"/>
        </w:rPr>
        <w:t>.</w:t>
      </w:r>
    </w:p>
    <w:p w14:paraId="516F2B99" w14:textId="77777777" w:rsidR="00B67208" w:rsidRDefault="00B67208" w:rsidP="00B67208">
      <w:pPr>
        <w:rPr>
          <w:noProof/>
          <w:sz w:val="32"/>
          <w:szCs w:val="32"/>
        </w:rPr>
      </w:pPr>
    </w:p>
    <w:p w14:paraId="30E878DB" w14:textId="77777777" w:rsidR="00B67208" w:rsidRDefault="00B67208" w:rsidP="00B67208">
      <w:pPr>
        <w:rPr>
          <w:noProof/>
          <w:sz w:val="32"/>
          <w:szCs w:val="32"/>
        </w:rPr>
      </w:pPr>
    </w:p>
    <w:p w14:paraId="61712F17" w14:textId="77777777" w:rsidR="00B67208" w:rsidRPr="00EA2612" w:rsidRDefault="00B67208" w:rsidP="00B67208">
      <w:pPr>
        <w:rPr>
          <w:b/>
          <w:bCs/>
          <w:sz w:val="38"/>
          <w:szCs w:val="38"/>
        </w:rPr>
      </w:pPr>
      <w:r w:rsidRPr="00A5024E">
        <w:rPr>
          <w:b/>
          <w:bCs/>
          <w:noProof/>
          <w:sz w:val="38"/>
          <w:szCs w:val="38"/>
        </w:rPr>
        <w:lastRenderedPageBreak/>
        <w:t>Sak Pase? A Tribute to Haitian Boston Poet Laureate Danielle Legros</w:t>
      </w:r>
      <w:r w:rsidRPr="00EA2612">
        <w:rPr>
          <w:b/>
          <w:bCs/>
          <w:sz w:val="38"/>
          <w:szCs w:val="38"/>
        </w:rPr>
        <w:t xml:space="preserve"> </w:t>
      </w:r>
    </w:p>
    <w:p w14:paraId="4E2874C6" w14:textId="77777777" w:rsidR="00B67208" w:rsidRPr="00EA2612" w:rsidRDefault="00B67208" w:rsidP="00B67208">
      <w:pPr>
        <w:rPr>
          <w:sz w:val="32"/>
          <w:szCs w:val="32"/>
        </w:rPr>
      </w:pPr>
      <w:r w:rsidRPr="00EA2612">
        <w:rPr>
          <w:sz w:val="32"/>
          <w:szCs w:val="32"/>
        </w:rPr>
        <w:t>(</w:t>
      </w:r>
      <w:proofErr w:type="spellStart"/>
      <w:r w:rsidRPr="00A5024E">
        <w:rPr>
          <w:noProof/>
          <w:sz w:val="32"/>
          <w:szCs w:val="32"/>
        </w:rPr>
        <w:t>Artress</w:t>
      </w:r>
      <w:proofErr w:type="spellEnd"/>
      <w:r w:rsidRPr="00EA2612">
        <w:rPr>
          <w:sz w:val="32"/>
          <w:szCs w:val="32"/>
        </w:rPr>
        <w:t xml:space="preserve"> </w:t>
      </w:r>
      <w:r w:rsidRPr="00A5024E">
        <w:rPr>
          <w:noProof/>
          <w:sz w:val="32"/>
          <w:szCs w:val="32"/>
        </w:rPr>
        <w:t>White</w:t>
      </w:r>
      <w:r w:rsidRPr="00EA2612">
        <w:rPr>
          <w:sz w:val="32"/>
          <w:szCs w:val="32"/>
        </w:rPr>
        <w:t xml:space="preserve">, </w:t>
      </w:r>
      <w:r w:rsidRPr="00A5024E">
        <w:rPr>
          <w:noProof/>
          <w:sz w:val="32"/>
          <w:szCs w:val="32"/>
        </w:rPr>
        <w:t>Porsha</w:t>
      </w:r>
      <w:r w:rsidRPr="00EA2612">
        <w:rPr>
          <w:sz w:val="32"/>
          <w:szCs w:val="32"/>
        </w:rPr>
        <w:t xml:space="preserve"> </w:t>
      </w:r>
      <w:r w:rsidRPr="00A5024E">
        <w:rPr>
          <w:noProof/>
          <w:sz w:val="32"/>
          <w:szCs w:val="32"/>
        </w:rPr>
        <w:t>Olayiwola</w:t>
      </w:r>
      <w:r w:rsidRPr="00EA2612">
        <w:rPr>
          <w:sz w:val="32"/>
          <w:szCs w:val="32"/>
        </w:rPr>
        <w:t xml:space="preserve">, </w:t>
      </w:r>
      <w:r w:rsidRPr="00A5024E">
        <w:rPr>
          <w:noProof/>
          <w:sz w:val="32"/>
          <w:szCs w:val="32"/>
        </w:rPr>
        <w:t>Rosamond</w:t>
      </w:r>
      <w:r w:rsidRPr="00EA2612">
        <w:rPr>
          <w:sz w:val="32"/>
          <w:szCs w:val="32"/>
        </w:rPr>
        <w:t xml:space="preserve"> </w:t>
      </w:r>
      <w:r w:rsidRPr="00A5024E">
        <w:rPr>
          <w:noProof/>
          <w:sz w:val="32"/>
          <w:szCs w:val="32"/>
        </w:rPr>
        <w:t>King</w:t>
      </w:r>
      <w:r w:rsidRPr="00EA2612">
        <w:rPr>
          <w:sz w:val="32"/>
          <w:szCs w:val="32"/>
        </w:rPr>
        <w:t xml:space="preserve">, </w:t>
      </w:r>
      <w:r w:rsidRPr="00A5024E">
        <w:rPr>
          <w:noProof/>
          <w:sz w:val="32"/>
          <w:szCs w:val="32"/>
        </w:rPr>
        <w:t>Tisa</w:t>
      </w:r>
      <w:r w:rsidRPr="00EA2612">
        <w:rPr>
          <w:sz w:val="32"/>
          <w:szCs w:val="32"/>
        </w:rPr>
        <w:t xml:space="preserve"> </w:t>
      </w:r>
      <w:r w:rsidRPr="00A5024E">
        <w:rPr>
          <w:noProof/>
          <w:sz w:val="32"/>
          <w:szCs w:val="32"/>
        </w:rPr>
        <w:t>Bryant</w:t>
      </w:r>
      <w:r w:rsidRPr="00EA2612">
        <w:rPr>
          <w:sz w:val="32"/>
          <w:szCs w:val="32"/>
        </w:rPr>
        <w:t xml:space="preserve">, </w:t>
      </w:r>
      <w:r w:rsidRPr="00A5024E">
        <w:rPr>
          <w:noProof/>
          <w:sz w:val="32"/>
          <w:szCs w:val="32"/>
        </w:rPr>
        <w:t>Patrick</w:t>
      </w:r>
      <w:r w:rsidRPr="00EA2612">
        <w:rPr>
          <w:sz w:val="32"/>
          <w:szCs w:val="32"/>
        </w:rPr>
        <w:t xml:space="preserve"> </w:t>
      </w:r>
      <w:r w:rsidRPr="00A5024E">
        <w:rPr>
          <w:noProof/>
          <w:sz w:val="32"/>
          <w:szCs w:val="32"/>
        </w:rPr>
        <w:t>Sylvain</w:t>
      </w:r>
      <w:r w:rsidRPr="00EA2612">
        <w:rPr>
          <w:sz w:val="32"/>
          <w:szCs w:val="32"/>
        </w:rPr>
        <w:t>)</w:t>
      </w:r>
    </w:p>
    <w:p w14:paraId="0114AD9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15455A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Tributes</w:t>
      </w:r>
    </w:p>
    <w:p w14:paraId="6B6661F9" w14:textId="77777777" w:rsidR="00B67208" w:rsidRPr="00EA2612" w:rsidRDefault="00B67208" w:rsidP="00B67208">
      <w:pPr>
        <w:rPr>
          <w:sz w:val="32"/>
          <w:szCs w:val="32"/>
        </w:rPr>
      </w:pPr>
    </w:p>
    <w:p w14:paraId="51C97A4A" w14:textId="77777777" w:rsidR="00B67208" w:rsidRDefault="00B67208" w:rsidP="00B67208">
      <w:pPr>
        <w:rPr>
          <w:noProof/>
          <w:sz w:val="32"/>
          <w:szCs w:val="32"/>
        </w:rPr>
      </w:pPr>
      <w:r w:rsidRPr="00A5024E">
        <w:rPr>
          <w:noProof/>
          <w:sz w:val="32"/>
          <w:szCs w:val="32"/>
        </w:rPr>
        <w:t>This AWP27 panel is timely in its cultural alignment with Haitian founder of Chicago, Jean Baptiste Point du Sable. Legros Georges served as Boston Poet Laureate from 2014-2019, and her papers are newly archived at Schlesinger Library on the History of Women in America at Radcliffe Institute for Advanced Study, Harvard University. These poets, who knew her as fellow poet laureate, member of the Dark Room Collective, and collaborator will discuss her work and opportunities for future scholars</w:t>
      </w:r>
      <w:r>
        <w:rPr>
          <w:noProof/>
          <w:sz w:val="32"/>
          <w:szCs w:val="32"/>
        </w:rPr>
        <w:t>.</w:t>
      </w:r>
    </w:p>
    <w:p w14:paraId="39654F76" w14:textId="77777777" w:rsidR="00B67208" w:rsidRDefault="00B67208" w:rsidP="00B67208">
      <w:pPr>
        <w:rPr>
          <w:noProof/>
          <w:sz w:val="32"/>
          <w:szCs w:val="32"/>
        </w:rPr>
      </w:pPr>
    </w:p>
    <w:p w14:paraId="6BF0A3CE" w14:textId="77777777" w:rsidR="00E31580" w:rsidRDefault="00E31580" w:rsidP="00B67208">
      <w:pPr>
        <w:rPr>
          <w:noProof/>
          <w:sz w:val="32"/>
          <w:szCs w:val="32"/>
        </w:rPr>
      </w:pPr>
    </w:p>
    <w:p w14:paraId="7EA62EE4" w14:textId="77777777" w:rsidR="00B67208" w:rsidRPr="00EA2612" w:rsidRDefault="00B67208" w:rsidP="00B67208">
      <w:pPr>
        <w:rPr>
          <w:b/>
          <w:bCs/>
          <w:sz w:val="38"/>
          <w:szCs w:val="38"/>
        </w:rPr>
      </w:pPr>
      <w:r w:rsidRPr="00A5024E">
        <w:rPr>
          <w:b/>
          <w:bCs/>
          <w:noProof/>
          <w:sz w:val="38"/>
          <w:szCs w:val="38"/>
        </w:rPr>
        <w:t>Same Page, Different Rooms: Teaching Writing Online</w:t>
      </w:r>
      <w:r w:rsidRPr="00EA2612">
        <w:rPr>
          <w:b/>
          <w:bCs/>
          <w:sz w:val="38"/>
          <w:szCs w:val="38"/>
        </w:rPr>
        <w:t xml:space="preserve"> </w:t>
      </w:r>
    </w:p>
    <w:p w14:paraId="4861D68A" w14:textId="77777777" w:rsidR="00B67208" w:rsidRPr="00EA2612" w:rsidRDefault="00B67208" w:rsidP="00B67208">
      <w:pPr>
        <w:rPr>
          <w:sz w:val="32"/>
          <w:szCs w:val="32"/>
        </w:rPr>
      </w:pPr>
      <w:r w:rsidRPr="00EA2612">
        <w:rPr>
          <w:sz w:val="32"/>
          <w:szCs w:val="32"/>
        </w:rPr>
        <w:t>(</w:t>
      </w:r>
      <w:r w:rsidRPr="00A5024E">
        <w:rPr>
          <w:noProof/>
          <w:sz w:val="32"/>
          <w:szCs w:val="32"/>
        </w:rPr>
        <w:t>Erin</w:t>
      </w:r>
      <w:r w:rsidRPr="00EA2612">
        <w:rPr>
          <w:sz w:val="32"/>
          <w:szCs w:val="32"/>
        </w:rPr>
        <w:t xml:space="preserve"> </w:t>
      </w:r>
      <w:r w:rsidRPr="00A5024E">
        <w:rPr>
          <w:noProof/>
          <w:sz w:val="32"/>
          <w:szCs w:val="32"/>
        </w:rPr>
        <w:t>Weiss</w:t>
      </w:r>
      <w:r w:rsidRPr="00EA2612">
        <w:rPr>
          <w:sz w:val="32"/>
          <w:szCs w:val="32"/>
        </w:rPr>
        <w:t xml:space="preserve">, </w:t>
      </w:r>
      <w:r w:rsidRPr="00A5024E">
        <w:rPr>
          <w:noProof/>
          <w:sz w:val="32"/>
          <w:szCs w:val="32"/>
        </w:rPr>
        <w:t>Jami</w:t>
      </w:r>
      <w:r w:rsidRPr="00EA2612">
        <w:rPr>
          <w:sz w:val="32"/>
          <w:szCs w:val="32"/>
        </w:rPr>
        <w:t xml:space="preserve"> </w:t>
      </w:r>
      <w:r w:rsidRPr="00A5024E">
        <w:rPr>
          <w:noProof/>
          <w:sz w:val="32"/>
          <w:szCs w:val="32"/>
        </w:rPr>
        <w:t>Attenberg</w:t>
      </w:r>
      <w:r w:rsidRPr="00EA2612">
        <w:rPr>
          <w:sz w:val="32"/>
          <w:szCs w:val="32"/>
        </w:rPr>
        <w:t xml:space="preserve">, </w:t>
      </w:r>
      <w:r w:rsidRPr="00A5024E">
        <w:rPr>
          <w:noProof/>
          <w:sz w:val="32"/>
          <w:szCs w:val="32"/>
        </w:rPr>
        <w:t>Kayla</w:t>
      </w:r>
      <w:r w:rsidRPr="00EA2612">
        <w:rPr>
          <w:sz w:val="32"/>
          <w:szCs w:val="32"/>
        </w:rPr>
        <w:t xml:space="preserve"> </w:t>
      </w:r>
      <w:r w:rsidRPr="00A5024E">
        <w:rPr>
          <w:noProof/>
          <w:sz w:val="32"/>
          <w:szCs w:val="32"/>
        </w:rPr>
        <w:t>Degala-Paraiso</w:t>
      </w:r>
      <w:r w:rsidRPr="00EA2612">
        <w:rPr>
          <w:sz w:val="32"/>
          <w:szCs w:val="32"/>
        </w:rPr>
        <w:t xml:space="preserve">, </w:t>
      </w:r>
      <w:r w:rsidRPr="00A5024E">
        <w:rPr>
          <w:noProof/>
          <w:sz w:val="32"/>
          <w:szCs w:val="32"/>
        </w:rPr>
        <w:t>Andrea</w:t>
      </w:r>
      <w:r w:rsidRPr="00EA2612">
        <w:rPr>
          <w:sz w:val="32"/>
          <w:szCs w:val="32"/>
        </w:rPr>
        <w:t xml:space="preserve"> </w:t>
      </w:r>
      <w:r w:rsidRPr="00A5024E">
        <w:rPr>
          <w:noProof/>
          <w:sz w:val="32"/>
          <w:szCs w:val="32"/>
        </w:rPr>
        <w:t>Dupree</w:t>
      </w:r>
      <w:r w:rsidRPr="00EA2612">
        <w:rPr>
          <w:sz w:val="32"/>
          <w:szCs w:val="32"/>
        </w:rPr>
        <w:t>)</w:t>
      </w:r>
    </w:p>
    <w:p w14:paraId="6C7053C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C4A1B5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32076E43" w14:textId="77777777" w:rsidR="00B67208" w:rsidRPr="00EA2612" w:rsidRDefault="00B67208" w:rsidP="00B67208">
      <w:pPr>
        <w:rPr>
          <w:sz w:val="32"/>
          <w:szCs w:val="32"/>
        </w:rPr>
      </w:pPr>
    </w:p>
    <w:p w14:paraId="621DC6C5" w14:textId="77777777" w:rsidR="00B67208" w:rsidRDefault="00B67208" w:rsidP="00B67208">
      <w:pPr>
        <w:rPr>
          <w:noProof/>
          <w:sz w:val="32"/>
          <w:szCs w:val="32"/>
        </w:rPr>
      </w:pPr>
      <w:r w:rsidRPr="00A5024E">
        <w:rPr>
          <w:noProof/>
          <w:sz w:val="32"/>
          <w:szCs w:val="32"/>
        </w:rPr>
        <w:t>When writing workshops moved online in 2020, something unexpected happened: participation surged. Writers once excluded by geography, disability, caregiving, or work schedules suddenly found community and craft instruction within reach. This panel brings together teaching artists and literary program leaders to discuss what online workshops have revealed about teaching craft across distance: how to foster trust, build community, increase access, and preserve the best of the workshop model</w:t>
      </w:r>
      <w:r>
        <w:rPr>
          <w:noProof/>
          <w:sz w:val="32"/>
          <w:szCs w:val="32"/>
        </w:rPr>
        <w:t>.</w:t>
      </w:r>
    </w:p>
    <w:p w14:paraId="2B5F69E1" w14:textId="77777777" w:rsidR="00B67208" w:rsidRDefault="00B67208" w:rsidP="00B67208">
      <w:pPr>
        <w:rPr>
          <w:noProof/>
          <w:sz w:val="32"/>
          <w:szCs w:val="32"/>
        </w:rPr>
      </w:pPr>
    </w:p>
    <w:p w14:paraId="066DAF50" w14:textId="77777777" w:rsidR="00B67208" w:rsidRDefault="00B67208" w:rsidP="00B67208">
      <w:pPr>
        <w:rPr>
          <w:noProof/>
          <w:sz w:val="32"/>
          <w:szCs w:val="32"/>
        </w:rPr>
      </w:pPr>
    </w:p>
    <w:p w14:paraId="38EB49FC" w14:textId="77777777" w:rsidR="00B67208" w:rsidRPr="00EA2612" w:rsidRDefault="00B67208" w:rsidP="00B67208">
      <w:pPr>
        <w:rPr>
          <w:b/>
          <w:bCs/>
          <w:sz w:val="38"/>
          <w:szCs w:val="38"/>
        </w:rPr>
      </w:pPr>
      <w:r w:rsidRPr="00A5024E">
        <w:rPr>
          <w:b/>
          <w:bCs/>
          <w:noProof/>
          <w:sz w:val="38"/>
          <w:szCs w:val="38"/>
        </w:rPr>
        <w:lastRenderedPageBreak/>
        <w:t>Saving Our Ships: Keeping Creative Writing Programs Afloat in Rough Times</w:t>
      </w:r>
      <w:r w:rsidRPr="00EA2612">
        <w:rPr>
          <w:b/>
          <w:bCs/>
          <w:sz w:val="38"/>
          <w:szCs w:val="38"/>
        </w:rPr>
        <w:t xml:space="preserve"> </w:t>
      </w:r>
    </w:p>
    <w:p w14:paraId="35820BAF" w14:textId="77777777" w:rsidR="00B67208" w:rsidRPr="00EA2612" w:rsidRDefault="00B67208" w:rsidP="00B67208">
      <w:pPr>
        <w:rPr>
          <w:sz w:val="32"/>
          <w:szCs w:val="32"/>
        </w:rPr>
      </w:pPr>
      <w:r w:rsidRPr="00EA2612">
        <w:rPr>
          <w:sz w:val="32"/>
          <w:szCs w:val="32"/>
        </w:rPr>
        <w:t>(</w:t>
      </w:r>
      <w:r w:rsidRPr="00A5024E">
        <w:rPr>
          <w:noProof/>
          <w:sz w:val="32"/>
          <w:szCs w:val="32"/>
        </w:rPr>
        <w:t>Sean</w:t>
      </w:r>
      <w:r w:rsidRPr="00EA2612">
        <w:rPr>
          <w:sz w:val="32"/>
          <w:szCs w:val="32"/>
        </w:rPr>
        <w:t xml:space="preserve"> </w:t>
      </w:r>
      <w:r w:rsidRPr="00A5024E">
        <w:rPr>
          <w:noProof/>
          <w:sz w:val="32"/>
          <w:szCs w:val="32"/>
        </w:rPr>
        <w:t>Bernard</w:t>
      </w:r>
      <w:r w:rsidRPr="00EA2612">
        <w:rPr>
          <w:sz w:val="32"/>
          <w:szCs w:val="32"/>
        </w:rPr>
        <w:t xml:space="preserve">, </w:t>
      </w:r>
      <w:r w:rsidRPr="00A5024E">
        <w:rPr>
          <w:noProof/>
          <w:sz w:val="32"/>
          <w:szCs w:val="32"/>
        </w:rPr>
        <w:t>Anna</w:t>
      </w:r>
      <w:r w:rsidRPr="00EA2612">
        <w:rPr>
          <w:sz w:val="32"/>
          <w:szCs w:val="32"/>
        </w:rPr>
        <w:t xml:space="preserve"> </w:t>
      </w:r>
      <w:r w:rsidRPr="00A5024E">
        <w:rPr>
          <w:noProof/>
          <w:sz w:val="32"/>
          <w:szCs w:val="32"/>
        </w:rPr>
        <w:t>Leahy</w:t>
      </w:r>
      <w:r w:rsidRPr="00EA2612">
        <w:rPr>
          <w:sz w:val="32"/>
          <w:szCs w:val="32"/>
        </w:rPr>
        <w:t xml:space="preserve">, </w:t>
      </w:r>
      <w:r w:rsidRPr="00A5024E">
        <w:rPr>
          <w:noProof/>
          <w:sz w:val="32"/>
          <w:szCs w:val="32"/>
        </w:rPr>
        <w:t>Marcus</w:t>
      </w:r>
      <w:r w:rsidRPr="00EA2612">
        <w:rPr>
          <w:sz w:val="32"/>
          <w:szCs w:val="32"/>
        </w:rPr>
        <w:t xml:space="preserve"> </w:t>
      </w:r>
      <w:r w:rsidRPr="00A5024E">
        <w:rPr>
          <w:noProof/>
          <w:sz w:val="32"/>
          <w:szCs w:val="32"/>
        </w:rPr>
        <w:t>Jackson</w:t>
      </w:r>
      <w:r w:rsidRPr="00EA2612">
        <w:rPr>
          <w:sz w:val="32"/>
          <w:szCs w:val="32"/>
        </w:rPr>
        <w:t xml:space="preserve">, </w:t>
      </w:r>
      <w:r w:rsidRPr="00A5024E">
        <w:rPr>
          <w:noProof/>
          <w:sz w:val="32"/>
          <w:szCs w:val="32"/>
        </w:rPr>
        <w:t>Kevin</w:t>
      </w:r>
      <w:r w:rsidRPr="00EA2612">
        <w:rPr>
          <w:sz w:val="32"/>
          <w:szCs w:val="32"/>
        </w:rPr>
        <w:t xml:space="preserve"> </w:t>
      </w:r>
      <w:r w:rsidRPr="00A5024E">
        <w:rPr>
          <w:noProof/>
          <w:sz w:val="32"/>
          <w:szCs w:val="32"/>
        </w:rPr>
        <w:t>Clouther</w:t>
      </w:r>
      <w:r w:rsidRPr="00EA2612">
        <w:rPr>
          <w:sz w:val="32"/>
          <w:szCs w:val="32"/>
        </w:rPr>
        <w:t xml:space="preserve">, </w:t>
      </w:r>
      <w:r w:rsidRPr="00A5024E">
        <w:rPr>
          <w:noProof/>
          <w:sz w:val="32"/>
          <w:szCs w:val="32"/>
        </w:rPr>
        <w:t>Lillian-Yvonne</w:t>
      </w:r>
      <w:r w:rsidRPr="00EA2612">
        <w:rPr>
          <w:sz w:val="32"/>
          <w:szCs w:val="32"/>
        </w:rPr>
        <w:t xml:space="preserve"> </w:t>
      </w:r>
      <w:r w:rsidRPr="00A5024E">
        <w:rPr>
          <w:noProof/>
          <w:sz w:val="32"/>
          <w:szCs w:val="32"/>
        </w:rPr>
        <w:t>Bertram</w:t>
      </w:r>
      <w:r w:rsidRPr="00EA2612">
        <w:rPr>
          <w:sz w:val="32"/>
          <w:szCs w:val="32"/>
        </w:rPr>
        <w:t>)</w:t>
      </w:r>
    </w:p>
    <w:p w14:paraId="590708D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DEA4EB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Program Development</w:t>
      </w:r>
    </w:p>
    <w:p w14:paraId="20DB5219" w14:textId="77777777" w:rsidR="00B67208" w:rsidRPr="00EA2612" w:rsidRDefault="00B67208" w:rsidP="00B67208">
      <w:pPr>
        <w:rPr>
          <w:sz w:val="32"/>
          <w:szCs w:val="32"/>
        </w:rPr>
      </w:pPr>
    </w:p>
    <w:p w14:paraId="18E94DCB" w14:textId="77777777" w:rsidR="00B67208" w:rsidRDefault="00B67208" w:rsidP="00B67208">
      <w:pPr>
        <w:rPr>
          <w:noProof/>
          <w:sz w:val="32"/>
          <w:szCs w:val="32"/>
        </w:rPr>
      </w:pPr>
      <w:r w:rsidRPr="00A5024E">
        <w:rPr>
          <w:noProof/>
          <w:sz w:val="32"/>
          <w:szCs w:val="32"/>
        </w:rPr>
        <w:t>Faced with rip currents of the demographic enrollment cliff, budget cuts, politically fueled distrust of high ed, and federal/state policies that restrict content and reduce access to grant funding, student visas, and student loans, directors of creative writing programs—public and private, residential and low-res, and Midwest, West Coast, and East Coast—will describe strategies to navigate the storm, reflect on what’s working and what’s not, and suggest inventive ways to update our programs</w:t>
      </w:r>
      <w:r>
        <w:rPr>
          <w:noProof/>
          <w:sz w:val="32"/>
          <w:szCs w:val="32"/>
        </w:rPr>
        <w:t>.</w:t>
      </w:r>
    </w:p>
    <w:p w14:paraId="495A2DE0" w14:textId="77777777" w:rsidR="00B67208" w:rsidRDefault="00B67208" w:rsidP="00B67208">
      <w:pPr>
        <w:rPr>
          <w:noProof/>
          <w:sz w:val="32"/>
          <w:szCs w:val="32"/>
        </w:rPr>
      </w:pPr>
    </w:p>
    <w:p w14:paraId="239ECF01" w14:textId="77777777" w:rsidR="00B67208" w:rsidRDefault="00B67208" w:rsidP="00B67208">
      <w:pPr>
        <w:rPr>
          <w:noProof/>
          <w:sz w:val="32"/>
          <w:szCs w:val="32"/>
        </w:rPr>
      </w:pPr>
    </w:p>
    <w:p w14:paraId="1E783108" w14:textId="77777777" w:rsidR="00B67208" w:rsidRPr="00EA2612" w:rsidRDefault="00B67208" w:rsidP="00B67208">
      <w:pPr>
        <w:rPr>
          <w:b/>
          <w:bCs/>
          <w:sz w:val="38"/>
          <w:szCs w:val="38"/>
        </w:rPr>
      </w:pPr>
      <w:r w:rsidRPr="00A5024E">
        <w:rPr>
          <w:b/>
          <w:bCs/>
          <w:noProof/>
          <w:sz w:val="38"/>
          <w:szCs w:val="38"/>
        </w:rPr>
        <w:t>Screaming Into New Worlds: The Poetry and Craft of Haki Madhubuti</w:t>
      </w:r>
      <w:r w:rsidRPr="00EA2612">
        <w:rPr>
          <w:b/>
          <w:bCs/>
          <w:sz w:val="38"/>
          <w:szCs w:val="38"/>
        </w:rPr>
        <w:t xml:space="preserve"> </w:t>
      </w:r>
    </w:p>
    <w:p w14:paraId="03FDC751" w14:textId="77777777" w:rsidR="00B67208" w:rsidRPr="00EA2612" w:rsidRDefault="00B67208" w:rsidP="00B67208">
      <w:pPr>
        <w:rPr>
          <w:sz w:val="32"/>
          <w:szCs w:val="32"/>
        </w:rPr>
      </w:pPr>
      <w:r w:rsidRPr="00EA2612">
        <w:rPr>
          <w:sz w:val="32"/>
          <w:szCs w:val="32"/>
        </w:rPr>
        <w:t>(</w:t>
      </w:r>
      <w:r w:rsidRPr="00A5024E">
        <w:rPr>
          <w:noProof/>
          <w:sz w:val="32"/>
          <w:szCs w:val="32"/>
        </w:rPr>
        <w:t>Brian</w:t>
      </w:r>
      <w:r w:rsidRPr="00EA2612">
        <w:rPr>
          <w:sz w:val="32"/>
          <w:szCs w:val="32"/>
        </w:rPr>
        <w:t xml:space="preserve"> </w:t>
      </w:r>
      <w:r w:rsidRPr="00A5024E">
        <w:rPr>
          <w:noProof/>
          <w:sz w:val="32"/>
          <w:szCs w:val="32"/>
        </w:rPr>
        <w:t>Gilmore</w:t>
      </w:r>
      <w:r w:rsidRPr="00EA2612">
        <w:rPr>
          <w:sz w:val="32"/>
          <w:szCs w:val="32"/>
        </w:rPr>
        <w:t xml:space="preserve">, </w:t>
      </w:r>
      <w:r w:rsidRPr="00A5024E">
        <w:rPr>
          <w:noProof/>
          <w:sz w:val="32"/>
          <w:szCs w:val="32"/>
        </w:rPr>
        <w:t>LeConte</w:t>
      </w:r>
      <w:r w:rsidRPr="00EA2612">
        <w:rPr>
          <w:sz w:val="32"/>
          <w:szCs w:val="32"/>
        </w:rPr>
        <w:t xml:space="preserve"> </w:t>
      </w:r>
      <w:r w:rsidRPr="00A5024E">
        <w:rPr>
          <w:noProof/>
          <w:sz w:val="32"/>
          <w:szCs w:val="32"/>
        </w:rPr>
        <w:t>Dill</w:t>
      </w:r>
      <w:r w:rsidRPr="00EA2612">
        <w:rPr>
          <w:sz w:val="32"/>
          <w:szCs w:val="32"/>
        </w:rPr>
        <w:t xml:space="preserve">, </w:t>
      </w:r>
      <w:r w:rsidRPr="00A5024E">
        <w:rPr>
          <w:noProof/>
          <w:sz w:val="32"/>
          <w:szCs w:val="32"/>
        </w:rPr>
        <w:t>Toni</w:t>
      </w:r>
      <w:r w:rsidRPr="00EA2612">
        <w:rPr>
          <w:sz w:val="32"/>
          <w:szCs w:val="32"/>
        </w:rPr>
        <w:t xml:space="preserve"> </w:t>
      </w:r>
      <w:r w:rsidRPr="00A5024E">
        <w:rPr>
          <w:noProof/>
          <w:sz w:val="32"/>
          <w:szCs w:val="32"/>
        </w:rPr>
        <w:t>Asante Lightfoot</w:t>
      </w:r>
      <w:r w:rsidRPr="00EA2612">
        <w:rPr>
          <w:sz w:val="32"/>
          <w:szCs w:val="32"/>
        </w:rPr>
        <w:t xml:space="preserve">, </w:t>
      </w:r>
      <w:r w:rsidRPr="00A5024E">
        <w:rPr>
          <w:noProof/>
          <w:sz w:val="32"/>
          <w:szCs w:val="32"/>
        </w:rPr>
        <w:t>Bayo</w:t>
      </w:r>
      <w:r w:rsidRPr="00EA2612">
        <w:rPr>
          <w:sz w:val="32"/>
          <w:szCs w:val="32"/>
        </w:rPr>
        <w:t xml:space="preserve"> </w:t>
      </w:r>
      <w:r w:rsidRPr="00A5024E">
        <w:rPr>
          <w:noProof/>
          <w:sz w:val="32"/>
          <w:szCs w:val="32"/>
        </w:rPr>
        <w:t>Ojikutu</w:t>
      </w:r>
      <w:r w:rsidRPr="00EA2612">
        <w:rPr>
          <w:sz w:val="32"/>
          <w:szCs w:val="32"/>
        </w:rPr>
        <w:t>)</w:t>
      </w:r>
    </w:p>
    <w:p w14:paraId="39D425E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ABDC5B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7D57A272" w14:textId="77777777" w:rsidR="00B67208" w:rsidRPr="00EA2612" w:rsidRDefault="00B67208" w:rsidP="00B67208">
      <w:pPr>
        <w:rPr>
          <w:sz w:val="32"/>
          <w:szCs w:val="32"/>
        </w:rPr>
      </w:pPr>
    </w:p>
    <w:p w14:paraId="25FFF7DC" w14:textId="77777777" w:rsidR="00B67208" w:rsidRDefault="00B67208" w:rsidP="00B67208">
      <w:pPr>
        <w:rPr>
          <w:noProof/>
          <w:sz w:val="32"/>
          <w:szCs w:val="32"/>
        </w:rPr>
      </w:pPr>
      <w:r w:rsidRPr="00A5024E">
        <w:rPr>
          <w:noProof/>
          <w:sz w:val="32"/>
          <w:szCs w:val="32"/>
        </w:rPr>
        <w:t>The writing life of Chicago poet Haki Madhubuti includes an impressive number of timeless poems, books, and writing styles. From his period of shorter more stark poetry to poetry in the modern era that is longer, more personal, and never in retreat from the moment, four panelists present their favorite Madhubuti poem along with their reasons for its selection.  The panel will demonstrate how Madhubuti has carved out a special space in American poetry and the world not to mention, Chicago</w:t>
      </w:r>
      <w:r>
        <w:rPr>
          <w:noProof/>
          <w:sz w:val="32"/>
          <w:szCs w:val="32"/>
        </w:rPr>
        <w:t>.</w:t>
      </w:r>
    </w:p>
    <w:p w14:paraId="5ED5B5C5" w14:textId="77777777" w:rsidR="00B67208" w:rsidRDefault="00B67208" w:rsidP="00B67208">
      <w:pPr>
        <w:rPr>
          <w:noProof/>
          <w:sz w:val="32"/>
          <w:szCs w:val="32"/>
        </w:rPr>
      </w:pPr>
    </w:p>
    <w:p w14:paraId="47AB39E2" w14:textId="77777777" w:rsidR="00B67208" w:rsidRPr="00EA2612" w:rsidRDefault="00B67208" w:rsidP="00B67208">
      <w:pPr>
        <w:rPr>
          <w:b/>
          <w:bCs/>
          <w:sz w:val="38"/>
          <w:szCs w:val="38"/>
        </w:rPr>
      </w:pPr>
      <w:r w:rsidRPr="00A5024E">
        <w:rPr>
          <w:b/>
          <w:bCs/>
          <w:noProof/>
          <w:sz w:val="38"/>
          <w:szCs w:val="38"/>
        </w:rPr>
        <w:lastRenderedPageBreak/>
        <w:t>Screenwriting Unlocked: The Smarter (Not Harder) Method for Writing Your Script</w:t>
      </w:r>
      <w:r w:rsidRPr="00EA2612">
        <w:rPr>
          <w:b/>
          <w:bCs/>
          <w:sz w:val="38"/>
          <w:szCs w:val="38"/>
        </w:rPr>
        <w:t xml:space="preserve"> </w:t>
      </w:r>
    </w:p>
    <w:p w14:paraId="0ED85B7C" w14:textId="77777777" w:rsidR="00B67208" w:rsidRPr="00EA2612" w:rsidRDefault="00B67208" w:rsidP="00B67208">
      <w:pPr>
        <w:rPr>
          <w:sz w:val="32"/>
          <w:szCs w:val="32"/>
        </w:rPr>
      </w:pPr>
      <w:r w:rsidRPr="00EA2612">
        <w:rPr>
          <w:sz w:val="32"/>
          <w:szCs w:val="32"/>
        </w:rPr>
        <w:t>(</w:t>
      </w:r>
      <w:r w:rsidRPr="00A5024E">
        <w:rPr>
          <w:noProof/>
          <w:sz w:val="32"/>
          <w:szCs w:val="32"/>
        </w:rPr>
        <w:t>Adrienne</w:t>
      </w:r>
      <w:r w:rsidRPr="00EA2612">
        <w:rPr>
          <w:sz w:val="32"/>
          <w:szCs w:val="32"/>
        </w:rPr>
        <w:t xml:space="preserve"> </w:t>
      </w:r>
      <w:r w:rsidRPr="00A5024E">
        <w:rPr>
          <w:noProof/>
          <w:sz w:val="32"/>
          <w:szCs w:val="32"/>
        </w:rPr>
        <w:t>Carter</w:t>
      </w:r>
      <w:r w:rsidRPr="00EA2612">
        <w:rPr>
          <w:sz w:val="32"/>
          <w:szCs w:val="32"/>
        </w:rPr>
        <w:t xml:space="preserve">, </w:t>
      </w:r>
      <w:r w:rsidRPr="00A5024E">
        <w:rPr>
          <w:noProof/>
          <w:sz w:val="32"/>
          <w:szCs w:val="32"/>
        </w:rPr>
        <w:t>Taylor</w:t>
      </w:r>
      <w:r w:rsidRPr="00EA2612">
        <w:rPr>
          <w:sz w:val="32"/>
          <w:szCs w:val="32"/>
        </w:rPr>
        <w:t xml:space="preserve"> </w:t>
      </w:r>
      <w:r w:rsidRPr="00A5024E">
        <w:rPr>
          <w:noProof/>
          <w:sz w:val="32"/>
          <w:szCs w:val="32"/>
        </w:rPr>
        <w:t>Vaughn Lasley</w:t>
      </w:r>
      <w:r w:rsidRPr="00EA2612">
        <w:rPr>
          <w:sz w:val="32"/>
          <w:szCs w:val="32"/>
        </w:rPr>
        <w:t>)</w:t>
      </w:r>
    </w:p>
    <w:p w14:paraId="1D3A695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4E8A29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Playwriting &amp; Screenwriting</w:t>
      </w:r>
    </w:p>
    <w:p w14:paraId="4BB1A510" w14:textId="77777777" w:rsidR="00B67208" w:rsidRPr="00EA2612" w:rsidRDefault="00B67208" w:rsidP="00B67208">
      <w:pPr>
        <w:rPr>
          <w:sz w:val="32"/>
          <w:szCs w:val="32"/>
        </w:rPr>
      </w:pPr>
    </w:p>
    <w:p w14:paraId="79163179" w14:textId="77777777" w:rsidR="00B67208" w:rsidRDefault="00B67208" w:rsidP="00B67208">
      <w:pPr>
        <w:rPr>
          <w:noProof/>
          <w:sz w:val="32"/>
          <w:szCs w:val="32"/>
        </w:rPr>
      </w:pPr>
      <w:r w:rsidRPr="00A5024E">
        <w:rPr>
          <w:noProof/>
          <w:sz w:val="32"/>
          <w:szCs w:val="32"/>
        </w:rPr>
        <w:t>Why start from scratch when you can build on success? This dynamic workshop teaches the "Scaffolding Method" - using existing, successful projects as structural templates for original screenplays. We'll demonstrate the technique, then lead participants through breaking a TV pilot in real-time as a group! Last year's workshop was a hit, so we'd like to do it again</w:t>
      </w:r>
      <w:r>
        <w:rPr>
          <w:noProof/>
          <w:sz w:val="32"/>
          <w:szCs w:val="32"/>
        </w:rPr>
        <w:t>!</w:t>
      </w:r>
    </w:p>
    <w:p w14:paraId="6374E6EA" w14:textId="77777777" w:rsidR="00B67208" w:rsidRDefault="00B67208" w:rsidP="00B67208">
      <w:pPr>
        <w:rPr>
          <w:noProof/>
          <w:sz w:val="32"/>
          <w:szCs w:val="32"/>
        </w:rPr>
      </w:pPr>
    </w:p>
    <w:p w14:paraId="3094E2FD" w14:textId="77777777" w:rsidR="00B67208" w:rsidRDefault="00B67208" w:rsidP="00B67208">
      <w:pPr>
        <w:rPr>
          <w:noProof/>
          <w:sz w:val="32"/>
          <w:szCs w:val="32"/>
        </w:rPr>
      </w:pPr>
    </w:p>
    <w:p w14:paraId="5AD4D3C8" w14:textId="77777777" w:rsidR="00B67208" w:rsidRPr="00EA2612" w:rsidRDefault="00B67208" w:rsidP="00B67208">
      <w:pPr>
        <w:rPr>
          <w:b/>
          <w:bCs/>
          <w:sz w:val="38"/>
          <w:szCs w:val="38"/>
        </w:rPr>
      </w:pPr>
      <w:r w:rsidRPr="00A5024E">
        <w:rPr>
          <w:b/>
          <w:bCs/>
          <w:noProof/>
          <w:sz w:val="38"/>
          <w:szCs w:val="38"/>
        </w:rPr>
        <w:t>Serious Fun in the Creative Writing Workshop</w:t>
      </w:r>
      <w:r w:rsidRPr="00EA2612">
        <w:rPr>
          <w:b/>
          <w:bCs/>
          <w:sz w:val="38"/>
          <w:szCs w:val="38"/>
        </w:rPr>
        <w:t xml:space="preserve"> </w:t>
      </w:r>
    </w:p>
    <w:p w14:paraId="31CD91A0" w14:textId="77777777" w:rsidR="00B67208" w:rsidRPr="00EA2612" w:rsidRDefault="00B67208" w:rsidP="00B67208">
      <w:pPr>
        <w:rPr>
          <w:sz w:val="32"/>
          <w:szCs w:val="32"/>
        </w:rPr>
      </w:pPr>
      <w:r w:rsidRPr="00EA2612">
        <w:rPr>
          <w:sz w:val="32"/>
          <w:szCs w:val="32"/>
        </w:rPr>
        <w:t>(</w:t>
      </w:r>
      <w:r w:rsidRPr="00A5024E">
        <w:rPr>
          <w:noProof/>
          <w:sz w:val="32"/>
          <w:szCs w:val="32"/>
        </w:rPr>
        <w:t>Barney</w:t>
      </w:r>
      <w:r w:rsidRPr="00EA2612">
        <w:rPr>
          <w:sz w:val="32"/>
          <w:szCs w:val="32"/>
        </w:rPr>
        <w:t xml:space="preserve"> </w:t>
      </w:r>
      <w:r w:rsidRPr="00A5024E">
        <w:rPr>
          <w:noProof/>
          <w:sz w:val="32"/>
          <w:szCs w:val="32"/>
        </w:rPr>
        <w:t>Haney</w:t>
      </w:r>
      <w:r w:rsidRPr="00EA2612">
        <w:rPr>
          <w:sz w:val="32"/>
          <w:szCs w:val="32"/>
        </w:rPr>
        <w:t xml:space="preserve">, </w:t>
      </w:r>
      <w:r w:rsidRPr="00A5024E">
        <w:rPr>
          <w:noProof/>
          <w:sz w:val="32"/>
          <w:szCs w:val="32"/>
        </w:rPr>
        <w:t>Kayleb</w:t>
      </w:r>
      <w:r w:rsidRPr="00EA2612">
        <w:rPr>
          <w:sz w:val="32"/>
          <w:szCs w:val="32"/>
        </w:rPr>
        <w:t xml:space="preserve"> </w:t>
      </w:r>
      <w:r w:rsidRPr="00A5024E">
        <w:rPr>
          <w:noProof/>
          <w:sz w:val="32"/>
          <w:szCs w:val="32"/>
        </w:rPr>
        <w:t>Candrilli</w:t>
      </w:r>
      <w:r w:rsidRPr="00EA2612">
        <w:rPr>
          <w:sz w:val="32"/>
          <w:szCs w:val="32"/>
        </w:rPr>
        <w:t xml:space="preserve">, </w:t>
      </w:r>
      <w:r w:rsidRPr="00A5024E">
        <w:rPr>
          <w:noProof/>
          <w:sz w:val="32"/>
          <w:szCs w:val="32"/>
        </w:rPr>
        <w:t>Christopher</w:t>
      </w:r>
      <w:r w:rsidRPr="00EA2612">
        <w:rPr>
          <w:sz w:val="32"/>
          <w:szCs w:val="32"/>
        </w:rPr>
        <w:t xml:space="preserve"> </w:t>
      </w:r>
      <w:r w:rsidRPr="00A5024E">
        <w:rPr>
          <w:noProof/>
          <w:sz w:val="32"/>
          <w:szCs w:val="32"/>
        </w:rPr>
        <w:t>Coake</w:t>
      </w:r>
      <w:r w:rsidRPr="00EA2612">
        <w:rPr>
          <w:sz w:val="32"/>
          <w:szCs w:val="32"/>
        </w:rPr>
        <w:t xml:space="preserve">, </w:t>
      </w:r>
      <w:r w:rsidRPr="00A5024E">
        <w:rPr>
          <w:noProof/>
          <w:sz w:val="32"/>
          <w:szCs w:val="32"/>
        </w:rPr>
        <w:t>Phong</w:t>
      </w:r>
      <w:r w:rsidRPr="00EA2612">
        <w:rPr>
          <w:sz w:val="32"/>
          <w:szCs w:val="32"/>
        </w:rPr>
        <w:t xml:space="preserve"> </w:t>
      </w:r>
      <w:r w:rsidRPr="00A5024E">
        <w:rPr>
          <w:noProof/>
          <w:sz w:val="32"/>
          <w:szCs w:val="32"/>
        </w:rPr>
        <w:t>Nguyen</w:t>
      </w:r>
      <w:r w:rsidRPr="00EA2612">
        <w:rPr>
          <w:sz w:val="32"/>
          <w:szCs w:val="32"/>
        </w:rPr>
        <w:t xml:space="preserve">, </w:t>
      </w:r>
      <w:r w:rsidRPr="00A5024E">
        <w:rPr>
          <w:noProof/>
          <w:sz w:val="32"/>
          <w:szCs w:val="32"/>
        </w:rPr>
        <w:t>Shonda</w:t>
      </w:r>
      <w:r w:rsidRPr="00EA2612">
        <w:rPr>
          <w:sz w:val="32"/>
          <w:szCs w:val="32"/>
        </w:rPr>
        <w:t xml:space="preserve"> </w:t>
      </w:r>
      <w:r w:rsidRPr="00A5024E">
        <w:rPr>
          <w:noProof/>
          <w:sz w:val="32"/>
          <w:szCs w:val="32"/>
        </w:rPr>
        <w:t>Buchanan</w:t>
      </w:r>
      <w:r w:rsidRPr="00EA2612">
        <w:rPr>
          <w:sz w:val="32"/>
          <w:szCs w:val="32"/>
        </w:rPr>
        <w:t>)</w:t>
      </w:r>
    </w:p>
    <w:p w14:paraId="3658652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82DE56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13C5B460" w14:textId="77777777" w:rsidR="00B67208" w:rsidRPr="00EA2612" w:rsidRDefault="00B67208" w:rsidP="00B67208">
      <w:pPr>
        <w:rPr>
          <w:sz w:val="32"/>
          <w:szCs w:val="32"/>
        </w:rPr>
      </w:pPr>
    </w:p>
    <w:p w14:paraId="22A57D33" w14:textId="77777777" w:rsidR="00B67208" w:rsidRDefault="00B67208" w:rsidP="00B67208">
      <w:pPr>
        <w:rPr>
          <w:noProof/>
          <w:sz w:val="32"/>
          <w:szCs w:val="32"/>
        </w:rPr>
      </w:pPr>
      <w:r w:rsidRPr="00A5024E">
        <w:rPr>
          <w:noProof/>
          <w:sz w:val="32"/>
          <w:szCs w:val="32"/>
        </w:rPr>
        <w:t>Writers having fun in workshop are co-creators in learning. They’re engaged, their attention is focused, and they work harder. They don’t use AI or overvalue grades. They’re more comfortable and less anxious. Panelists will present arguments and practices for fun in different workshop modes and levels, from graduate to introductory to community. We’ll share perspectives from liberal-arts colleges, large universities, and public events to present the value of fun in academics, art, and life</w:t>
      </w:r>
      <w:r>
        <w:rPr>
          <w:noProof/>
          <w:sz w:val="32"/>
          <w:szCs w:val="32"/>
        </w:rPr>
        <w:t>.</w:t>
      </w:r>
    </w:p>
    <w:p w14:paraId="41C0DB74" w14:textId="77777777" w:rsidR="00B67208" w:rsidRDefault="00B67208" w:rsidP="00B67208">
      <w:pPr>
        <w:rPr>
          <w:noProof/>
          <w:sz w:val="32"/>
          <w:szCs w:val="32"/>
        </w:rPr>
      </w:pPr>
    </w:p>
    <w:p w14:paraId="7EF576B1" w14:textId="77777777" w:rsidR="00E31580" w:rsidRDefault="00E31580" w:rsidP="00B67208">
      <w:pPr>
        <w:rPr>
          <w:noProof/>
          <w:sz w:val="32"/>
          <w:szCs w:val="32"/>
        </w:rPr>
      </w:pPr>
    </w:p>
    <w:p w14:paraId="1EAFC763" w14:textId="77777777" w:rsidR="00B67208" w:rsidRDefault="00B67208" w:rsidP="00B67208">
      <w:pPr>
        <w:rPr>
          <w:noProof/>
          <w:sz w:val="32"/>
          <w:szCs w:val="32"/>
        </w:rPr>
      </w:pPr>
    </w:p>
    <w:p w14:paraId="5880D710" w14:textId="77777777" w:rsidR="00B67208" w:rsidRPr="00EA2612" w:rsidRDefault="00B67208" w:rsidP="00B67208">
      <w:pPr>
        <w:rPr>
          <w:b/>
          <w:bCs/>
          <w:sz w:val="38"/>
          <w:szCs w:val="38"/>
        </w:rPr>
      </w:pPr>
      <w:r w:rsidRPr="00A5024E">
        <w:rPr>
          <w:b/>
          <w:bCs/>
          <w:noProof/>
          <w:sz w:val="38"/>
          <w:szCs w:val="38"/>
        </w:rPr>
        <w:lastRenderedPageBreak/>
        <w:t>Sex, Slurs, and Swear Words: Translating Sensitive Language</w:t>
      </w:r>
      <w:r w:rsidRPr="00EA2612">
        <w:rPr>
          <w:b/>
          <w:bCs/>
          <w:sz w:val="38"/>
          <w:szCs w:val="38"/>
        </w:rPr>
        <w:t xml:space="preserve"> </w:t>
      </w:r>
    </w:p>
    <w:p w14:paraId="61C76032" w14:textId="77777777" w:rsidR="00B67208" w:rsidRPr="00EA2612" w:rsidRDefault="00B67208" w:rsidP="00B67208">
      <w:pPr>
        <w:rPr>
          <w:sz w:val="32"/>
          <w:szCs w:val="32"/>
        </w:rPr>
      </w:pPr>
      <w:r w:rsidRPr="00EA2612">
        <w:rPr>
          <w:sz w:val="32"/>
          <w:szCs w:val="32"/>
        </w:rPr>
        <w:t>(</w:t>
      </w:r>
      <w:r w:rsidRPr="00A5024E">
        <w:rPr>
          <w:noProof/>
          <w:sz w:val="32"/>
          <w:szCs w:val="32"/>
        </w:rPr>
        <w:t>Anjali</w:t>
      </w:r>
      <w:r w:rsidRPr="00EA2612">
        <w:rPr>
          <w:sz w:val="32"/>
          <w:szCs w:val="32"/>
        </w:rPr>
        <w:t xml:space="preserve"> </w:t>
      </w:r>
      <w:r w:rsidRPr="00A5024E">
        <w:rPr>
          <w:noProof/>
          <w:sz w:val="32"/>
          <w:szCs w:val="32"/>
        </w:rPr>
        <w:t>Duva</w:t>
      </w:r>
      <w:r w:rsidRPr="00EA2612">
        <w:rPr>
          <w:sz w:val="32"/>
          <w:szCs w:val="32"/>
        </w:rPr>
        <w:t xml:space="preserve">, </w:t>
      </w:r>
      <w:r w:rsidRPr="00A5024E">
        <w:rPr>
          <w:noProof/>
          <w:sz w:val="32"/>
          <w:szCs w:val="32"/>
        </w:rPr>
        <w:t>Nancy Naomi</w:t>
      </w:r>
      <w:r w:rsidRPr="00EA2612">
        <w:rPr>
          <w:sz w:val="32"/>
          <w:szCs w:val="32"/>
        </w:rPr>
        <w:t xml:space="preserve"> </w:t>
      </w:r>
      <w:r w:rsidRPr="00A5024E">
        <w:rPr>
          <w:noProof/>
          <w:sz w:val="32"/>
          <w:szCs w:val="32"/>
        </w:rPr>
        <w:t>Carlson</w:t>
      </w:r>
      <w:r w:rsidRPr="00EA2612">
        <w:rPr>
          <w:sz w:val="32"/>
          <w:szCs w:val="32"/>
        </w:rPr>
        <w:t xml:space="preserve">, </w:t>
      </w:r>
      <w:r w:rsidRPr="00A5024E">
        <w:rPr>
          <w:noProof/>
          <w:sz w:val="32"/>
          <w:szCs w:val="32"/>
        </w:rPr>
        <w:t>Joon-Li</w:t>
      </w:r>
      <w:r w:rsidRPr="00EA2612">
        <w:rPr>
          <w:sz w:val="32"/>
          <w:szCs w:val="32"/>
        </w:rPr>
        <w:t xml:space="preserve"> </w:t>
      </w:r>
      <w:r w:rsidRPr="00A5024E">
        <w:rPr>
          <w:noProof/>
          <w:sz w:val="32"/>
          <w:szCs w:val="32"/>
        </w:rPr>
        <w:t>Kim</w:t>
      </w:r>
      <w:r w:rsidRPr="00EA2612">
        <w:rPr>
          <w:sz w:val="32"/>
          <w:szCs w:val="32"/>
        </w:rPr>
        <w:t xml:space="preserve">, </w:t>
      </w:r>
      <w:r w:rsidRPr="00A5024E">
        <w:rPr>
          <w:noProof/>
          <w:sz w:val="32"/>
          <w:szCs w:val="32"/>
        </w:rPr>
        <w:t>Liza</w:t>
      </w:r>
      <w:r w:rsidRPr="00EA2612">
        <w:rPr>
          <w:sz w:val="32"/>
          <w:szCs w:val="32"/>
        </w:rPr>
        <w:t xml:space="preserve"> </w:t>
      </w:r>
      <w:r w:rsidRPr="00A5024E">
        <w:rPr>
          <w:noProof/>
          <w:sz w:val="32"/>
          <w:szCs w:val="32"/>
        </w:rPr>
        <w:t>Tripp</w:t>
      </w:r>
      <w:r w:rsidRPr="00EA2612">
        <w:rPr>
          <w:sz w:val="32"/>
          <w:szCs w:val="32"/>
        </w:rPr>
        <w:t xml:space="preserve">, </w:t>
      </w:r>
      <w:r w:rsidRPr="00A5024E">
        <w:rPr>
          <w:noProof/>
          <w:sz w:val="32"/>
          <w:szCs w:val="32"/>
        </w:rPr>
        <w:t>Anne</w:t>
      </w:r>
      <w:r w:rsidRPr="00EA2612">
        <w:rPr>
          <w:sz w:val="32"/>
          <w:szCs w:val="32"/>
        </w:rPr>
        <w:t xml:space="preserve"> </w:t>
      </w:r>
      <w:r w:rsidRPr="00A5024E">
        <w:rPr>
          <w:noProof/>
          <w:sz w:val="32"/>
          <w:szCs w:val="32"/>
        </w:rPr>
        <w:t>Willborn</w:t>
      </w:r>
      <w:r w:rsidRPr="00EA2612">
        <w:rPr>
          <w:sz w:val="32"/>
          <w:szCs w:val="32"/>
        </w:rPr>
        <w:t>)</w:t>
      </w:r>
    </w:p>
    <w:p w14:paraId="38C240C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F3BA0E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Translation</w:t>
      </w:r>
    </w:p>
    <w:p w14:paraId="7D98A7DD" w14:textId="77777777" w:rsidR="00B67208" w:rsidRPr="00EA2612" w:rsidRDefault="00B67208" w:rsidP="00B67208">
      <w:pPr>
        <w:rPr>
          <w:sz w:val="32"/>
          <w:szCs w:val="32"/>
        </w:rPr>
      </w:pPr>
    </w:p>
    <w:p w14:paraId="646CC357" w14:textId="77777777" w:rsidR="00B67208" w:rsidRDefault="00B67208" w:rsidP="00B67208">
      <w:pPr>
        <w:rPr>
          <w:noProof/>
          <w:sz w:val="32"/>
          <w:szCs w:val="32"/>
        </w:rPr>
      </w:pPr>
      <w:r w:rsidRPr="00A5024E">
        <w:rPr>
          <w:noProof/>
          <w:sz w:val="32"/>
          <w:szCs w:val="32"/>
        </w:rPr>
        <w:t>“Sensitive language” reveals so much about place, culture, and beliefs. Translating these terms requires significant human expertise in varying cultural subtext, and translators must confront censorship from editors, publishers, and readers, as well as self-censorship due to their own cultural circumstances. This panel of translators of Arabic, French, Korean, and Spanish will discuss creative approaches to successfully handling language that is visceral, emotional, and weighted by taboo</w:t>
      </w:r>
      <w:r>
        <w:rPr>
          <w:noProof/>
          <w:sz w:val="32"/>
          <w:szCs w:val="32"/>
        </w:rPr>
        <w:t>.</w:t>
      </w:r>
    </w:p>
    <w:p w14:paraId="3B8EDCC3" w14:textId="77777777" w:rsidR="00B67208" w:rsidRDefault="00B67208" w:rsidP="00B67208">
      <w:pPr>
        <w:rPr>
          <w:noProof/>
          <w:sz w:val="32"/>
          <w:szCs w:val="32"/>
        </w:rPr>
      </w:pPr>
    </w:p>
    <w:p w14:paraId="4637A60C" w14:textId="77777777" w:rsidR="00E31580" w:rsidRDefault="00E31580" w:rsidP="00B67208">
      <w:pPr>
        <w:rPr>
          <w:noProof/>
          <w:sz w:val="32"/>
          <w:szCs w:val="32"/>
        </w:rPr>
      </w:pPr>
    </w:p>
    <w:p w14:paraId="72B7FDDA" w14:textId="77777777" w:rsidR="00B67208" w:rsidRPr="00EA2612" w:rsidRDefault="00B67208" w:rsidP="00B67208">
      <w:pPr>
        <w:rPr>
          <w:b/>
          <w:bCs/>
          <w:sz w:val="38"/>
          <w:szCs w:val="38"/>
        </w:rPr>
      </w:pPr>
      <w:r w:rsidRPr="00A5024E">
        <w:rPr>
          <w:b/>
          <w:bCs/>
          <w:noProof/>
          <w:sz w:val="38"/>
          <w:szCs w:val="38"/>
        </w:rPr>
        <w:t>Shattering the Portrait: South Asian Writers on the Cost of Cultural Inheritance</w:t>
      </w:r>
      <w:r w:rsidRPr="00EA2612">
        <w:rPr>
          <w:b/>
          <w:bCs/>
          <w:sz w:val="38"/>
          <w:szCs w:val="38"/>
        </w:rPr>
        <w:t xml:space="preserve"> </w:t>
      </w:r>
    </w:p>
    <w:p w14:paraId="17928C4F" w14:textId="77777777" w:rsidR="00B67208" w:rsidRPr="00EA2612" w:rsidRDefault="00B67208" w:rsidP="00B67208">
      <w:pPr>
        <w:rPr>
          <w:sz w:val="32"/>
          <w:szCs w:val="32"/>
        </w:rPr>
      </w:pPr>
      <w:r w:rsidRPr="00EA2612">
        <w:rPr>
          <w:sz w:val="32"/>
          <w:szCs w:val="32"/>
        </w:rPr>
        <w:t>(</w:t>
      </w:r>
      <w:r w:rsidRPr="00A5024E">
        <w:rPr>
          <w:noProof/>
          <w:sz w:val="32"/>
          <w:szCs w:val="32"/>
        </w:rPr>
        <w:t>Dimple</w:t>
      </w:r>
      <w:r w:rsidRPr="00EA2612">
        <w:rPr>
          <w:sz w:val="32"/>
          <w:szCs w:val="32"/>
        </w:rPr>
        <w:t xml:space="preserve"> </w:t>
      </w:r>
      <w:r w:rsidRPr="00A5024E">
        <w:rPr>
          <w:noProof/>
          <w:sz w:val="32"/>
          <w:szCs w:val="32"/>
        </w:rPr>
        <w:t>Dhabalia</w:t>
      </w:r>
      <w:r w:rsidRPr="00EA2612">
        <w:rPr>
          <w:sz w:val="32"/>
          <w:szCs w:val="32"/>
        </w:rPr>
        <w:t xml:space="preserve">, </w:t>
      </w:r>
      <w:r w:rsidRPr="00A5024E">
        <w:rPr>
          <w:noProof/>
          <w:sz w:val="32"/>
          <w:szCs w:val="32"/>
        </w:rPr>
        <w:t>Rabia</w:t>
      </w:r>
      <w:r w:rsidRPr="00EA2612">
        <w:rPr>
          <w:sz w:val="32"/>
          <w:szCs w:val="32"/>
        </w:rPr>
        <w:t xml:space="preserve"> </w:t>
      </w:r>
      <w:r w:rsidRPr="00A5024E">
        <w:rPr>
          <w:noProof/>
          <w:sz w:val="32"/>
          <w:szCs w:val="32"/>
        </w:rPr>
        <w:t>Chaudry</w:t>
      </w:r>
      <w:r w:rsidRPr="00EA2612">
        <w:rPr>
          <w:sz w:val="32"/>
          <w:szCs w:val="32"/>
        </w:rPr>
        <w:t xml:space="preserve">, </w:t>
      </w:r>
      <w:r w:rsidRPr="00A5024E">
        <w:rPr>
          <w:noProof/>
          <w:sz w:val="32"/>
          <w:szCs w:val="32"/>
        </w:rPr>
        <w:t>Sara</w:t>
      </w:r>
      <w:r w:rsidRPr="00EA2612">
        <w:rPr>
          <w:sz w:val="32"/>
          <w:szCs w:val="32"/>
        </w:rPr>
        <w:t xml:space="preserve"> </w:t>
      </w:r>
      <w:r w:rsidRPr="00A5024E">
        <w:rPr>
          <w:noProof/>
          <w:sz w:val="32"/>
          <w:szCs w:val="32"/>
        </w:rPr>
        <w:t>Surani</w:t>
      </w:r>
      <w:r w:rsidRPr="00EA2612">
        <w:rPr>
          <w:sz w:val="32"/>
          <w:szCs w:val="32"/>
        </w:rPr>
        <w:t xml:space="preserve">, </w:t>
      </w:r>
      <w:r w:rsidRPr="00A5024E">
        <w:rPr>
          <w:noProof/>
          <w:sz w:val="32"/>
          <w:szCs w:val="32"/>
        </w:rPr>
        <w:t>Dimple</w:t>
      </w:r>
      <w:r w:rsidRPr="00EA2612">
        <w:rPr>
          <w:sz w:val="32"/>
          <w:szCs w:val="32"/>
        </w:rPr>
        <w:t xml:space="preserve"> </w:t>
      </w:r>
      <w:r w:rsidRPr="00A5024E">
        <w:rPr>
          <w:noProof/>
          <w:sz w:val="32"/>
          <w:szCs w:val="32"/>
        </w:rPr>
        <w:t>Dhabalia</w:t>
      </w:r>
      <w:r w:rsidRPr="00EA2612">
        <w:rPr>
          <w:sz w:val="32"/>
          <w:szCs w:val="32"/>
        </w:rPr>
        <w:t>)</w:t>
      </w:r>
    </w:p>
    <w:p w14:paraId="6C1D6CC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FE292A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72206595" w14:textId="77777777" w:rsidR="00B67208" w:rsidRPr="00EA2612" w:rsidRDefault="00B67208" w:rsidP="00B67208">
      <w:pPr>
        <w:rPr>
          <w:sz w:val="32"/>
          <w:szCs w:val="32"/>
        </w:rPr>
      </w:pPr>
    </w:p>
    <w:p w14:paraId="5FE5F452" w14:textId="77777777" w:rsidR="00B67208" w:rsidRDefault="00B67208" w:rsidP="00B67208">
      <w:pPr>
        <w:rPr>
          <w:noProof/>
          <w:sz w:val="32"/>
          <w:szCs w:val="32"/>
        </w:rPr>
      </w:pPr>
      <w:r w:rsidRPr="00A5024E">
        <w:rPr>
          <w:noProof/>
          <w:sz w:val="32"/>
          <w:szCs w:val="32"/>
        </w:rPr>
        <w:t>Every family has a portrait — carefully composed, maintained across generations through the grammar of silence. This panel brings together South Asian women writers working across memoir, poetry, and hybrid prose to explore how cultural inheritance shapes what we write, how we write it, and at what cost. Topics include craft across genres, gender, ethics of immigrant family narrative, and spiritual and cultural inheritance</w:t>
      </w:r>
      <w:r>
        <w:rPr>
          <w:noProof/>
          <w:sz w:val="32"/>
          <w:szCs w:val="32"/>
        </w:rPr>
        <w:t>.</w:t>
      </w:r>
    </w:p>
    <w:p w14:paraId="13DADCE9" w14:textId="77777777" w:rsidR="00B67208" w:rsidRDefault="00B67208" w:rsidP="00B67208">
      <w:pPr>
        <w:rPr>
          <w:noProof/>
          <w:sz w:val="32"/>
          <w:szCs w:val="32"/>
        </w:rPr>
      </w:pPr>
    </w:p>
    <w:p w14:paraId="4E59986E" w14:textId="77777777" w:rsidR="00B67208" w:rsidRDefault="00B67208" w:rsidP="00B67208">
      <w:pPr>
        <w:rPr>
          <w:noProof/>
          <w:sz w:val="32"/>
          <w:szCs w:val="32"/>
        </w:rPr>
      </w:pPr>
    </w:p>
    <w:p w14:paraId="5E39A03B" w14:textId="77777777" w:rsidR="00B67208" w:rsidRPr="00EA2612" w:rsidRDefault="00B67208" w:rsidP="00B67208">
      <w:pPr>
        <w:rPr>
          <w:b/>
          <w:bCs/>
          <w:sz w:val="38"/>
          <w:szCs w:val="38"/>
        </w:rPr>
      </w:pPr>
      <w:r w:rsidRPr="00A5024E">
        <w:rPr>
          <w:b/>
          <w:bCs/>
          <w:noProof/>
          <w:sz w:val="38"/>
          <w:szCs w:val="38"/>
        </w:rPr>
        <w:lastRenderedPageBreak/>
        <w:t>Silence(d) in Translation, Sponsored by ALTA</w:t>
      </w:r>
      <w:r w:rsidRPr="00EA2612">
        <w:rPr>
          <w:b/>
          <w:bCs/>
          <w:sz w:val="38"/>
          <w:szCs w:val="38"/>
        </w:rPr>
        <w:t xml:space="preserve"> </w:t>
      </w:r>
    </w:p>
    <w:p w14:paraId="63C4E354" w14:textId="77777777" w:rsidR="00B67208" w:rsidRPr="00EA2612" w:rsidRDefault="00B67208" w:rsidP="00B67208">
      <w:pPr>
        <w:rPr>
          <w:sz w:val="32"/>
          <w:szCs w:val="32"/>
        </w:rPr>
      </w:pPr>
      <w:r w:rsidRPr="00EA2612">
        <w:rPr>
          <w:sz w:val="32"/>
          <w:szCs w:val="32"/>
        </w:rPr>
        <w:t>(</w:t>
      </w:r>
      <w:r w:rsidRPr="00A5024E">
        <w:rPr>
          <w:noProof/>
          <w:sz w:val="32"/>
          <w:szCs w:val="32"/>
        </w:rPr>
        <w:t>Sharon</w:t>
      </w:r>
      <w:r w:rsidRPr="00EA2612">
        <w:rPr>
          <w:sz w:val="32"/>
          <w:szCs w:val="32"/>
        </w:rPr>
        <w:t xml:space="preserve"> </w:t>
      </w:r>
      <w:r w:rsidRPr="00A5024E">
        <w:rPr>
          <w:noProof/>
          <w:sz w:val="32"/>
          <w:szCs w:val="32"/>
        </w:rPr>
        <w:t>Dolin</w:t>
      </w:r>
      <w:r w:rsidRPr="00EA2612">
        <w:rPr>
          <w:sz w:val="32"/>
          <w:szCs w:val="32"/>
        </w:rPr>
        <w:t xml:space="preserve">, </w:t>
      </w:r>
      <w:r w:rsidRPr="00A5024E">
        <w:rPr>
          <w:noProof/>
          <w:sz w:val="32"/>
          <w:szCs w:val="32"/>
        </w:rPr>
        <w:t>Piotr</w:t>
      </w:r>
      <w:r w:rsidRPr="00EA2612">
        <w:rPr>
          <w:sz w:val="32"/>
          <w:szCs w:val="32"/>
        </w:rPr>
        <w:t xml:space="preserve"> </w:t>
      </w:r>
      <w:r w:rsidRPr="00A5024E">
        <w:rPr>
          <w:noProof/>
          <w:sz w:val="32"/>
          <w:szCs w:val="32"/>
        </w:rPr>
        <w:t>Florczyk</w:t>
      </w:r>
      <w:r w:rsidRPr="00EA2612">
        <w:rPr>
          <w:sz w:val="32"/>
          <w:szCs w:val="32"/>
        </w:rPr>
        <w:t xml:space="preserve">, </w:t>
      </w:r>
      <w:r w:rsidRPr="00A5024E">
        <w:rPr>
          <w:noProof/>
          <w:sz w:val="32"/>
          <w:szCs w:val="32"/>
        </w:rPr>
        <w:t>Nancy Naomi</w:t>
      </w:r>
      <w:r w:rsidRPr="00EA2612">
        <w:rPr>
          <w:sz w:val="32"/>
          <w:szCs w:val="32"/>
        </w:rPr>
        <w:t xml:space="preserve"> </w:t>
      </w:r>
      <w:r w:rsidRPr="00A5024E">
        <w:rPr>
          <w:noProof/>
          <w:sz w:val="32"/>
          <w:szCs w:val="32"/>
        </w:rPr>
        <w:t>Carlson</w:t>
      </w:r>
      <w:r w:rsidRPr="00EA2612">
        <w:rPr>
          <w:sz w:val="32"/>
          <w:szCs w:val="32"/>
        </w:rPr>
        <w:t xml:space="preserve">, </w:t>
      </w:r>
      <w:r w:rsidRPr="00A5024E">
        <w:rPr>
          <w:noProof/>
          <w:sz w:val="32"/>
          <w:szCs w:val="32"/>
        </w:rPr>
        <w:t>Chloe</w:t>
      </w:r>
      <w:r w:rsidRPr="00EA2612">
        <w:rPr>
          <w:sz w:val="32"/>
          <w:szCs w:val="32"/>
        </w:rPr>
        <w:t xml:space="preserve"> </w:t>
      </w:r>
      <w:r w:rsidRPr="00A5024E">
        <w:rPr>
          <w:noProof/>
          <w:sz w:val="32"/>
          <w:szCs w:val="32"/>
        </w:rPr>
        <w:t>Martinez</w:t>
      </w:r>
      <w:r w:rsidRPr="00EA2612">
        <w:rPr>
          <w:sz w:val="32"/>
          <w:szCs w:val="32"/>
        </w:rPr>
        <w:t xml:space="preserve">, </w:t>
      </w:r>
      <w:r w:rsidRPr="00A5024E">
        <w:rPr>
          <w:noProof/>
          <w:sz w:val="32"/>
          <w:szCs w:val="32"/>
        </w:rPr>
        <w:t>Charlotte</w:t>
      </w:r>
      <w:r w:rsidRPr="00EA2612">
        <w:rPr>
          <w:sz w:val="32"/>
          <w:szCs w:val="32"/>
        </w:rPr>
        <w:t xml:space="preserve"> </w:t>
      </w:r>
      <w:r w:rsidRPr="00A5024E">
        <w:rPr>
          <w:noProof/>
          <w:sz w:val="32"/>
          <w:szCs w:val="32"/>
        </w:rPr>
        <w:t>Friedman</w:t>
      </w:r>
      <w:r w:rsidRPr="00EA2612">
        <w:rPr>
          <w:sz w:val="32"/>
          <w:szCs w:val="32"/>
        </w:rPr>
        <w:t>)</w:t>
      </w:r>
    </w:p>
    <w:p w14:paraId="1351FCF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B613A7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Translation</w:t>
      </w:r>
    </w:p>
    <w:p w14:paraId="6C0D82D5" w14:textId="77777777" w:rsidR="00B67208" w:rsidRPr="00EA2612" w:rsidRDefault="00B67208" w:rsidP="00B67208">
      <w:pPr>
        <w:rPr>
          <w:sz w:val="32"/>
          <w:szCs w:val="32"/>
        </w:rPr>
      </w:pPr>
    </w:p>
    <w:p w14:paraId="5D6112C6" w14:textId="77777777" w:rsidR="00B67208" w:rsidRDefault="00B67208" w:rsidP="00B67208">
      <w:pPr>
        <w:rPr>
          <w:noProof/>
          <w:sz w:val="32"/>
          <w:szCs w:val="32"/>
        </w:rPr>
      </w:pPr>
      <w:r w:rsidRPr="00A5024E">
        <w:rPr>
          <w:noProof/>
          <w:sz w:val="32"/>
          <w:szCs w:val="32"/>
        </w:rPr>
        <w:t>Translators from Catalan, Ch'ol, French, Polish, and Braj Bhasa consider the role that silence as understatement and white space, and as the political dimension of being silenced, plays in their work. What are the choices a translator has to make when a poem is minimalist on the page? How does white space function in the original and in the translation? Is there a connection between the silence on the page and the poet grappling with and resisting being silenced within the culture at large</w:t>
      </w:r>
      <w:r>
        <w:rPr>
          <w:noProof/>
          <w:sz w:val="32"/>
          <w:szCs w:val="32"/>
        </w:rPr>
        <w:t>?</w:t>
      </w:r>
    </w:p>
    <w:p w14:paraId="701A1742" w14:textId="77777777" w:rsidR="00B67208" w:rsidRDefault="00B67208" w:rsidP="00B67208">
      <w:pPr>
        <w:rPr>
          <w:noProof/>
          <w:sz w:val="32"/>
          <w:szCs w:val="32"/>
        </w:rPr>
      </w:pPr>
    </w:p>
    <w:p w14:paraId="33FB3D4F" w14:textId="77777777" w:rsidR="00B67208" w:rsidRDefault="00B67208" w:rsidP="00B67208">
      <w:pPr>
        <w:rPr>
          <w:noProof/>
          <w:sz w:val="32"/>
          <w:szCs w:val="32"/>
        </w:rPr>
      </w:pPr>
    </w:p>
    <w:p w14:paraId="486BBC9E" w14:textId="77777777" w:rsidR="00B67208" w:rsidRPr="00EA2612" w:rsidRDefault="00B67208" w:rsidP="00B67208">
      <w:pPr>
        <w:rPr>
          <w:b/>
          <w:bCs/>
          <w:sz w:val="38"/>
          <w:szCs w:val="38"/>
        </w:rPr>
      </w:pPr>
      <w:r w:rsidRPr="00A5024E">
        <w:rPr>
          <w:b/>
          <w:bCs/>
          <w:noProof/>
          <w:sz w:val="38"/>
          <w:szCs w:val="38"/>
        </w:rPr>
        <w:t>Sister Is A Verb: Building Trust and Longevity in Black Literary Organizations</w:t>
      </w:r>
      <w:r w:rsidRPr="00EA2612">
        <w:rPr>
          <w:b/>
          <w:bCs/>
          <w:sz w:val="38"/>
          <w:szCs w:val="38"/>
        </w:rPr>
        <w:t xml:space="preserve"> </w:t>
      </w:r>
    </w:p>
    <w:p w14:paraId="682FC6B9" w14:textId="77777777" w:rsidR="00B67208" w:rsidRPr="00EA2612" w:rsidRDefault="00B67208" w:rsidP="00B67208">
      <w:pPr>
        <w:rPr>
          <w:sz w:val="32"/>
          <w:szCs w:val="32"/>
        </w:rPr>
      </w:pPr>
      <w:r w:rsidRPr="00EA2612">
        <w:rPr>
          <w:sz w:val="32"/>
          <w:szCs w:val="32"/>
        </w:rPr>
        <w:t>(</w:t>
      </w:r>
      <w:r w:rsidRPr="00A5024E">
        <w:rPr>
          <w:noProof/>
          <w:sz w:val="32"/>
          <w:szCs w:val="32"/>
        </w:rPr>
        <w:t>Opal</w:t>
      </w:r>
      <w:r w:rsidRPr="00EA2612">
        <w:rPr>
          <w:sz w:val="32"/>
          <w:szCs w:val="32"/>
        </w:rPr>
        <w:t xml:space="preserve"> </w:t>
      </w:r>
      <w:r w:rsidRPr="00A5024E">
        <w:rPr>
          <w:noProof/>
          <w:sz w:val="32"/>
          <w:szCs w:val="32"/>
        </w:rPr>
        <w:t>Moore</w:t>
      </w:r>
      <w:r w:rsidRPr="00EA2612">
        <w:rPr>
          <w:sz w:val="32"/>
          <w:szCs w:val="32"/>
        </w:rPr>
        <w:t xml:space="preserve">, </w:t>
      </w:r>
      <w:r w:rsidRPr="00A5024E">
        <w:rPr>
          <w:noProof/>
          <w:sz w:val="32"/>
          <w:szCs w:val="32"/>
        </w:rPr>
        <w:t>Amanda</w:t>
      </w:r>
      <w:r w:rsidRPr="00EA2612">
        <w:rPr>
          <w:sz w:val="32"/>
          <w:szCs w:val="32"/>
        </w:rPr>
        <w:t xml:space="preserve"> </w:t>
      </w:r>
      <w:r w:rsidRPr="00A5024E">
        <w:rPr>
          <w:noProof/>
          <w:sz w:val="32"/>
          <w:szCs w:val="32"/>
        </w:rPr>
        <w:t>Johnston</w:t>
      </w:r>
      <w:r w:rsidRPr="00EA2612">
        <w:rPr>
          <w:sz w:val="32"/>
          <w:szCs w:val="32"/>
        </w:rPr>
        <w:t xml:space="preserve">, </w:t>
      </w:r>
      <w:r w:rsidRPr="00A5024E">
        <w:rPr>
          <w:noProof/>
          <w:sz w:val="32"/>
          <w:szCs w:val="32"/>
        </w:rPr>
        <w:t>Joanne</w:t>
      </w:r>
      <w:r w:rsidRPr="00EA2612">
        <w:rPr>
          <w:sz w:val="32"/>
          <w:szCs w:val="32"/>
        </w:rPr>
        <w:t xml:space="preserve"> </w:t>
      </w:r>
      <w:r w:rsidRPr="00A5024E">
        <w:rPr>
          <w:noProof/>
          <w:sz w:val="32"/>
          <w:szCs w:val="32"/>
        </w:rPr>
        <w:t>Gabbin</w:t>
      </w:r>
      <w:r w:rsidRPr="00EA2612">
        <w:rPr>
          <w:sz w:val="32"/>
          <w:szCs w:val="32"/>
        </w:rPr>
        <w:t xml:space="preserve">, </w:t>
      </w:r>
      <w:r w:rsidRPr="00A5024E">
        <w:rPr>
          <w:noProof/>
          <w:sz w:val="32"/>
          <w:szCs w:val="32"/>
        </w:rPr>
        <w:t>Kyla</w:t>
      </w:r>
      <w:r w:rsidRPr="00EA2612">
        <w:rPr>
          <w:sz w:val="32"/>
          <w:szCs w:val="32"/>
        </w:rPr>
        <w:t xml:space="preserve"> </w:t>
      </w:r>
      <w:r w:rsidRPr="00A5024E">
        <w:rPr>
          <w:noProof/>
          <w:sz w:val="32"/>
          <w:szCs w:val="32"/>
        </w:rPr>
        <w:t>Kupferstein Torres</w:t>
      </w:r>
      <w:r w:rsidRPr="00EA2612">
        <w:rPr>
          <w:sz w:val="32"/>
          <w:szCs w:val="32"/>
        </w:rPr>
        <w:t>)</w:t>
      </w:r>
    </w:p>
    <w:p w14:paraId="0BE7926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DE95D0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0CA2B1EF" w14:textId="77777777" w:rsidR="00B67208" w:rsidRPr="00EA2612" w:rsidRDefault="00B67208" w:rsidP="00B67208">
      <w:pPr>
        <w:rPr>
          <w:sz w:val="32"/>
          <w:szCs w:val="32"/>
        </w:rPr>
      </w:pPr>
    </w:p>
    <w:p w14:paraId="5890CFE0" w14:textId="77777777" w:rsidR="00B67208" w:rsidRDefault="00B67208" w:rsidP="00B67208">
      <w:pPr>
        <w:rPr>
          <w:noProof/>
          <w:sz w:val="32"/>
          <w:szCs w:val="32"/>
        </w:rPr>
      </w:pPr>
      <w:r w:rsidRPr="00A5024E">
        <w:rPr>
          <w:noProof/>
          <w:sz w:val="32"/>
          <w:szCs w:val="32"/>
        </w:rPr>
        <w:t>Representatives from Torch Literary Arts, Callaloo, and Wintergreen Women Writers Collective discuss how trust, conflict navigation, leadership succession, and collaborative infrastructure shape the longevity of Black arts institutions. Drawing on experiences from founder-led and intergenerational organizations, panelists explore building community trust, sharing resources, and sustaining Black women-led literary spaces amid structural inequities in publishing and arts funding</w:t>
      </w:r>
      <w:r>
        <w:rPr>
          <w:noProof/>
          <w:sz w:val="32"/>
          <w:szCs w:val="32"/>
        </w:rPr>
        <w:t>.</w:t>
      </w:r>
    </w:p>
    <w:p w14:paraId="4447DF69" w14:textId="77777777" w:rsidR="00B67208" w:rsidRDefault="00B67208" w:rsidP="00B67208">
      <w:pPr>
        <w:rPr>
          <w:noProof/>
          <w:sz w:val="32"/>
          <w:szCs w:val="32"/>
        </w:rPr>
      </w:pPr>
    </w:p>
    <w:p w14:paraId="14528641" w14:textId="77777777" w:rsidR="00B67208" w:rsidRPr="00EA2612" w:rsidRDefault="00B67208" w:rsidP="00B67208">
      <w:pPr>
        <w:rPr>
          <w:b/>
          <w:bCs/>
          <w:sz w:val="38"/>
          <w:szCs w:val="38"/>
        </w:rPr>
      </w:pPr>
      <w:r w:rsidRPr="00A5024E">
        <w:rPr>
          <w:b/>
          <w:bCs/>
          <w:noProof/>
          <w:sz w:val="38"/>
          <w:szCs w:val="38"/>
        </w:rPr>
        <w:lastRenderedPageBreak/>
        <w:t>Stanzas on Screen?: How to Write for the Video Essay and the Cine-Poem</w:t>
      </w:r>
      <w:r w:rsidRPr="00EA2612">
        <w:rPr>
          <w:b/>
          <w:bCs/>
          <w:sz w:val="38"/>
          <w:szCs w:val="38"/>
        </w:rPr>
        <w:t xml:space="preserve"> </w:t>
      </w:r>
    </w:p>
    <w:p w14:paraId="3CF52D8D" w14:textId="77777777" w:rsidR="00B67208" w:rsidRPr="00EA2612" w:rsidRDefault="00B67208" w:rsidP="00B67208">
      <w:pPr>
        <w:rPr>
          <w:sz w:val="32"/>
          <w:szCs w:val="32"/>
        </w:rPr>
      </w:pPr>
      <w:r w:rsidRPr="00EA2612">
        <w:rPr>
          <w:sz w:val="32"/>
          <w:szCs w:val="32"/>
        </w:rPr>
        <w:t>(</w:t>
      </w:r>
      <w:r w:rsidRPr="00A5024E">
        <w:rPr>
          <w:noProof/>
          <w:sz w:val="32"/>
          <w:szCs w:val="32"/>
        </w:rPr>
        <w:t>Sarah</w:t>
      </w:r>
      <w:r w:rsidRPr="00EA2612">
        <w:rPr>
          <w:sz w:val="32"/>
          <w:szCs w:val="32"/>
        </w:rPr>
        <w:t xml:space="preserve"> </w:t>
      </w:r>
      <w:r w:rsidRPr="00A5024E">
        <w:rPr>
          <w:noProof/>
          <w:sz w:val="32"/>
          <w:szCs w:val="32"/>
        </w:rPr>
        <w:t>Minor</w:t>
      </w:r>
      <w:r w:rsidRPr="00EA2612">
        <w:rPr>
          <w:sz w:val="32"/>
          <w:szCs w:val="32"/>
        </w:rPr>
        <w:t xml:space="preserve">, </w:t>
      </w:r>
      <w:r w:rsidRPr="00A5024E">
        <w:rPr>
          <w:noProof/>
          <w:sz w:val="32"/>
          <w:szCs w:val="32"/>
        </w:rPr>
        <w:t>Tisa</w:t>
      </w:r>
      <w:r w:rsidRPr="00EA2612">
        <w:rPr>
          <w:sz w:val="32"/>
          <w:szCs w:val="32"/>
        </w:rPr>
        <w:t xml:space="preserve"> </w:t>
      </w:r>
      <w:r w:rsidRPr="00A5024E">
        <w:rPr>
          <w:noProof/>
          <w:sz w:val="32"/>
          <w:szCs w:val="32"/>
        </w:rPr>
        <w:t>Bryant</w:t>
      </w:r>
      <w:r w:rsidRPr="00EA2612">
        <w:rPr>
          <w:sz w:val="32"/>
          <w:szCs w:val="32"/>
        </w:rPr>
        <w:t xml:space="preserve">, </w:t>
      </w:r>
      <w:r w:rsidRPr="00A5024E">
        <w:rPr>
          <w:noProof/>
          <w:sz w:val="32"/>
          <w:szCs w:val="32"/>
        </w:rPr>
        <w:t>Kathy</w:t>
      </w:r>
      <w:r w:rsidRPr="00EA2612">
        <w:rPr>
          <w:sz w:val="32"/>
          <w:szCs w:val="32"/>
        </w:rPr>
        <w:t xml:space="preserve"> </w:t>
      </w:r>
      <w:r w:rsidRPr="00A5024E">
        <w:rPr>
          <w:noProof/>
          <w:sz w:val="32"/>
          <w:szCs w:val="32"/>
        </w:rPr>
        <w:t>Wu</w:t>
      </w:r>
      <w:r w:rsidRPr="00EA2612">
        <w:rPr>
          <w:sz w:val="32"/>
          <w:szCs w:val="32"/>
        </w:rPr>
        <w:t xml:space="preserve">, </w:t>
      </w:r>
      <w:r w:rsidRPr="00A5024E">
        <w:rPr>
          <w:noProof/>
          <w:sz w:val="32"/>
          <w:szCs w:val="32"/>
        </w:rPr>
        <w:t>Hannah</w:t>
      </w:r>
      <w:r w:rsidRPr="00EA2612">
        <w:rPr>
          <w:sz w:val="32"/>
          <w:szCs w:val="32"/>
        </w:rPr>
        <w:t xml:space="preserve"> </w:t>
      </w:r>
      <w:r w:rsidRPr="00A5024E">
        <w:rPr>
          <w:noProof/>
          <w:sz w:val="32"/>
          <w:szCs w:val="32"/>
        </w:rPr>
        <w:t>Bonner</w:t>
      </w:r>
      <w:r w:rsidRPr="00EA2612">
        <w:rPr>
          <w:sz w:val="32"/>
          <w:szCs w:val="32"/>
        </w:rPr>
        <w:t xml:space="preserve">, </w:t>
      </w:r>
      <w:r w:rsidRPr="00A5024E">
        <w:rPr>
          <w:noProof/>
          <w:sz w:val="32"/>
          <w:szCs w:val="32"/>
        </w:rPr>
        <w:t>Tracie</w:t>
      </w:r>
      <w:r w:rsidRPr="00EA2612">
        <w:rPr>
          <w:sz w:val="32"/>
          <w:szCs w:val="32"/>
        </w:rPr>
        <w:t xml:space="preserve"> </w:t>
      </w:r>
      <w:r w:rsidRPr="00A5024E">
        <w:rPr>
          <w:noProof/>
          <w:sz w:val="32"/>
          <w:szCs w:val="32"/>
        </w:rPr>
        <w:t>Morris</w:t>
      </w:r>
      <w:r w:rsidRPr="00EA2612">
        <w:rPr>
          <w:sz w:val="32"/>
          <w:szCs w:val="32"/>
        </w:rPr>
        <w:t>)</w:t>
      </w:r>
    </w:p>
    <w:p w14:paraId="24E14E1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27CC5D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37BE462F" w14:textId="77777777" w:rsidR="00B67208" w:rsidRPr="00EA2612" w:rsidRDefault="00B67208" w:rsidP="00B67208">
      <w:pPr>
        <w:rPr>
          <w:sz w:val="32"/>
          <w:szCs w:val="32"/>
        </w:rPr>
      </w:pPr>
    </w:p>
    <w:p w14:paraId="19974FC5" w14:textId="77777777" w:rsidR="00B67208" w:rsidRDefault="00B67208" w:rsidP="00B67208">
      <w:pPr>
        <w:rPr>
          <w:noProof/>
          <w:sz w:val="32"/>
          <w:szCs w:val="32"/>
        </w:rPr>
      </w:pPr>
      <w:r w:rsidRPr="00A5024E">
        <w:rPr>
          <w:noProof/>
          <w:sz w:val="32"/>
          <w:szCs w:val="32"/>
        </w:rPr>
        <w:t>Event Description: Call them video essays, cine-poems, writing-forward mini documentaries, stanzas interrupting a social feed: Video today is everywhere, and writers are taking advantage of the form on both small and large screens. On this panel, five writers will describe the ways they incorporate video in their written work. Afterwards panelists will offer prompts and tools for writers interested in using video to generate new writing, get unstuck, and borrow cinematic strategies for the page</w:t>
      </w:r>
      <w:r>
        <w:rPr>
          <w:noProof/>
          <w:sz w:val="32"/>
          <w:szCs w:val="32"/>
        </w:rPr>
        <w:t>.</w:t>
      </w:r>
    </w:p>
    <w:p w14:paraId="5CDBF21C" w14:textId="77777777" w:rsidR="00B67208" w:rsidRDefault="00B67208" w:rsidP="00B67208">
      <w:pPr>
        <w:rPr>
          <w:noProof/>
          <w:sz w:val="32"/>
          <w:szCs w:val="32"/>
        </w:rPr>
      </w:pPr>
    </w:p>
    <w:p w14:paraId="2AB21813" w14:textId="77777777" w:rsidR="00E31580" w:rsidRDefault="00E31580" w:rsidP="00B67208">
      <w:pPr>
        <w:rPr>
          <w:noProof/>
          <w:sz w:val="32"/>
          <w:szCs w:val="32"/>
        </w:rPr>
      </w:pPr>
    </w:p>
    <w:p w14:paraId="7CE40930" w14:textId="77777777" w:rsidR="00B67208" w:rsidRPr="00EA2612" w:rsidRDefault="00B67208" w:rsidP="00B67208">
      <w:pPr>
        <w:rPr>
          <w:b/>
          <w:bCs/>
          <w:sz w:val="38"/>
          <w:szCs w:val="38"/>
        </w:rPr>
      </w:pPr>
      <w:r w:rsidRPr="00A5024E">
        <w:rPr>
          <w:b/>
          <w:bCs/>
          <w:noProof/>
          <w:sz w:val="38"/>
          <w:szCs w:val="38"/>
        </w:rPr>
        <w:t>Start a Literary Thing! How to Build a Lit Organization That Lasts</w:t>
      </w:r>
      <w:r w:rsidRPr="00EA2612">
        <w:rPr>
          <w:b/>
          <w:bCs/>
          <w:sz w:val="38"/>
          <w:szCs w:val="38"/>
        </w:rPr>
        <w:t xml:space="preserve"> </w:t>
      </w:r>
    </w:p>
    <w:p w14:paraId="534181A7" w14:textId="77777777" w:rsidR="00B67208" w:rsidRPr="00EA2612" w:rsidRDefault="00B67208" w:rsidP="00B67208">
      <w:pPr>
        <w:rPr>
          <w:sz w:val="32"/>
          <w:szCs w:val="32"/>
        </w:rPr>
      </w:pPr>
      <w:r w:rsidRPr="00EA2612">
        <w:rPr>
          <w:sz w:val="32"/>
          <w:szCs w:val="32"/>
        </w:rPr>
        <w:t>(</w:t>
      </w:r>
      <w:r w:rsidRPr="00A5024E">
        <w:rPr>
          <w:noProof/>
          <w:sz w:val="32"/>
          <w:szCs w:val="32"/>
        </w:rPr>
        <w:t>Steph</w:t>
      </w:r>
      <w:r w:rsidRPr="00EA2612">
        <w:rPr>
          <w:sz w:val="32"/>
          <w:szCs w:val="32"/>
        </w:rPr>
        <w:t xml:space="preserve"> </w:t>
      </w:r>
      <w:r w:rsidRPr="00A5024E">
        <w:rPr>
          <w:noProof/>
          <w:sz w:val="32"/>
          <w:szCs w:val="32"/>
        </w:rPr>
        <w:t>Liberatore</w:t>
      </w:r>
      <w:r w:rsidRPr="00EA2612">
        <w:rPr>
          <w:sz w:val="32"/>
          <w:szCs w:val="32"/>
        </w:rPr>
        <w:t xml:space="preserve">, </w:t>
      </w:r>
      <w:r w:rsidRPr="00A5024E">
        <w:rPr>
          <w:noProof/>
          <w:sz w:val="32"/>
          <w:szCs w:val="32"/>
        </w:rPr>
        <w:t>Diamond</w:t>
      </w:r>
      <w:r w:rsidRPr="00EA2612">
        <w:rPr>
          <w:sz w:val="32"/>
          <w:szCs w:val="32"/>
        </w:rPr>
        <w:t xml:space="preserve"> </w:t>
      </w:r>
      <w:r w:rsidRPr="00A5024E">
        <w:rPr>
          <w:noProof/>
          <w:sz w:val="32"/>
          <w:szCs w:val="32"/>
        </w:rPr>
        <w:t>Braxton</w:t>
      </w:r>
      <w:r w:rsidRPr="00EA2612">
        <w:rPr>
          <w:sz w:val="32"/>
          <w:szCs w:val="32"/>
        </w:rPr>
        <w:t xml:space="preserve">, </w:t>
      </w:r>
      <w:r w:rsidRPr="00A5024E">
        <w:rPr>
          <w:noProof/>
          <w:sz w:val="32"/>
          <w:szCs w:val="32"/>
        </w:rPr>
        <w:t>Melissa</w:t>
      </w:r>
      <w:r w:rsidRPr="00EA2612">
        <w:rPr>
          <w:sz w:val="32"/>
          <w:szCs w:val="32"/>
        </w:rPr>
        <w:t xml:space="preserve"> </w:t>
      </w:r>
      <w:r w:rsidRPr="00A5024E">
        <w:rPr>
          <w:noProof/>
          <w:sz w:val="32"/>
          <w:szCs w:val="32"/>
        </w:rPr>
        <w:t>Hung</w:t>
      </w:r>
      <w:r w:rsidRPr="00EA2612">
        <w:rPr>
          <w:sz w:val="32"/>
          <w:szCs w:val="32"/>
        </w:rPr>
        <w:t xml:space="preserve">, </w:t>
      </w:r>
      <w:r w:rsidRPr="00A5024E">
        <w:rPr>
          <w:noProof/>
          <w:sz w:val="32"/>
          <w:szCs w:val="32"/>
        </w:rPr>
        <w:t>Will</w:t>
      </w:r>
      <w:r w:rsidRPr="00EA2612">
        <w:rPr>
          <w:sz w:val="32"/>
          <w:szCs w:val="32"/>
        </w:rPr>
        <w:t xml:space="preserve"> </w:t>
      </w:r>
      <w:r w:rsidRPr="00A5024E">
        <w:rPr>
          <w:noProof/>
          <w:sz w:val="32"/>
          <w:szCs w:val="32"/>
        </w:rPr>
        <w:t>Evans</w:t>
      </w:r>
      <w:r w:rsidRPr="00EA2612">
        <w:rPr>
          <w:sz w:val="32"/>
          <w:szCs w:val="32"/>
        </w:rPr>
        <w:t xml:space="preserve">, </w:t>
      </w:r>
      <w:r w:rsidRPr="00A5024E">
        <w:rPr>
          <w:noProof/>
          <w:sz w:val="32"/>
          <w:szCs w:val="32"/>
        </w:rPr>
        <w:t>NaBeela</w:t>
      </w:r>
      <w:r w:rsidRPr="00EA2612">
        <w:rPr>
          <w:sz w:val="32"/>
          <w:szCs w:val="32"/>
        </w:rPr>
        <w:t xml:space="preserve"> </w:t>
      </w:r>
      <w:r w:rsidRPr="00A5024E">
        <w:rPr>
          <w:noProof/>
          <w:sz w:val="32"/>
          <w:szCs w:val="32"/>
        </w:rPr>
        <w:t>Washington</w:t>
      </w:r>
      <w:r w:rsidRPr="00EA2612">
        <w:rPr>
          <w:sz w:val="32"/>
          <w:szCs w:val="32"/>
        </w:rPr>
        <w:t>)</w:t>
      </w:r>
    </w:p>
    <w:p w14:paraId="1317D03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39C959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7922BA9B" w14:textId="77777777" w:rsidR="00B67208" w:rsidRPr="00EA2612" w:rsidRDefault="00B67208" w:rsidP="00B67208">
      <w:pPr>
        <w:rPr>
          <w:sz w:val="32"/>
          <w:szCs w:val="32"/>
        </w:rPr>
      </w:pPr>
    </w:p>
    <w:p w14:paraId="445DD1D5" w14:textId="77777777" w:rsidR="00B67208" w:rsidRDefault="00B67208" w:rsidP="00B67208">
      <w:pPr>
        <w:rPr>
          <w:noProof/>
          <w:sz w:val="32"/>
          <w:szCs w:val="32"/>
        </w:rPr>
      </w:pPr>
      <w:r w:rsidRPr="00A5024E">
        <w:rPr>
          <w:noProof/>
          <w:sz w:val="32"/>
          <w:szCs w:val="32"/>
        </w:rPr>
        <w:t>If you’ve been dreaming of building something literary, but don’t know where to start, this panel is for you! Five founders from lit mags, presses, retreats, and festivals come together to provide tips and share insights from launching their own. From incorporation to fundraising to building a team, we’ll cover the basics of putting an organization together—and share things we wish we knew along the way</w:t>
      </w:r>
      <w:r>
        <w:rPr>
          <w:noProof/>
          <w:sz w:val="32"/>
          <w:szCs w:val="32"/>
        </w:rPr>
        <w:t>.</w:t>
      </w:r>
    </w:p>
    <w:p w14:paraId="5E47A614" w14:textId="77777777" w:rsidR="00B67208" w:rsidRDefault="00B67208" w:rsidP="00B67208">
      <w:pPr>
        <w:rPr>
          <w:noProof/>
          <w:sz w:val="32"/>
          <w:szCs w:val="32"/>
        </w:rPr>
      </w:pPr>
    </w:p>
    <w:p w14:paraId="7DBB34F7" w14:textId="77777777" w:rsidR="00B67208" w:rsidRDefault="00B67208" w:rsidP="00B67208">
      <w:pPr>
        <w:rPr>
          <w:noProof/>
          <w:sz w:val="32"/>
          <w:szCs w:val="32"/>
        </w:rPr>
      </w:pPr>
    </w:p>
    <w:p w14:paraId="11EBD08F" w14:textId="77777777" w:rsidR="00B67208" w:rsidRPr="00EA2612" w:rsidRDefault="00B67208" w:rsidP="00B67208">
      <w:pPr>
        <w:rPr>
          <w:b/>
          <w:bCs/>
          <w:sz w:val="38"/>
          <w:szCs w:val="38"/>
        </w:rPr>
      </w:pPr>
      <w:r w:rsidRPr="00A5024E">
        <w:rPr>
          <w:b/>
          <w:bCs/>
          <w:noProof/>
          <w:sz w:val="38"/>
          <w:szCs w:val="38"/>
        </w:rPr>
        <w:lastRenderedPageBreak/>
        <w:t>Starting and Growing Literary Organizations: Evolving with Your Community</w:t>
      </w:r>
      <w:r w:rsidRPr="00EA2612">
        <w:rPr>
          <w:b/>
          <w:bCs/>
          <w:sz w:val="38"/>
          <w:szCs w:val="38"/>
        </w:rPr>
        <w:t xml:space="preserve"> </w:t>
      </w:r>
    </w:p>
    <w:p w14:paraId="1EACB5EC" w14:textId="77777777" w:rsidR="00B67208" w:rsidRPr="00EA2612" w:rsidRDefault="00B67208" w:rsidP="00B67208">
      <w:pPr>
        <w:rPr>
          <w:sz w:val="32"/>
          <w:szCs w:val="32"/>
        </w:rPr>
      </w:pPr>
      <w:r w:rsidRPr="00EA2612">
        <w:rPr>
          <w:sz w:val="32"/>
          <w:szCs w:val="32"/>
        </w:rPr>
        <w:t>(</w:t>
      </w:r>
      <w:r w:rsidRPr="00A5024E">
        <w:rPr>
          <w:noProof/>
          <w:sz w:val="32"/>
          <w:szCs w:val="32"/>
        </w:rPr>
        <w:t>Michael</w:t>
      </w:r>
      <w:r w:rsidRPr="00EA2612">
        <w:rPr>
          <w:sz w:val="32"/>
          <w:szCs w:val="32"/>
        </w:rPr>
        <w:t xml:space="preserve"> </w:t>
      </w:r>
      <w:r w:rsidRPr="00A5024E">
        <w:rPr>
          <w:noProof/>
          <w:sz w:val="32"/>
          <w:szCs w:val="32"/>
        </w:rPr>
        <w:t>Khandelwal</w:t>
      </w:r>
      <w:r w:rsidRPr="00EA2612">
        <w:rPr>
          <w:sz w:val="32"/>
          <w:szCs w:val="32"/>
        </w:rPr>
        <w:t xml:space="preserve">, </w:t>
      </w:r>
      <w:r w:rsidRPr="00A5024E">
        <w:rPr>
          <w:noProof/>
          <w:sz w:val="32"/>
          <w:szCs w:val="32"/>
        </w:rPr>
        <w:t>Rob</w:t>
      </w:r>
      <w:r w:rsidRPr="00EA2612">
        <w:rPr>
          <w:sz w:val="32"/>
          <w:szCs w:val="32"/>
        </w:rPr>
        <w:t xml:space="preserve"> </w:t>
      </w:r>
      <w:r w:rsidRPr="00A5024E">
        <w:rPr>
          <w:noProof/>
          <w:sz w:val="32"/>
          <w:szCs w:val="32"/>
        </w:rPr>
        <w:t>Arnold</w:t>
      </w:r>
      <w:r w:rsidRPr="00EA2612">
        <w:rPr>
          <w:sz w:val="32"/>
          <w:szCs w:val="32"/>
        </w:rPr>
        <w:t xml:space="preserve">, </w:t>
      </w:r>
      <w:r w:rsidRPr="00A5024E">
        <w:rPr>
          <w:noProof/>
          <w:sz w:val="32"/>
          <w:szCs w:val="32"/>
        </w:rPr>
        <w:t>Asari</w:t>
      </w:r>
      <w:r w:rsidRPr="00EA2612">
        <w:rPr>
          <w:sz w:val="32"/>
          <w:szCs w:val="32"/>
        </w:rPr>
        <w:t xml:space="preserve"> </w:t>
      </w:r>
      <w:r w:rsidRPr="00A5024E">
        <w:rPr>
          <w:noProof/>
          <w:sz w:val="32"/>
          <w:szCs w:val="32"/>
        </w:rPr>
        <w:t>Beale</w:t>
      </w:r>
      <w:r w:rsidRPr="00EA2612">
        <w:rPr>
          <w:sz w:val="32"/>
          <w:szCs w:val="32"/>
        </w:rPr>
        <w:t xml:space="preserve">, </w:t>
      </w:r>
      <w:r w:rsidRPr="00A5024E">
        <w:rPr>
          <w:noProof/>
          <w:sz w:val="32"/>
          <w:szCs w:val="32"/>
        </w:rPr>
        <w:t>Zach</w:t>
      </w:r>
      <w:r w:rsidRPr="00EA2612">
        <w:rPr>
          <w:sz w:val="32"/>
          <w:szCs w:val="32"/>
        </w:rPr>
        <w:t xml:space="preserve"> </w:t>
      </w:r>
      <w:r w:rsidRPr="00A5024E">
        <w:rPr>
          <w:noProof/>
          <w:sz w:val="32"/>
          <w:szCs w:val="32"/>
        </w:rPr>
        <w:t>Powers</w:t>
      </w:r>
      <w:r w:rsidRPr="00EA2612">
        <w:rPr>
          <w:sz w:val="32"/>
          <w:szCs w:val="32"/>
        </w:rPr>
        <w:t xml:space="preserve">, </w:t>
      </w:r>
      <w:r w:rsidRPr="00A5024E">
        <w:rPr>
          <w:noProof/>
          <w:sz w:val="32"/>
          <w:szCs w:val="32"/>
        </w:rPr>
        <w:t>Karen</w:t>
      </w:r>
      <w:r w:rsidRPr="00EA2612">
        <w:rPr>
          <w:sz w:val="32"/>
          <w:szCs w:val="32"/>
        </w:rPr>
        <w:t xml:space="preserve"> </w:t>
      </w:r>
      <w:r w:rsidRPr="00A5024E">
        <w:rPr>
          <w:noProof/>
          <w:sz w:val="32"/>
          <w:szCs w:val="32"/>
        </w:rPr>
        <w:t>Schubert</w:t>
      </w:r>
      <w:r w:rsidRPr="00EA2612">
        <w:rPr>
          <w:sz w:val="32"/>
          <w:szCs w:val="32"/>
        </w:rPr>
        <w:t>)</w:t>
      </w:r>
    </w:p>
    <w:p w14:paraId="62CBEC8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43D25E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78E3A6E4" w14:textId="77777777" w:rsidR="00B67208" w:rsidRPr="00EA2612" w:rsidRDefault="00B67208" w:rsidP="00B67208">
      <w:pPr>
        <w:rPr>
          <w:sz w:val="32"/>
          <w:szCs w:val="32"/>
        </w:rPr>
      </w:pPr>
    </w:p>
    <w:p w14:paraId="50867DD3" w14:textId="77777777" w:rsidR="00B67208" w:rsidRDefault="00B67208" w:rsidP="00B67208">
      <w:pPr>
        <w:rPr>
          <w:noProof/>
          <w:sz w:val="32"/>
          <w:szCs w:val="32"/>
        </w:rPr>
      </w:pPr>
      <w:r w:rsidRPr="00A5024E">
        <w:rPr>
          <w:noProof/>
          <w:sz w:val="32"/>
          <w:szCs w:val="32"/>
        </w:rPr>
        <w:t>Literary organizations create and nurture vibrant and diverse literary communities across the US, bringing together both writers and readers inside and outside academia, some without traditional access to the literary arts. In this interactive panel, directors from literary organizations in urban and rural areas will explore how their organizations have evolved to fit the needs of their communities, including how programming (workshops, events, and outreach) has changed over time</w:t>
      </w:r>
      <w:r>
        <w:rPr>
          <w:noProof/>
          <w:sz w:val="32"/>
          <w:szCs w:val="32"/>
        </w:rPr>
        <w:t>.</w:t>
      </w:r>
    </w:p>
    <w:p w14:paraId="5295F160" w14:textId="77777777" w:rsidR="00B67208" w:rsidRDefault="00B67208" w:rsidP="00B67208">
      <w:pPr>
        <w:rPr>
          <w:noProof/>
          <w:sz w:val="32"/>
          <w:szCs w:val="32"/>
        </w:rPr>
      </w:pPr>
    </w:p>
    <w:p w14:paraId="2CB379C2" w14:textId="77777777" w:rsidR="00E31580" w:rsidRDefault="00E31580" w:rsidP="00B67208">
      <w:pPr>
        <w:rPr>
          <w:noProof/>
          <w:sz w:val="32"/>
          <w:szCs w:val="32"/>
        </w:rPr>
      </w:pPr>
    </w:p>
    <w:p w14:paraId="5D59D507" w14:textId="77777777" w:rsidR="00B67208" w:rsidRPr="00EA2612" w:rsidRDefault="00B67208" w:rsidP="00B67208">
      <w:pPr>
        <w:rPr>
          <w:b/>
          <w:bCs/>
          <w:sz w:val="38"/>
          <w:szCs w:val="38"/>
        </w:rPr>
      </w:pPr>
      <w:r w:rsidRPr="00A5024E">
        <w:rPr>
          <w:b/>
          <w:bCs/>
          <w:noProof/>
          <w:sz w:val="38"/>
          <w:szCs w:val="38"/>
        </w:rPr>
        <w:t>"Strike Sparks: I Will Tell About It": Writing the Difficult Family Poem</w:t>
      </w:r>
      <w:r w:rsidRPr="00EA2612">
        <w:rPr>
          <w:b/>
          <w:bCs/>
          <w:sz w:val="38"/>
          <w:szCs w:val="38"/>
        </w:rPr>
        <w:t xml:space="preserve"> </w:t>
      </w:r>
    </w:p>
    <w:p w14:paraId="5A4E4F9F" w14:textId="77777777" w:rsidR="00B67208" w:rsidRPr="00EA2612" w:rsidRDefault="00B67208" w:rsidP="00B67208">
      <w:pPr>
        <w:rPr>
          <w:sz w:val="32"/>
          <w:szCs w:val="32"/>
        </w:rPr>
      </w:pPr>
      <w:r w:rsidRPr="00EA2612">
        <w:rPr>
          <w:sz w:val="32"/>
          <w:szCs w:val="32"/>
        </w:rPr>
        <w:t>(</w:t>
      </w:r>
      <w:r w:rsidRPr="00A5024E">
        <w:rPr>
          <w:noProof/>
          <w:sz w:val="32"/>
          <w:szCs w:val="32"/>
        </w:rPr>
        <w:t>Jennifer</w:t>
      </w:r>
      <w:r w:rsidRPr="00EA2612">
        <w:rPr>
          <w:sz w:val="32"/>
          <w:szCs w:val="32"/>
        </w:rPr>
        <w:t xml:space="preserve"> </w:t>
      </w:r>
      <w:r w:rsidRPr="00A5024E">
        <w:rPr>
          <w:noProof/>
          <w:sz w:val="32"/>
          <w:szCs w:val="32"/>
        </w:rPr>
        <w:t>Franklin</w:t>
      </w:r>
      <w:r w:rsidRPr="00EA2612">
        <w:rPr>
          <w:sz w:val="32"/>
          <w:szCs w:val="32"/>
        </w:rPr>
        <w:t xml:space="preserve">, </w:t>
      </w:r>
      <w:r w:rsidRPr="00A5024E">
        <w:rPr>
          <w:noProof/>
          <w:sz w:val="32"/>
          <w:szCs w:val="32"/>
        </w:rPr>
        <w:t>Jessica</w:t>
      </w:r>
      <w:r w:rsidRPr="00EA2612">
        <w:rPr>
          <w:sz w:val="32"/>
          <w:szCs w:val="32"/>
        </w:rPr>
        <w:t xml:space="preserve"> </w:t>
      </w:r>
      <w:r w:rsidRPr="00A5024E">
        <w:rPr>
          <w:noProof/>
          <w:sz w:val="32"/>
          <w:szCs w:val="32"/>
        </w:rPr>
        <w:t>Cuello</w:t>
      </w:r>
      <w:r w:rsidRPr="00EA2612">
        <w:rPr>
          <w:sz w:val="32"/>
          <w:szCs w:val="32"/>
        </w:rPr>
        <w:t xml:space="preserve">, </w:t>
      </w:r>
      <w:r w:rsidRPr="00A5024E">
        <w:rPr>
          <w:noProof/>
          <w:sz w:val="32"/>
          <w:szCs w:val="32"/>
        </w:rPr>
        <w:t>Iain</w:t>
      </w:r>
      <w:r w:rsidRPr="00EA2612">
        <w:rPr>
          <w:sz w:val="32"/>
          <w:szCs w:val="32"/>
        </w:rPr>
        <w:t xml:space="preserve"> </w:t>
      </w:r>
      <w:r w:rsidRPr="00A5024E">
        <w:rPr>
          <w:noProof/>
          <w:sz w:val="32"/>
          <w:szCs w:val="32"/>
        </w:rPr>
        <w:t>Pollock</w:t>
      </w:r>
      <w:r w:rsidRPr="00EA2612">
        <w:rPr>
          <w:sz w:val="32"/>
          <w:szCs w:val="32"/>
        </w:rPr>
        <w:t xml:space="preserve">, </w:t>
      </w:r>
      <w:r w:rsidRPr="00A5024E">
        <w:rPr>
          <w:noProof/>
          <w:sz w:val="32"/>
          <w:szCs w:val="32"/>
        </w:rPr>
        <w:t>Justin</w:t>
      </w:r>
      <w:r w:rsidRPr="00EA2612">
        <w:rPr>
          <w:sz w:val="32"/>
          <w:szCs w:val="32"/>
        </w:rPr>
        <w:t xml:space="preserve"> </w:t>
      </w:r>
      <w:r w:rsidRPr="00A5024E">
        <w:rPr>
          <w:noProof/>
          <w:sz w:val="32"/>
          <w:szCs w:val="32"/>
        </w:rPr>
        <w:t>Wymer</w:t>
      </w:r>
      <w:r w:rsidRPr="00EA2612">
        <w:rPr>
          <w:sz w:val="32"/>
          <w:szCs w:val="32"/>
        </w:rPr>
        <w:t xml:space="preserve">, </w:t>
      </w:r>
      <w:r w:rsidRPr="00A5024E">
        <w:rPr>
          <w:noProof/>
          <w:sz w:val="32"/>
          <w:szCs w:val="32"/>
        </w:rPr>
        <w:t>Simone</w:t>
      </w:r>
      <w:r w:rsidRPr="00EA2612">
        <w:rPr>
          <w:sz w:val="32"/>
          <w:szCs w:val="32"/>
        </w:rPr>
        <w:t xml:space="preserve"> </w:t>
      </w:r>
      <w:r w:rsidRPr="00A5024E">
        <w:rPr>
          <w:noProof/>
          <w:sz w:val="32"/>
          <w:szCs w:val="32"/>
        </w:rPr>
        <w:t>Muench</w:t>
      </w:r>
      <w:r w:rsidRPr="00EA2612">
        <w:rPr>
          <w:sz w:val="32"/>
          <w:szCs w:val="32"/>
        </w:rPr>
        <w:t>)</w:t>
      </w:r>
    </w:p>
    <w:p w14:paraId="09517E0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65D72C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1A09A6D2" w14:textId="77777777" w:rsidR="00B67208" w:rsidRPr="00EA2612" w:rsidRDefault="00B67208" w:rsidP="00B67208">
      <w:pPr>
        <w:rPr>
          <w:sz w:val="32"/>
          <w:szCs w:val="32"/>
        </w:rPr>
      </w:pPr>
    </w:p>
    <w:p w14:paraId="7F518E4B" w14:textId="77777777" w:rsidR="00B67208" w:rsidRDefault="00B67208" w:rsidP="00B67208">
      <w:pPr>
        <w:rPr>
          <w:noProof/>
        </w:rPr>
      </w:pPr>
      <w:r w:rsidRPr="00A5024E">
        <w:rPr>
          <w:noProof/>
          <w:sz w:val="32"/>
          <w:szCs w:val="32"/>
        </w:rPr>
        <w:t>Five panelists will discuss craft as well as the complexities of writing challenging poems about family (family of origin/chosen family/ancestors) that are difficult in a myriad of ways including the political. Each award-winning poet will discuss the ethical issues surrounding writing about family and way they employ craft to address these thorny but relevant topics in their own work as well as examples from writers who have informed their practice. Our panel takes its title from Sharon Olds</w:t>
      </w:r>
      <w:r>
        <w:rPr>
          <w:noProof/>
          <w:sz w:val="32"/>
          <w:szCs w:val="32"/>
        </w:rPr>
        <w:t>.</w:t>
      </w:r>
    </w:p>
    <w:p w14:paraId="0E1F9411" w14:textId="77777777" w:rsidR="00B67208" w:rsidRPr="00EA2612" w:rsidRDefault="00B67208" w:rsidP="00B67208">
      <w:pPr>
        <w:rPr>
          <w:b/>
          <w:bCs/>
          <w:sz w:val="38"/>
          <w:szCs w:val="38"/>
        </w:rPr>
      </w:pPr>
      <w:r w:rsidRPr="00A5024E">
        <w:rPr>
          <w:b/>
          <w:bCs/>
          <w:noProof/>
          <w:sz w:val="38"/>
          <w:szCs w:val="38"/>
        </w:rPr>
        <w:lastRenderedPageBreak/>
        <w:t>Subtext—What Lies Beyond the Page</w:t>
      </w:r>
      <w:r w:rsidRPr="00EA2612">
        <w:rPr>
          <w:b/>
          <w:bCs/>
          <w:sz w:val="38"/>
          <w:szCs w:val="38"/>
        </w:rPr>
        <w:t xml:space="preserve"> </w:t>
      </w:r>
    </w:p>
    <w:p w14:paraId="6C7FF6B0" w14:textId="77777777" w:rsidR="00B67208" w:rsidRPr="00EA2612" w:rsidRDefault="00B67208" w:rsidP="00B67208">
      <w:pPr>
        <w:rPr>
          <w:sz w:val="32"/>
          <w:szCs w:val="32"/>
        </w:rPr>
      </w:pPr>
      <w:r w:rsidRPr="00EA2612">
        <w:rPr>
          <w:sz w:val="32"/>
          <w:szCs w:val="32"/>
        </w:rPr>
        <w:t>(</w:t>
      </w:r>
      <w:r w:rsidRPr="00A5024E">
        <w:rPr>
          <w:noProof/>
          <w:sz w:val="32"/>
          <w:szCs w:val="32"/>
        </w:rPr>
        <w:t>Kristina</w:t>
      </w:r>
      <w:r w:rsidRPr="00EA2612">
        <w:rPr>
          <w:sz w:val="32"/>
          <w:szCs w:val="32"/>
        </w:rPr>
        <w:t xml:space="preserve"> </w:t>
      </w:r>
      <w:r w:rsidRPr="00A5024E">
        <w:rPr>
          <w:noProof/>
          <w:sz w:val="32"/>
          <w:szCs w:val="32"/>
        </w:rPr>
        <w:t>Gorcheva-Newberry</w:t>
      </w:r>
      <w:r w:rsidRPr="00EA2612">
        <w:rPr>
          <w:sz w:val="32"/>
          <w:szCs w:val="32"/>
        </w:rPr>
        <w:t xml:space="preserve">, </w:t>
      </w:r>
      <w:r w:rsidRPr="00A5024E">
        <w:rPr>
          <w:noProof/>
          <w:sz w:val="32"/>
          <w:szCs w:val="32"/>
        </w:rPr>
        <w:t>Edward</w:t>
      </w:r>
      <w:r w:rsidRPr="00EA2612">
        <w:rPr>
          <w:sz w:val="32"/>
          <w:szCs w:val="32"/>
        </w:rPr>
        <w:t xml:space="preserve"> </w:t>
      </w:r>
      <w:r w:rsidRPr="00A5024E">
        <w:rPr>
          <w:noProof/>
          <w:sz w:val="32"/>
          <w:szCs w:val="32"/>
        </w:rPr>
        <w:t>Falco</w:t>
      </w:r>
      <w:r w:rsidRPr="00EA2612">
        <w:rPr>
          <w:sz w:val="32"/>
          <w:szCs w:val="32"/>
        </w:rPr>
        <w:t xml:space="preserve">, </w:t>
      </w:r>
      <w:r w:rsidRPr="00A5024E">
        <w:rPr>
          <w:noProof/>
          <w:sz w:val="32"/>
          <w:szCs w:val="32"/>
        </w:rPr>
        <w:t>Maria</w:t>
      </w:r>
      <w:r w:rsidRPr="00EA2612">
        <w:rPr>
          <w:sz w:val="32"/>
          <w:szCs w:val="32"/>
        </w:rPr>
        <w:t xml:space="preserve"> </w:t>
      </w:r>
      <w:r w:rsidRPr="00A5024E">
        <w:rPr>
          <w:noProof/>
          <w:sz w:val="32"/>
          <w:szCs w:val="32"/>
        </w:rPr>
        <w:t>Kuznetsova</w:t>
      </w:r>
      <w:r w:rsidRPr="00EA2612">
        <w:rPr>
          <w:sz w:val="32"/>
          <w:szCs w:val="32"/>
        </w:rPr>
        <w:t xml:space="preserve">, </w:t>
      </w:r>
      <w:r w:rsidRPr="00A5024E">
        <w:rPr>
          <w:noProof/>
          <w:sz w:val="32"/>
          <w:szCs w:val="32"/>
        </w:rPr>
        <w:t>Raul</w:t>
      </w:r>
      <w:r w:rsidRPr="00EA2612">
        <w:rPr>
          <w:sz w:val="32"/>
          <w:szCs w:val="32"/>
        </w:rPr>
        <w:t xml:space="preserve"> </w:t>
      </w:r>
      <w:r w:rsidRPr="00A5024E">
        <w:rPr>
          <w:noProof/>
          <w:sz w:val="32"/>
          <w:szCs w:val="32"/>
        </w:rPr>
        <w:t>Palma</w:t>
      </w:r>
      <w:r w:rsidRPr="00EA2612">
        <w:rPr>
          <w:sz w:val="32"/>
          <w:szCs w:val="32"/>
        </w:rPr>
        <w:t xml:space="preserve">, </w:t>
      </w:r>
      <w:r w:rsidRPr="00A5024E">
        <w:rPr>
          <w:noProof/>
          <w:sz w:val="32"/>
          <w:szCs w:val="32"/>
        </w:rPr>
        <w:t>Jemimah</w:t>
      </w:r>
      <w:r w:rsidRPr="00EA2612">
        <w:rPr>
          <w:sz w:val="32"/>
          <w:szCs w:val="32"/>
        </w:rPr>
        <w:t xml:space="preserve"> </w:t>
      </w:r>
      <w:r w:rsidRPr="00A5024E">
        <w:rPr>
          <w:noProof/>
          <w:sz w:val="32"/>
          <w:szCs w:val="32"/>
        </w:rPr>
        <w:t>Wei</w:t>
      </w:r>
      <w:r w:rsidRPr="00EA2612">
        <w:rPr>
          <w:sz w:val="32"/>
          <w:szCs w:val="32"/>
        </w:rPr>
        <w:t>)</w:t>
      </w:r>
    </w:p>
    <w:p w14:paraId="0427A5B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00D26F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139D72A8" w14:textId="77777777" w:rsidR="00B67208" w:rsidRPr="00EA2612" w:rsidRDefault="00B67208" w:rsidP="00B67208">
      <w:pPr>
        <w:rPr>
          <w:sz w:val="32"/>
          <w:szCs w:val="32"/>
        </w:rPr>
      </w:pPr>
    </w:p>
    <w:p w14:paraId="1A445A19" w14:textId="77777777" w:rsidR="00B67208" w:rsidRDefault="00B67208" w:rsidP="00B67208">
      <w:pPr>
        <w:rPr>
          <w:noProof/>
          <w:sz w:val="32"/>
          <w:szCs w:val="32"/>
        </w:rPr>
      </w:pPr>
      <w:r w:rsidRPr="00A5024E">
        <w:rPr>
          <w:noProof/>
          <w:sz w:val="32"/>
          <w:szCs w:val="32"/>
        </w:rPr>
        <w:t>As writers, we always try to mean more than we say. Dialogue should reveal character, setting must convey mood and propel the action, clothing or food can indicate politics or social status, and gesture often betrays thought. Five diverse award-winning authors of realistic and speculative fiction will discuss types and placements of subtext, underscoring various principles that can effectively improve/sharpen the technique and make fictional narratives as charged and complex as possible</w:t>
      </w:r>
      <w:r>
        <w:rPr>
          <w:noProof/>
          <w:sz w:val="32"/>
          <w:szCs w:val="32"/>
        </w:rPr>
        <w:t>.</w:t>
      </w:r>
    </w:p>
    <w:p w14:paraId="4B4121A7" w14:textId="77777777" w:rsidR="00B67208" w:rsidRDefault="00B67208" w:rsidP="00B67208">
      <w:pPr>
        <w:rPr>
          <w:noProof/>
          <w:sz w:val="32"/>
          <w:szCs w:val="32"/>
        </w:rPr>
      </w:pPr>
    </w:p>
    <w:p w14:paraId="1CB4F0A3" w14:textId="77777777" w:rsidR="00B67208" w:rsidRDefault="00B67208" w:rsidP="00B67208">
      <w:pPr>
        <w:rPr>
          <w:noProof/>
          <w:sz w:val="32"/>
          <w:szCs w:val="32"/>
        </w:rPr>
      </w:pPr>
    </w:p>
    <w:p w14:paraId="64804CDE" w14:textId="77777777" w:rsidR="00B67208" w:rsidRPr="00EA2612" w:rsidRDefault="00B67208" w:rsidP="00B67208">
      <w:pPr>
        <w:rPr>
          <w:b/>
          <w:bCs/>
          <w:sz w:val="38"/>
          <w:szCs w:val="38"/>
        </w:rPr>
      </w:pPr>
      <w:r w:rsidRPr="00A5024E">
        <w:rPr>
          <w:b/>
          <w:bCs/>
          <w:noProof/>
          <w:sz w:val="38"/>
          <w:szCs w:val="38"/>
        </w:rPr>
        <w:t>Super Gay True Love Stories: Queering the Shape of Memoir</w:t>
      </w:r>
      <w:r w:rsidRPr="00EA2612">
        <w:rPr>
          <w:b/>
          <w:bCs/>
          <w:sz w:val="38"/>
          <w:szCs w:val="38"/>
        </w:rPr>
        <w:t xml:space="preserve"> </w:t>
      </w:r>
    </w:p>
    <w:p w14:paraId="2911CE92" w14:textId="77777777" w:rsidR="00B67208" w:rsidRPr="00EA2612" w:rsidRDefault="00B67208" w:rsidP="00B67208">
      <w:pPr>
        <w:rPr>
          <w:sz w:val="32"/>
          <w:szCs w:val="32"/>
        </w:rPr>
      </w:pPr>
      <w:r w:rsidRPr="00EA2612">
        <w:rPr>
          <w:sz w:val="32"/>
          <w:szCs w:val="32"/>
        </w:rPr>
        <w:t>(</w:t>
      </w:r>
      <w:r w:rsidRPr="00A5024E">
        <w:rPr>
          <w:noProof/>
          <w:sz w:val="32"/>
          <w:szCs w:val="32"/>
        </w:rPr>
        <w:t>Jomar</w:t>
      </w:r>
      <w:r w:rsidRPr="00EA2612">
        <w:rPr>
          <w:sz w:val="32"/>
          <w:szCs w:val="32"/>
        </w:rPr>
        <w:t xml:space="preserve"> </w:t>
      </w:r>
      <w:r w:rsidRPr="00A5024E">
        <w:rPr>
          <w:noProof/>
          <w:sz w:val="32"/>
          <w:szCs w:val="32"/>
        </w:rPr>
        <w:t>Isip</w:t>
      </w:r>
      <w:r w:rsidRPr="00EA2612">
        <w:rPr>
          <w:sz w:val="32"/>
          <w:szCs w:val="32"/>
        </w:rPr>
        <w:t xml:space="preserve">, </w:t>
      </w:r>
      <w:r w:rsidRPr="00A5024E">
        <w:rPr>
          <w:noProof/>
          <w:sz w:val="32"/>
          <w:szCs w:val="32"/>
        </w:rPr>
        <w:t>Richard</w:t>
      </w:r>
      <w:r w:rsidRPr="00EA2612">
        <w:rPr>
          <w:sz w:val="32"/>
          <w:szCs w:val="32"/>
        </w:rPr>
        <w:t xml:space="preserve"> </w:t>
      </w:r>
      <w:r w:rsidRPr="00A5024E">
        <w:rPr>
          <w:noProof/>
          <w:sz w:val="32"/>
          <w:szCs w:val="32"/>
        </w:rPr>
        <w:t>Siken</w:t>
      </w:r>
      <w:r w:rsidRPr="00EA2612">
        <w:rPr>
          <w:sz w:val="32"/>
          <w:szCs w:val="32"/>
        </w:rPr>
        <w:t xml:space="preserve">, </w:t>
      </w:r>
      <w:r w:rsidRPr="00A5024E">
        <w:rPr>
          <w:noProof/>
          <w:sz w:val="32"/>
          <w:szCs w:val="32"/>
        </w:rPr>
        <w:t>Kelly</w:t>
      </w:r>
      <w:r w:rsidRPr="00EA2612">
        <w:rPr>
          <w:sz w:val="32"/>
          <w:szCs w:val="32"/>
        </w:rPr>
        <w:t xml:space="preserve"> </w:t>
      </w:r>
      <w:r w:rsidRPr="00A5024E">
        <w:rPr>
          <w:noProof/>
          <w:sz w:val="32"/>
          <w:szCs w:val="32"/>
        </w:rPr>
        <w:t>Lundquist</w:t>
      </w:r>
      <w:r w:rsidRPr="00EA2612">
        <w:rPr>
          <w:sz w:val="32"/>
          <w:szCs w:val="32"/>
        </w:rPr>
        <w:t xml:space="preserve">, </w:t>
      </w:r>
      <w:r w:rsidRPr="00A5024E">
        <w:rPr>
          <w:noProof/>
          <w:sz w:val="32"/>
          <w:szCs w:val="32"/>
        </w:rPr>
        <w:t>Nicole</w:t>
      </w:r>
      <w:r w:rsidRPr="00EA2612">
        <w:rPr>
          <w:sz w:val="32"/>
          <w:szCs w:val="32"/>
        </w:rPr>
        <w:t xml:space="preserve"> </w:t>
      </w:r>
      <w:r w:rsidRPr="00A5024E">
        <w:rPr>
          <w:noProof/>
          <w:sz w:val="32"/>
          <w:szCs w:val="32"/>
        </w:rPr>
        <w:t>Tallman</w:t>
      </w:r>
      <w:r w:rsidRPr="00EA2612">
        <w:rPr>
          <w:sz w:val="32"/>
          <w:szCs w:val="32"/>
        </w:rPr>
        <w:t xml:space="preserve">, </w:t>
      </w:r>
      <w:r w:rsidRPr="00A5024E">
        <w:rPr>
          <w:noProof/>
          <w:sz w:val="32"/>
          <w:szCs w:val="32"/>
        </w:rPr>
        <w:t>Charles</w:t>
      </w:r>
      <w:r w:rsidRPr="00EA2612">
        <w:rPr>
          <w:sz w:val="32"/>
          <w:szCs w:val="32"/>
        </w:rPr>
        <w:t xml:space="preserve"> </w:t>
      </w:r>
      <w:r w:rsidRPr="00A5024E">
        <w:rPr>
          <w:noProof/>
          <w:sz w:val="32"/>
          <w:szCs w:val="32"/>
        </w:rPr>
        <w:t>Jensen</w:t>
      </w:r>
      <w:r w:rsidRPr="00EA2612">
        <w:rPr>
          <w:sz w:val="32"/>
          <w:szCs w:val="32"/>
        </w:rPr>
        <w:t>)</w:t>
      </w:r>
    </w:p>
    <w:p w14:paraId="2B2E7C6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1681CB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02227E63" w14:textId="77777777" w:rsidR="00B67208" w:rsidRPr="00EA2612" w:rsidRDefault="00B67208" w:rsidP="00B67208">
      <w:pPr>
        <w:rPr>
          <w:sz w:val="32"/>
          <w:szCs w:val="32"/>
        </w:rPr>
      </w:pPr>
    </w:p>
    <w:p w14:paraId="005750A5" w14:textId="77777777" w:rsidR="00B67208" w:rsidRDefault="00B67208" w:rsidP="00B67208">
      <w:pPr>
        <w:rPr>
          <w:noProof/>
          <w:sz w:val="32"/>
          <w:szCs w:val="32"/>
        </w:rPr>
      </w:pPr>
      <w:r w:rsidRPr="00A5024E">
        <w:rPr>
          <w:noProof/>
          <w:sz w:val="32"/>
          <w:szCs w:val="32"/>
        </w:rPr>
        <w:t>Join writers Richard Siken, Kelly Foster Lundquist, Nicole Tallman, Charles Jensen, and J.D. Isip for a craft discussion about how one might shape a memoir, particularly one with a queer bent. Each panelist's work presents the memoir in a unique way with a unique shape, and attendees will have the opportunity to tap into the creative processes for each writer. Attendees can look forward to finding many perspectives on finding the right slant for telling their truth</w:t>
      </w:r>
      <w:r>
        <w:rPr>
          <w:noProof/>
          <w:sz w:val="32"/>
          <w:szCs w:val="32"/>
        </w:rPr>
        <w:t>.</w:t>
      </w:r>
    </w:p>
    <w:p w14:paraId="30BD71A8" w14:textId="77777777" w:rsidR="00B67208" w:rsidRDefault="00B67208" w:rsidP="00B67208">
      <w:pPr>
        <w:rPr>
          <w:noProof/>
          <w:sz w:val="32"/>
          <w:szCs w:val="32"/>
        </w:rPr>
      </w:pPr>
    </w:p>
    <w:p w14:paraId="6EBE0ED8" w14:textId="77777777" w:rsidR="00B67208" w:rsidRPr="00EA2612" w:rsidRDefault="00B67208" w:rsidP="00B67208">
      <w:pPr>
        <w:rPr>
          <w:b/>
          <w:bCs/>
          <w:sz w:val="38"/>
          <w:szCs w:val="38"/>
        </w:rPr>
      </w:pPr>
      <w:r w:rsidRPr="00A5024E">
        <w:rPr>
          <w:b/>
          <w:bCs/>
          <w:noProof/>
          <w:sz w:val="38"/>
          <w:szCs w:val="38"/>
        </w:rPr>
        <w:lastRenderedPageBreak/>
        <w:t>Surviving Censorship: Junior Faculty on Creative Writing in the University Today</w:t>
      </w:r>
      <w:r w:rsidRPr="00EA2612">
        <w:rPr>
          <w:b/>
          <w:bCs/>
          <w:sz w:val="38"/>
          <w:szCs w:val="38"/>
        </w:rPr>
        <w:t xml:space="preserve"> </w:t>
      </w:r>
    </w:p>
    <w:p w14:paraId="0C4C55BB" w14:textId="77777777" w:rsidR="00B67208" w:rsidRPr="00EA2612" w:rsidRDefault="00B67208" w:rsidP="00B67208">
      <w:pPr>
        <w:rPr>
          <w:sz w:val="32"/>
          <w:szCs w:val="32"/>
        </w:rPr>
      </w:pPr>
      <w:r w:rsidRPr="00EA2612">
        <w:rPr>
          <w:sz w:val="32"/>
          <w:szCs w:val="32"/>
        </w:rPr>
        <w:t>(</w:t>
      </w:r>
      <w:r w:rsidRPr="00A5024E">
        <w:rPr>
          <w:noProof/>
          <w:sz w:val="32"/>
          <w:szCs w:val="32"/>
        </w:rPr>
        <w:t>Nathan</w:t>
      </w:r>
      <w:r w:rsidRPr="00EA2612">
        <w:rPr>
          <w:sz w:val="32"/>
          <w:szCs w:val="32"/>
        </w:rPr>
        <w:t xml:space="preserve"> </w:t>
      </w:r>
      <w:r w:rsidRPr="00A5024E">
        <w:rPr>
          <w:noProof/>
          <w:sz w:val="32"/>
          <w:szCs w:val="32"/>
        </w:rPr>
        <w:t>Osorio</w:t>
      </w:r>
      <w:r w:rsidRPr="00EA2612">
        <w:rPr>
          <w:sz w:val="32"/>
          <w:szCs w:val="32"/>
        </w:rPr>
        <w:t xml:space="preserve">, </w:t>
      </w:r>
      <w:r w:rsidRPr="00A5024E">
        <w:rPr>
          <w:noProof/>
          <w:sz w:val="32"/>
          <w:szCs w:val="32"/>
        </w:rPr>
        <w:t>Cindy Juyoung</w:t>
      </w:r>
      <w:r w:rsidRPr="00EA2612">
        <w:rPr>
          <w:sz w:val="32"/>
          <w:szCs w:val="32"/>
        </w:rPr>
        <w:t xml:space="preserve"> </w:t>
      </w:r>
      <w:r w:rsidRPr="00A5024E">
        <w:rPr>
          <w:noProof/>
          <w:sz w:val="32"/>
          <w:szCs w:val="32"/>
        </w:rPr>
        <w:t>Ok</w:t>
      </w:r>
      <w:r w:rsidRPr="00EA2612">
        <w:rPr>
          <w:sz w:val="32"/>
          <w:szCs w:val="32"/>
        </w:rPr>
        <w:t xml:space="preserve">, </w:t>
      </w:r>
      <w:r w:rsidRPr="00A5024E">
        <w:rPr>
          <w:noProof/>
          <w:sz w:val="32"/>
          <w:szCs w:val="32"/>
        </w:rPr>
        <w:t>Claire</w:t>
      </w:r>
      <w:r w:rsidRPr="00EA2612">
        <w:rPr>
          <w:sz w:val="32"/>
          <w:szCs w:val="32"/>
        </w:rPr>
        <w:t xml:space="preserve"> </w:t>
      </w:r>
      <w:r w:rsidRPr="00A5024E">
        <w:rPr>
          <w:noProof/>
          <w:sz w:val="32"/>
          <w:szCs w:val="32"/>
        </w:rPr>
        <w:t>Jimenez</w:t>
      </w:r>
      <w:r w:rsidRPr="00EA2612">
        <w:rPr>
          <w:sz w:val="32"/>
          <w:szCs w:val="32"/>
        </w:rPr>
        <w:t xml:space="preserve">, </w:t>
      </w:r>
      <w:r w:rsidRPr="00A5024E">
        <w:rPr>
          <w:noProof/>
          <w:sz w:val="32"/>
          <w:szCs w:val="32"/>
        </w:rPr>
        <w:t>SJ</w:t>
      </w:r>
      <w:r w:rsidRPr="00EA2612">
        <w:rPr>
          <w:sz w:val="32"/>
          <w:szCs w:val="32"/>
        </w:rPr>
        <w:t xml:space="preserve"> </w:t>
      </w:r>
      <w:r w:rsidRPr="00A5024E">
        <w:rPr>
          <w:noProof/>
          <w:sz w:val="32"/>
          <w:szCs w:val="32"/>
        </w:rPr>
        <w:t>Sindu</w:t>
      </w:r>
      <w:r w:rsidRPr="00EA2612">
        <w:rPr>
          <w:sz w:val="32"/>
          <w:szCs w:val="32"/>
        </w:rPr>
        <w:t xml:space="preserve">, </w:t>
      </w:r>
      <w:r w:rsidRPr="00A5024E">
        <w:rPr>
          <w:noProof/>
          <w:sz w:val="32"/>
          <w:szCs w:val="32"/>
        </w:rPr>
        <w:t>Nicholas</w:t>
      </w:r>
      <w:r w:rsidRPr="00EA2612">
        <w:rPr>
          <w:sz w:val="32"/>
          <w:szCs w:val="32"/>
        </w:rPr>
        <w:t xml:space="preserve"> </w:t>
      </w:r>
      <w:r w:rsidRPr="00A5024E">
        <w:rPr>
          <w:noProof/>
          <w:sz w:val="32"/>
          <w:szCs w:val="32"/>
        </w:rPr>
        <w:t>Goodly</w:t>
      </w:r>
      <w:r w:rsidRPr="00EA2612">
        <w:rPr>
          <w:sz w:val="32"/>
          <w:szCs w:val="32"/>
        </w:rPr>
        <w:t>)</w:t>
      </w:r>
    </w:p>
    <w:p w14:paraId="6781919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0BA4F1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36787F38" w14:textId="77777777" w:rsidR="00B67208" w:rsidRPr="00EA2612" w:rsidRDefault="00B67208" w:rsidP="00B67208">
      <w:pPr>
        <w:rPr>
          <w:sz w:val="32"/>
          <w:szCs w:val="32"/>
        </w:rPr>
      </w:pPr>
    </w:p>
    <w:p w14:paraId="47B54FCD" w14:textId="77777777" w:rsidR="00B67208" w:rsidRDefault="00B67208" w:rsidP="00B67208">
      <w:pPr>
        <w:rPr>
          <w:noProof/>
          <w:sz w:val="32"/>
          <w:szCs w:val="32"/>
        </w:rPr>
      </w:pPr>
      <w:r w:rsidRPr="00A5024E">
        <w:rPr>
          <w:noProof/>
          <w:sz w:val="32"/>
          <w:szCs w:val="32"/>
        </w:rPr>
        <w:t>As academic freedom is corroded across the US, the university is in crisis. Yet for its underrepresented communities, it has always been a site of precarity. Ironically, the university is built upon a promise of creative freedom that continues to attract writers from diverse backgrounds. As a cohort of junior creative writing faculty, we ask how did we get here? What historical and communal resources do we call upon to survive this paradox? And how do we make it tenable for those who come next</w:t>
      </w:r>
      <w:r>
        <w:rPr>
          <w:noProof/>
          <w:sz w:val="32"/>
          <w:szCs w:val="32"/>
        </w:rPr>
        <w:t>?</w:t>
      </w:r>
    </w:p>
    <w:p w14:paraId="11C337C1" w14:textId="77777777" w:rsidR="00B67208" w:rsidRDefault="00B67208" w:rsidP="00B67208">
      <w:pPr>
        <w:rPr>
          <w:noProof/>
          <w:sz w:val="32"/>
          <w:szCs w:val="32"/>
        </w:rPr>
      </w:pPr>
    </w:p>
    <w:p w14:paraId="093E9725" w14:textId="77777777" w:rsidR="00B67208" w:rsidRDefault="00B67208" w:rsidP="00B67208">
      <w:pPr>
        <w:rPr>
          <w:noProof/>
          <w:sz w:val="32"/>
          <w:szCs w:val="32"/>
        </w:rPr>
      </w:pPr>
    </w:p>
    <w:p w14:paraId="41392A7A" w14:textId="77777777" w:rsidR="00B67208" w:rsidRPr="00EA2612" w:rsidRDefault="00B67208" w:rsidP="00B67208">
      <w:pPr>
        <w:rPr>
          <w:b/>
          <w:bCs/>
          <w:sz w:val="38"/>
          <w:szCs w:val="38"/>
        </w:rPr>
      </w:pPr>
      <w:r w:rsidRPr="00A5024E">
        <w:rPr>
          <w:b/>
          <w:bCs/>
          <w:noProof/>
          <w:sz w:val="38"/>
          <w:szCs w:val="38"/>
        </w:rPr>
        <w:t>Sustaining a Literary Magazine Under Austerity and Unrest</w:t>
      </w:r>
      <w:r w:rsidRPr="00EA2612">
        <w:rPr>
          <w:b/>
          <w:bCs/>
          <w:sz w:val="38"/>
          <w:szCs w:val="38"/>
        </w:rPr>
        <w:t xml:space="preserve"> </w:t>
      </w:r>
    </w:p>
    <w:p w14:paraId="491F6176" w14:textId="77777777" w:rsidR="00B67208" w:rsidRPr="00EA2612" w:rsidRDefault="00B67208" w:rsidP="00B67208">
      <w:pPr>
        <w:rPr>
          <w:sz w:val="32"/>
          <w:szCs w:val="32"/>
        </w:rPr>
      </w:pPr>
      <w:r w:rsidRPr="00EA2612">
        <w:rPr>
          <w:sz w:val="32"/>
          <w:szCs w:val="32"/>
        </w:rPr>
        <w:t>(</w:t>
      </w:r>
      <w:r w:rsidRPr="00A5024E">
        <w:rPr>
          <w:noProof/>
          <w:sz w:val="32"/>
          <w:szCs w:val="32"/>
        </w:rPr>
        <w:t>Maureen</w:t>
      </w:r>
      <w:r w:rsidRPr="00EA2612">
        <w:rPr>
          <w:sz w:val="32"/>
          <w:szCs w:val="32"/>
        </w:rPr>
        <w:t xml:space="preserve"> </w:t>
      </w:r>
      <w:r w:rsidRPr="00A5024E">
        <w:rPr>
          <w:noProof/>
          <w:sz w:val="32"/>
          <w:szCs w:val="32"/>
        </w:rPr>
        <w:t>Langloss</w:t>
      </w:r>
      <w:r w:rsidRPr="00EA2612">
        <w:rPr>
          <w:sz w:val="32"/>
          <w:szCs w:val="32"/>
        </w:rPr>
        <w:t xml:space="preserve">, </w:t>
      </w:r>
      <w:r w:rsidRPr="00A5024E">
        <w:rPr>
          <w:noProof/>
          <w:sz w:val="32"/>
          <w:szCs w:val="32"/>
        </w:rPr>
        <w:t>Sarah</w:t>
      </w:r>
      <w:r w:rsidRPr="00EA2612">
        <w:rPr>
          <w:sz w:val="32"/>
          <w:szCs w:val="32"/>
        </w:rPr>
        <w:t xml:space="preserve"> </w:t>
      </w:r>
      <w:r w:rsidRPr="00A5024E">
        <w:rPr>
          <w:noProof/>
          <w:sz w:val="32"/>
          <w:szCs w:val="32"/>
        </w:rPr>
        <w:t>Leonard</w:t>
      </w:r>
      <w:r w:rsidRPr="00EA2612">
        <w:rPr>
          <w:sz w:val="32"/>
          <w:szCs w:val="32"/>
        </w:rPr>
        <w:t xml:space="preserve">, </w:t>
      </w:r>
      <w:r w:rsidRPr="00A5024E">
        <w:rPr>
          <w:noProof/>
          <w:sz w:val="32"/>
          <w:szCs w:val="32"/>
        </w:rPr>
        <w:t>Roxane</w:t>
      </w:r>
      <w:r w:rsidRPr="00EA2612">
        <w:rPr>
          <w:sz w:val="32"/>
          <w:szCs w:val="32"/>
        </w:rPr>
        <w:t xml:space="preserve"> </w:t>
      </w:r>
      <w:r w:rsidRPr="00A5024E">
        <w:rPr>
          <w:noProof/>
          <w:sz w:val="32"/>
          <w:szCs w:val="32"/>
        </w:rPr>
        <w:t>Gay</w:t>
      </w:r>
      <w:r w:rsidRPr="00EA2612">
        <w:rPr>
          <w:sz w:val="32"/>
          <w:szCs w:val="32"/>
        </w:rPr>
        <w:t xml:space="preserve">, </w:t>
      </w:r>
      <w:r w:rsidRPr="00A5024E">
        <w:rPr>
          <w:noProof/>
          <w:sz w:val="32"/>
          <w:szCs w:val="32"/>
        </w:rPr>
        <w:t>Denne Michele</w:t>
      </w:r>
      <w:r w:rsidRPr="00EA2612">
        <w:rPr>
          <w:sz w:val="32"/>
          <w:szCs w:val="32"/>
        </w:rPr>
        <w:t xml:space="preserve"> </w:t>
      </w:r>
      <w:r w:rsidRPr="00A5024E">
        <w:rPr>
          <w:noProof/>
          <w:sz w:val="32"/>
          <w:szCs w:val="32"/>
        </w:rPr>
        <w:t>Norris</w:t>
      </w:r>
      <w:r w:rsidRPr="00EA2612">
        <w:rPr>
          <w:sz w:val="32"/>
          <w:szCs w:val="32"/>
        </w:rPr>
        <w:t xml:space="preserve">, </w:t>
      </w:r>
      <w:r w:rsidRPr="00A5024E">
        <w:rPr>
          <w:noProof/>
          <w:sz w:val="32"/>
          <w:szCs w:val="32"/>
        </w:rPr>
        <w:t>Aaron</w:t>
      </w:r>
      <w:r w:rsidRPr="00EA2612">
        <w:rPr>
          <w:sz w:val="32"/>
          <w:szCs w:val="32"/>
        </w:rPr>
        <w:t xml:space="preserve"> </w:t>
      </w:r>
      <w:r w:rsidRPr="00A5024E">
        <w:rPr>
          <w:noProof/>
          <w:sz w:val="32"/>
          <w:szCs w:val="32"/>
        </w:rPr>
        <w:t>Burch</w:t>
      </w:r>
      <w:r w:rsidRPr="00EA2612">
        <w:rPr>
          <w:sz w:val="32"/>
          <w:szCs w:val="32"/>
        </w:rPr>
        <w:t>)</w:t>
      </w:r>
    </w:p>
    <w:p w14:paraId="53EACF3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21C920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4D19F11A" w14:textId="77777777" w:rsidR="00B67208" w:rsidRPr="00EA2612" w:rsidRDefault="00B67208" w:rsidP="00B67208">
      <w:pPr>
        <w:rPr>
          <w:sz w:val="32"/>
          <w:szCs w:val="32"/>
        </w:rPr>
      </w:pPr>
    </w:p>
    <w:p w14:paraId="774349E2" w14:textId="77777777" w:rsidR="00B67208" w:rsidRDefault="00B67208" w:rsidP="00B67208">
      <w:pPr>
        <w:rPr>
          <w:noProof/>
          <w:sz w:val="32"/>
          <w:szCs w:val="32"/>
        </w:rPr>
      </w:pPr>
      <w:r w:rsidRPr="00A5024E">
        <w:rPr>
          <w:noProof/>
          <w:sz w:val="32"/>
          <w:szCs w:val="32"/>
        </w:rPr>
        <w:t>The publishing landscape has always been challenging for independent literary magazines and presses, but the second Trump administration has been especially brutal. In this panel, lit mag leaders will discuss methods for seeking funding, maintaining autonomy, and fostering resilience in an environment that reveres austerity, homogeneity, and control. Attendees will hear from veterans whose experience and wisdom are some of the literary community’s most valuable resources</w:t>
      </w:r>
      <w:r>
        <w:rPr>
          <w:noProof/>
          <w:sz w:val="32"/>
          <w:szCs w:val="32"/>
        </w:rPr>
        <w:t>.</w:t>
      </w:r>
    </w:p>
    <w:p w14:paraId="6B766254" w14:textId="77777777" w:rsidR="00B67208" w:rsidRPr="00EA2612" w:rsidRDefault="00B67208" w:rsidP="00B67208">
      <w:pPr>
        <w:rPr>
          <w:b/>
          <w:bCs/>
          <w:sz w:val="38"/>
          <w:szCs w:val="38"/>
        </w:rPr>
      </w:pPr>
      <w:r w:rsidRPr="00A5024E">
        <w:rPr>
          <w:b/>
          <w:bCs/>
          <w:noProof/>
          <w:sz w:val="38"/>
          <w:szCs w:val="38"/>
        </w:rPr>
        <w:lastRenderedPageBreak/>
        <w:t>SWANA Writers Caucus</w:t>
      </w:r>
      <w:r w:rsidRPr="00EA2612">
        <w:rPr>
          <w:b/>
          <w:bCs/>
          <w:sz w:val="38"/>
          <w:szCs w:val="38"/>
        </w:rPr>
        <w:t xml:space="preserve"> </w:t>
      </w:r>
    </w:p>
    <w:p w14:paraId="37A71AB1" w14:textId="77777777" w:rsidR="00B67208" w:rsidRPr="00EA2612" w:rsidRDefault="00B67208" w:rsidP="00B67208">
      <w:pPr>
        <w:rPr>
          <w:sz w:val="32"/>
          <w:szCs w:val="32"/>
        </w:rPr>
      </w:pPr>
      <w:r w:rsidRPr="00EA2612">
        <w:rPr>
          <w:sz w:val="32"/>
          <w:szCs w:val="32"/>
        </w:rPr>
        <w:t>(</w:t>
      </w:r>
      <w:r w:rsidRPr="00A5024E">
        <w:rPr>
          <w:noProof/>
          <w:sz w:val="32"/>
          <w:szCs w:val="32"/>
        </w:rPr>
        <w:t>Sophia</w:t>
      </w:r>
      <w:r w:rsidRPr="00EA2612">
        <w:rPr>
          <w:sz w:val="32"/>
          <w:szCs w:val="32"/>
        </w:rPr>
        <w:t xml:space="preserve"> </w:t>
      </w:r>
      <w:r w:rsidRPr="00A5024E">
        <w:rPr>
          <w:noProof/>
          <w:sz w:val="32"/>
          <w:szCs w:val="32"/>
        </w:rPr>
        <w:t>Babai</w:t>
      </w:r>
      <w:r w:rsidRPr="00EA2612">
        <w:rPr>
          <w:sz w:val="32"/>
          <w:szCs w:val="32"/>
        </w:rPr>
        <w:t xml:space="preserve">, </w:t>
      </w:r>
      <w:r w:rsidRPr="00A5024E">
        <w:rPr>
          <w:noProof/>
          <w:sz w:val="32"/>
          <w:szCs w:val="32"/>
        </w:rPr>
        <w:t>Tariq</w:t>
      </w:r>
      <w:r w:rsidRPr="00EA2612">
        <w:rPr>
          <w:sz w:val="32"/>
          <w:szCs w:val="32"/>
        </w:rPr>
        <w:t xml:space="preserve"> </w:t>
      </w:r>
      <w:r w:rsidRPr="00A5024E">
        <w:rPr>
          <w:noProof/>
          <w:sz w:val="32"/>
          <w:szCs w:val="32"/>
        </w:rPr>
        <w:t>Luthun</w:t>
      </w:r>
      <w:r w:rsidRPr="00EA2612">
        <w:rPr>
          <w:sz w:val="32"/>
          <w:szCs w:val="32"/>
        </w:rPr>
        <w:t xml:space="preserve">, </w:t>
      </w:r>
      <w:r w:rsidRPr="00A5024E">
        <w:rPr>
          <w:noProof/>
          <w:sz w:val="32"/>
          <w:szCs w:val="32"/>
        </w:rPr>
        <w:t>Rabha</w:t>
      </w:r>
      <w:r w:rsidRPr="00EA2612">
        <w:rPr>
          <w:sz w:val="32"/>
          <w:szCs w:val="32"/>
        </w:rPr>
        <w:t xml:space="preserve"> </w:t>
      </w:r>
      <w:r w:rsidRPr="00A5024E">
        <w:rPr>
          <w:noProof/>
          <w:sz w:val="32"/>
          <w:szCs w:val="32"/>
        </w:rPr>
        <w:t>Ashry</w:t>
      </w:r>
      <w:r w:rsidRPr="00EA2612">
        <w:rPr>
          <w:sz w:val="32"/>
          <w:szCs w:val="32"/>
        </w:rPr>
        <w:t xml:space="preserve">, </w:t>
      </w:r>
      <w:r w:rsidRPr="00A5024E">
        <w:rPr>
          <w:noProof/>
          <w:sz w:val="32"/>
          <w:szCs w:val="32"/>
        </w:rPr>
        <w:t>Pinar Banu</w:t>
      </w:r>
      <w:r w:rsidRPr="00EA2612">
        <w:rPr>
          <w:sz w:val="32"/>
          <w:szCs w:val="32"/>
        </w:rPr>
        <w:t xml:space="preserve"> </w:t>
      </w:r>
      <w:r w:rsidRPr="00A5024E">
        <w:rPr>
          <w:noProof/>
          <w:sz w:val="32"/>
          <w:szCs w:val="32"/>
        </w:rPr>
        <w:t>Yasar</w:t>
      </w:r>
      <w:r w:rsidRPr="00EA2612">
        <w:rPr>
          <w:sz w:val="32"/>
          <w:szCs w:val="32"/>
        </w:rPr>
        <w:t>)</w:t>
      </w:r>
    </w:p>
    <w:p w14:paraId="20B7BA9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37EE95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76CB3D78" w14:textId="77777777" w:rsidR="00B67208" w:rsidRPr="00EA2612" w:rsidRDefault="00B67208" w:rsidP="00B67208">
      <w:pPr>
        <w:rPr>
          <w:sz w:val="32"/>
          <w:szCs w:val="32"/>
        </w:rPr>
      </w:pPr>
    </w:p>
    <w:p w14:paraId="6E0216A2" w14:textId="77777777" w:rsidR="00B67208" w:rsidRDefault="00B67208" w:rsidP="00B67208">
      <w:pPr>
        <w:rPr>
          <w:noProof/>
          <w:sz w:val="32"/>
          <w:szCs w:val="32"/>
        </w:rPr>
      </w:pPr>
      <w:r w:rsidRPr="00A5024E">
        <w:rPr>
          <w:noProof/>
          <w:sz w:val="32"/>
          <w:szCs w:val="32"/>
        </w:rPr>
        <w:t>This will be a town-hall style meeting, creating a much-needed space for SWANA writers to build and connect within AWP. We invite established and emerging writers, editors, students, scholars, and organizers, and aim for the caucus to facilitate networking and exchange on literary endeavors, craft, publishing, poetics, and praxis. Our caucus seeks to empower and center the voices of underrepresented Americans with roots in SWANA cultures and communities.</w:t>
      </w:r>
    </w:p>
    <w:p w14:paraId="612B3039" w14:textId="77777777" w:rsidR="00B67208" w:rsidRDefault="00B67208" w:rsidP="00B67208">
      <w:pPr>
        <w:rPr>
          <w:noProof/>
          <w:sz w:val="32"/>
          <w:szCs w:val="32"/>
        </w:rPr>
      </w:pPr>
    </w:p>
    <w:p w14:paraId="50E5DFC9" w14:textId="77777777" w:rsidR="00B67208" w:rsidRDefault="00B67208" w:rsidP="00B67208">
      <w:pPr>
        <w:rPr>
          <w:noProof/>
          <w:sz w:val="32"/>
          <w:szCs w:val="32"/>
        </w:rPr>
      </w:pPr>
    </w:p>
    <w:p w14:paraId="1DC6FD22" w14:textId="77777777" w:rsidR="00B67208" w:rsidRPr="00EA2612" w:rsidRDefault="00B67208" w:rsidP="00B67208">
      <w:pPr>
        <w:rPr>
          <w:b/>
          <w:bCs/>
          <w:sz w:val="38"/>
          <w:szCs w:val="38"/>
        </w:rPr>
      </w:pPr>
      <w:r w:rsidRPr="00A5024E">
        <w:rPr>
          <w:b/>
          <w:bCs/>
          <w:noProof/>
          <w:sz w:val="38"/>
          <w:szCs w:val="38"/>
        </w:rPr>
        <w:t>Switching Back, Going Forward: 20 Years of Switchback Books</w:t>
      </w:r>
      <w:r w:rsidRPr="00EA2612">
        <w:rPr>
          <w:b/>
          <w:bCs/>
          <w:sz w:val="38"/>
          <w:szCs w:val="38"/>
        </w:rPr>
        <w:t xml:space="preserve"> </w:t>
      </w:r>
    </w:p>
    <w:p w14:paraId="75E9D664" w14:textId="77777777" w:rsidR="00B67208" w:rsidRPr="00EA2612" w:rsidRDefault="00B67208" w:rsidP="00B67208">
      <w:pPr>
        <w:rPr>
          <w:sz w:val="32"/>
          <w:szCs w:val="32"/>
        </w:rPr>
      </w:pPr>
      <w:r w:rsidRPr="00EA2612">
        <w:rPr>
          <w:sz w:val="32"/>
          <w:szCs w:val="32"/>
        </w:rPr>
        <w:t>(</w:t>
      </w:r>
      <w:r w:rsidRPr="00A5024E">
        <w:rPr>
          <w:noProof/>
          <w:sz w:val="32"/>
          <w:szCs w:val="32"/>
        </w:rPr>
        <w:t>Marina</w:t>
      </w:r>
      <w:r w:rsidRPr="00EA2612">
        <w:rPr>
          <w:sz w:val="32"/>
          <w:szCs w:val="32"/>
        </w:rPr>
        <w:t xml:space="preserve"> </w:t>
      </w:r>
      <w:r w:rsidRPr="00A5024E">
        <w:rPr>
          <w:noProof/>
          <w:sz w:val="32"/>
          <w:szCs w:val="32"/>
        </w:rPr>
        <w:t>Blitshteyn</w:t>
      </w:r>
      <w:r w:rsidRPr="00EA2612">
        <w:rPr>
          <w:sz w:val="32"/>
          <w:szCs w:val="32"/>
        </w:rPr>
        <w:t xml:space="preserve">, </w:t>
      </w:r>
      <w:r w:rsidRPr="00A5024E">
        <w:rPr>
          <w:noProof/>
          <w:sz w:val="32"/>
          <w:szCs w:val="32"/>
        </w:rPr>
        <w:t>Mackenzie</w:t>
      </w:r>
      <w:r w:rsidRPr="00EA2612">
        <w:rPr>
          <w:sz w:val="32"/>
          <w:szCs w:val="32"/>
        </w:rPr>
        <w:t xml:space="preserve"> </w:t>
      </w:r>
      <w:r w:rsidRPr="00A5024E">
        <w:rPr>
          <w:noProof/>
          <w:sz w:val="32"/>
          <w:szCs w:val="32"/>
        </w:rPr>
        <w:t>Carignan</w:t>
      </w:r>
      <w:r w:rsidRPr="00EA2612">
        <w:rPr>
          <w:sz w:val="32"/>
          <w:szCs w:val="32"/>
        </w:rPr>
        <w:t xml:space="preserve">, </w:t>
      </w:r>
      <w:r w:rsidRPr="00A5024E">
        <w:rPr>
          <w:noProof/>
          <w:sz w:val="32"/>
          <w:szCs w:val="32"/>
        </w:rPr>
        <w:t>Alyse</w:t>
      </w:r>
      <w:r w:rsidRPr="00EA2612">
        <w:rPr>
          <w:sz w:val="32"/>
          <w:szCs w:val="32"/>
        </w:rPr>
        <w:t xml:space="preserve"> </w:t>
      </w:r>
      <w:r w:rsidRPr="00A5024E">
        <w:rPr>
          <w:noProof/>
          <w:sz w:val="32"/>
          <w:szCs w:val="32"/>
        </w:rPr>
        <w:t>Knorr</w:t>
      </w:r>
      <w:r w:rsidRPr="00EA2612">
        <w:rPr>
          <w:sz w:val="32"/>
          <w:szCs w:val="32"/>
        </w:rPr>
        <w:t xml:space="preserve">, </w:t>
      </w:r>
      <w:r w:rsidRPr="00A5024E">
        <w:rPr>
          <w:noProof/>
          <w:sz w:val="32"/>
          <w:szCs w:val="32"/>
        </w:rPr>
        <w:t>Becca</w:t>
      </w:r>
      <w:r w:rsidRPr="00EA2612">
        <w:rPr>
          <w:sz w:val="32"/>
          <w:szCs w:val="32"/>
        </w:rPr>
        <w:t xml:space="preserve"> </w:t>
      </w:r>
      <w:r w:rsidRPr="00A5024E">
        <w:rPr>
          <w:noProof/>
          <w:sz w:val="32"/>
          <w:szCs w:val="32"/>
        </w:rPr>
        <w:t>Klaver</w:t>
      </w:r>
      <w:r w:rsidRPr="00EA2612">
        <w:rPr>
          <w:sz w:val="32"/>
          <w:szCs w:val="32"/>
        </w:rPr>
        <w:t xml:space="preserve">, </w:t>
      </w:r>
      <w:r w:rsidRPr="00A5024E">
        <w:rPr>
          <w:noProof/>
          <w:sz w:val="32"/>
          <w:szCs w:val="32"/>
        </w:rPr>
        <w:t>Brandi</w:t>
      </w:r>
      <w:r w:rsidRPr="00EA2612">
        <w:rPr>
          <w:sz w:val="32"/>
          <w:szCs w:val="32"/>
        </w:rPr>
        <w:t xml:space="preserve"> </w:t>
      </w:r>
      <w:r w:rsidRPr="00A5024E">
        <w:rPr>
          <w:noProof/>
          <w:sz w:val="32"/>
          <w:szCs w:val="32"/>
        </w:rPr>
        <w:t>Homan</w:t>
      </w:r>
      <w:r w:rsidRPr="00EA2612">
        <w:rPr>
          <w:sz w:val="32"/>
          <w:szCs w:val="32"/>
        </w:rPr>
        <w:t>)</w:t>
      </w:r>
    </w:p>
    <w:p w14:paraId="26D2C0C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E395A5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794BBE94" w14:textId="77777777" w:rsidR="00B67208" w:rsidRPr="00EA2612" w:rsidRDefault="00B67208" w:rsidP="00B67208">
      <w:pPr>
        <w:rPr>
          <w:sz w:val="32"/>
          <w:szCs w:val="32"/>
        </w:rPr>
      </w:pPr>
    </w:p>
    <w:p w14:paraId="69DB2115" w14:textId="77777777" w:rsidR="00B67208" w:rsidRDefault="00B67208" w:rsidP="00B67208">
      <w:pPr>
        <w:rPr>
          <w:noProof/>
          <w:sz w:val="32"/>
          <w:szCs w:val="32"/>
        </w:rPr>
      </w:pPr>
      <w:r w:rsidRPr="00A5024E">
        <w:rPr>
          <w:noProof/>
          <w:sz w:val="32"/>
          <w:szCs w:val="32"/>
        </w:rPr>
        <w:t>For over 20 years, Switchback Books has been publishing women, trans, and gender non-conforming poets using a unique rotating leadership model. This panel of former and current editors will discuss how a volunteer-run independent press stays relevant, agile, and sustainable. What pitfalls can come with switching editors and passing the baton? How can mission-driven presses persist in this era of censorship? And how can like-minded communities come together to publish poetry for the future</w:t>
      </w:r>
      <w:r>
        <w:rPr>
          <w:noProof/>
          <w:sz w:val="32"/>
          <w:szCs w:val="32"/>
        </w:rPr>
        <w:t>?</w:t>
      </w:r>
    </w:p>
    <w:p w14:paraId="1691236F" w14:textId="77777777" w:rsidR="00B67208" w:rsidRDefault="00B67208" w:rsidP="00B67208">
      <w:pPr>
        <w:rPr>
          <w:noProof/>
          <w:sz w:val="32"/>
          <w:szCs w:val="32"/>
        </w:rPr>
      </w:pPr>
    </w:p>
    <w:p w14:paraId="59091604" w14:textId="77777777" w:rsidR="00B67208" w:rsidRDefault="00B67208" w:rsidP="00B67208">
      <w:pPr>
        <w:rPr>
          <w:noProof/>
          <w:sz w:val="32"/>
          <w:szCs w:val="32"/>
        </w:rPr>
      </w:pPr>
    </w:p>
    <w:p w14:paraId="4C9E763D" w14:textId="77777777" w:rsidR="00B67208" w:rsidRPr="00EA2612" w:rsidRDefault="00B67208" w:rsidP="00B67208">
      <w:pPr>
        <w:rPr>
          <w:b/>
          <w:bCs/>
          <w:sz w:val="38"/>
          <w:szCs w:val="38"/>
        </w:rPr>
      </w:pPr>
      <w:r w:rsidRPr="00A5024E">
        <w:rPr>
          <w:b/>
          <w:bCs/>
          <w:noProof/>
          <w:sz w:val="38"/>
          <w:szCs w:val="38"/>
        </w:rPr>
        <w:lastRenderedPageBreak/>
        <w:t>Switching It Up: Code-Meshing as Resistance in Classrooms and Community Spaces</w:t>
      </w:r>
      <w:r w:rsidRPr="00EA2612">
        <w:rPr>
          <w:b/>
          <w:bCs/>
          <w:sz w:val="38"/>
          <w:szCs w:val="38"/>
        </w:rPr>
        <w:t xml:space="preserve"> </w:t>
      </w:r>
    </w:p>
    <w:p w14:paraId="762AD361" w14:textId="77777777" w:rsidR="00B67208" w:rsidRPr="00EA2612" w:rsidRDefault="00B67208" w:rsidP="00B67208">
      <w:pPr>
        <w:rPr>
          <w:sz w:val="32"/>
          <w:szCs w:val="32"/>
        </w:rPr>
      </w:pPr>
      <w:r w:rsidRPr="00EA2612">
        <w:rPr>
          <w:sz w:val="32"/>
          <w:szCs w:val="32"/>
        </w:rPr>
        <w:t>(</w:t>
      </w:r>
      <w:r w:rsidRPr="00A5024E">
        <w:rPr>
          <w:noProof/>
          <w:sz w:val="32"/>
          <w:szCs w:val="32"/>
        </w:rPr>
        <w:t>Angela</w:t>
      </w:r>
      <w:r w:rsidRPr="00EA2612">
        <w:rPr>
          <w:sz w:val="32"/>
          <w:szCs w:val="32"/>
        </w:rPr>
        <w:t xml:space="preserve"> </w:t>
      </w:r>
      <w:r w:rsidRPr="00A5024E">
        <w:rPr>
          <w:noProof/>
          <w:sz w:val="32"/>
          <w:szCs w:val="32"/>
        </w:rPr>
        <w:t>Jackson-Brown</w:t>
      </w:r>
      <w:r w:rsidRPr="00EA2612">
        <w:rPr>
          <w:sz w:val="32"/>
          <w:szCs w:val="32"/>
        </w:rPr>
        <w:t xml:space="preserve">, </w:t>
      </w:r>
      <w:r w:rsidRPr="00A5024E">
        <w:rPr>
          <w:noProof/>
          <w:sz w:val="32"/>
          <w:szCs w:val="32"/>
        </w:rPr>
        <w:t>Steven</w:t>
      </w:r>
      <w:r w:rsidRPr="00EA2612">
        <w:rPr>
          <w:sz w:val="32"/>
          <w:szCs w:val="32"/>
        </w:rPr>
        <w:t xml:space="preserve"> </w:t>
      </w:r>
      <w:r w:rsidRPr="00A5024E">
        <w:rPr>
          <w:noProof/>
          <w:sz w:val="32"/>
          <w:szCs w:val="32"/>
        </w:rPr>
        <w:t>Dunn</w:t>
      </w:r>
      <w:r w:rsidRPr="00EA2612">
        <w:rPr>
          <w:sz w:val="32"/>
          <w:szCs w:val="32"/>
        </w:rPr>
        <w:t xml:space="preserve">, </w:t>
      </w:r>
      <w:r w:rsidRPr="00A5024E">
        <w:rPr>
          <w:noProof/>
          <w:sz w:val="32"/>
          <w:szCs w:val="32"/>
        </w:rPr>
        <w:t>Curtis</w:t>
      </w:r>
      <w:r w:rsidRPr="00EA2612">
        <w:rPr>
          <w:sz w:val="32"/>
          <w:szCs w:val="32"/>
        </w:rPr>
        <w:t xml:space="preserve"> </w:t>
      </w:r>
      <w:r w:rsidRPr="00A5024E">
        <w:rPr>
          <w:noProof/>
          <w:sz w:val="32"/>
          <w:szCs w:val="32"/>
        </w:rPr>
        <w:t>Crisler</w:t>
      </w:r>
      <w:r w:rsidRPr="00EA2612">
        <w:rPr>
          <w:sz w:val="32"/>
          <w:szCs w:val="32"/>
        </w:rPr>
        <w:t xml:space="preserve">, </w:t>
      </w:r>
      <w:r w:rsidRPr="00A5024E">
        <w:rPr>
          <w:noProof/>
          <w:sz w:val="32"/>
          <w:szCs w:val="32"/>
        </w:rPr>
        <w:t>L.</w:t>
      </w:r>
      <w:r w:rsidRPr="00EA2612">
        <w:rPr>
          <w:sz w:val="32"/>
          <w:szCs w:val="32"/>
        </w:rPr>
        <w:t xml:space="preserve"> </w:t>
      </w:r>
      <w:r w:rsidRPr="00A5024E">
        <w:rPr>
          <w:noProof/>
          <w:sz w:val="32"/>
          <w:szCs w:val="32"/>
        </w:rPr>
        <w:t>Renée</w:t>
      </w:r>
      <w:r w:rsidRPr="00EA2612">
        <w:rPr>
          <w:sz w:val="32"/>
          <w:szCs w:val="32"/>
        </w:rPr>
        <w:t xml:space="preserve">, </w:t>
      </w:r>
      <w:r w:rsidRPr="00A5024E">
        <w:rPr>
          <w:noProof/>
          <w:sz w:val="32"/>
          <w:szCs w:val="32"/>
        </w:rPr>
        <w:t>Zainab</w:t>
      </w:r>
      <w:r w:rsidRPr="00EA2612">
        <w:rPr>
          <w:sz w:val="32"/>
          <w:szCs w:val="32"/>
        </w:rPr>
        <w:t xml:space="preserve"> </w:t>
      </w:r>
      <w:r w:rsidRPr="00A5024E">
        <w:rPr>
          <w:noProof/>
          <w:sz w:val="32"/>
          <w:szCs w:val="32"/>
        </w:rPr>
        <w:t>Karim</w:t>
      </w:r>
      <w:r w:rsidRPr="00EA2612">
        <w:rPr>
          <w:sz w:val="32"/>
          <w:szCs w:val="32"/>
        </w:rPr>
        <w:t>)</w:t>
      </w:r>
    </w:p>
    <w:p w14:paraId="63FC2C8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C45B78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799E6026" w14:textId="77777777" w:rsidR="00B67208" w:rsidRPr="00EA2612" w:rsidRDefault="00B67208" w:rsidP="00B67208">
      <w:pPr>
        <w:rPr>
          <w:sz w:val="32"/>
          <w:szCs w:val="32"/>
        </w:rPr>
      </w:pPr>
    </w:p>
    <w:p w14:paraId="4BDB9527" w14:textId="77777777" w:rsidR="00B67208" w:rsidRDefault="00B67208" w:rsidP="00B67208">
      <w:pPr>
        <w:rPr>
          <w:noProof/>
          <w:sz w:val="32"/>
          <w:szCs w:val="32"/>
        </w:rPr>
      </w:pPr>
      <w:r w:rsidRPr="00A5024E">
        <w:rPr>
          <w:noProof/>
          <w:sz w:val="32"/>
          <w:szCs w:val="32"/>
        </w:rPr>
        <w:t>This panel will focus on code-meshing, a term coined by Vershawn Ashanti Young. Not switching back and forth but bringing it all together in one breath. Letting language move the way jazz moves, letting it riff, letting country talk sit next to academic talk. We will talk about the labor we carry when we are made to feel like we have to translate ourselves before we can begin to speak our truths. We will discuss strategies to eliminate the need to check our languages at the door</w:t>
      </w:r>
      <w:r>
        <w:rPr>
          <w:noProof/>
          <w:sz w:val="32"/>
          <w:szCs w:val="32"/>
        </w:rPr>
        <w:t>.</w:t>
      </w:r>
    </w:p>
    <w:p w14:paraId="41F5E30B" w14:textId="77777777" w:rsidR="00B67208" w:rsidRDefault="00B67208" w:rsidP="00B67208">
      <w:pPr>
        <w:rPr>
          <w:noProof/>
          <w:sz w:val="32"/>
          <w:szCs w:val="32"/>
        </w:rPr>
      </w:pPr>
    </w:p>
    <w:p w14:paraId="1113E9BA" w14:textId="77777777" w:rsidR="00B67208" w:rsidRDefault="00B67208" w:rsidP="00B67208">
      <w:pPr>
        <w:rPr>
          <w:noProof/>
          <w:sz w:val="32"/>
          <w:szCs w:val="32"/>
        </w:rPr>
      </w:pPr>
    </w:p>
    <w:p w14:paraId="43FA380C" w14:textId="77777777" w:rsidR="00B67208" w:rsidRPr="00EA2612" w:rsidRDefault="00B67208" w:rsidP="00B67208">
      <w:pPr>
        <w:rPr>
          <w:b/>
          <w:bCs/>
          <w:sz w:val="38"/>
          <w:szCs w:val="38"/>
        </w:rPr>
      </w:pPr>
      <w:r w:rsidRPr="00A5024E">
        <w:rPr>
          <w:b/>
          <w:bCs/>
          <w:noProof/>
          <w:sz w:val="38"/>
          <w:szCs w:val="38"/>
        </w:rPr>
        <w:t>Teaching Creative Writing at Liberal Arts Institutions Today</w:t>
      </w:r>
      <w:r w:rsidRPr="00EA2612">
        <w:rPr>
          <w:b/>
          <w:bCs/>
          <w:sz w:val="38"/>
          <w:szCs w:val="38"/>
        </w:rPr>
        <w:t xml:space="preserve"> </w:t>
      </w:r>
    </w:p>
    <w:p w14:paraId="7144F607" w14:textId="77777777" w:rsidR="00B67208" w:rsidRPr="00EA2612" w:rsidRDefault="00B67208" w:rsidP="00B67208">
      <w:pPr>
        <w:rPr>
          <w:sz w:val="32"/>
          <w:szCs w:val="32"/>
        </w:rPr>
      </w:pPr>
      <w:r w:rsidRPr="00EA2612">
        <w:rPr>
          <w:sz w:val="32"/>
          <w:szCs w:val="32"/>
        </w:rPr>
        <w:t>(</w:t>
      </w:r>
      <w:r w:rsidRPr="00A5024E">
        <w:rPr>
          <w:noProof/>
          <w:sz w:val="32"/>
          <w:szCs w:val="32"/>
        </w:rPr>
        <w:t>Jeremy</w:t>
      </w:r>
      <w:r w:rsidRPr="00EA2612">
        <w:rPr>
          <w:sz w:val="32"/>
          <w:szCs w:val="32"/>
        </w:rPr>
        <w:t xml:space="preserve"> </w:t>
      </w:r>
      <w:r w:rsidRPr="00A5024E">
        <w:rPr>
          <w:noProof/>
          <w:sz w:val="32"/>
          <w:szCs w:val="32"/>
        </w:rPr>
        <w:t>Reed</w:t>
      </w:r>
      <w:r w:rsidRPr="00EA2612">
        <w:rPr>
          <w:sz w:val="32"/>
          <w:szCs w:val="32"/>
        </w:rPr>
        <w:t xml:space="preserve">, </w:t>
      </w:r>
      <w:r w:rsidRPr="00A5024E">
        <w:rPr>
          <w:noProof/>
          <w:sz w:val="32"/>
          <w:szCs w:val="32"/>
        </w:rPr>
        <w:t>Jeremy</w:t>
      </w:r>
      <w:r w:rsidRPr="00EA2612">
        <w:rPr>
          <w:sz w:val="32"/>
          <w:szCs w:val="32"/>
        </w:rPr>
        <w:t xml:space="preserve"> </w:t>
      </w:r>
      <w:r w:rsidRPr="00A5024E">
        <w:rPr>
          <w:noProof/>
          <w:sz w:val="32"/>
          <w:szCs w:val="32"/>
        </w:rPr>
        <w:t>Reed</w:t>
      </w:r>
      <w:r w:rsidRPr="00EA2612">
        <w:rPr>
          <w:sz w:val="32"/>
          <w:szCs w:val="32"/>
        </w:rPr>
        <w:t xml:space="preserve">, </w:t>
      </w:r>
      <w:r w:rsidRPr="00A5024E">
        <w:rPr>
          <w:noProof/>
          <w:sz w:val="32"/>
          <w:szCs w:val="32"/>
        </w:rPr>
        <w:t>Tacey</w:t>
      </w:r>
      <w:r w:rsidRPr="00EA2612">
        <w:rPr>
          <w:sz w:val="32"/>
          <w:szCs w:val="32"/>
        </w:rPr>
        <w:t xml:space="preserve"> </w:t>
      </w:r>
      <w:r w:rsidRPr="00A5024E">
        <w:rPr>
          <w:noProof/>
          <w:sz w:val="32"/>
          <w:szCs w:val="32"/>
        </w:rPr>
        <w:t>Atsitty</w:t>
      </w:r>
      <w:r w:rsidRPr="00EA2612">
        <w:rPr>
          <w:sz w:val="32"/>
          <w:szCs w:val="32"/>
        </w:rPr>
        <w:t xml:space="preserve">, </w:t>
      </w:r>
      <w:r w:rsidRPr="00A5024E">
        <w:rPr>
          <w:noProof/>
          <w:sz w:val="32"/>
          <w:szCs w:val="32"/>
        </w:rPr>
        <w:t>John</w:t>
      </w:r>
      <w:r w:rsidRPr="00EA2612">
        <w:rPr>
          <w:sz w:val="32"/>
          <w:szCs w:val="32"/>
        </w:rPr>
        <w:t xml:space="preserve"> </w:t>
      </w:r>
      <w:r w:rsidRPr="00A5024E">
        <w:rPr>
          <w:noProof/>
          <w:sz w:val="32"/>
          <w:szCs w:val="32"/>
        </w:rPr>
        <w:t>Linstrom</w:t>
      </w:r>
      <w:r w:rsidRPr="00EA2612">
        <w:rPr>
          <w:sz w:val="32"/>
          <w:szCs w:val="32"/>
        </w:rPr>
        <w:t xml:space="preserve">, </w:t>
      </w:r>
      <w:r w:rsidRPr="00A5024E">
        <w:rPr>
          <w:noProof/>
          <w:sz w:val="32"/>
          <w:szCs w:val="32"/>
        </w:rPr>
        <w:t>Avni</w:t>
      </w:r>
      <w:r w:rsidRPr="00EA2612">
        <w:rPr>
          <w:sz w:val="32"/>
          <w:szCs w:val="32"/>
        </w:rPr>
        <w:t xml:space="preserve"> </w:t>
      </w:r>
      <w:r w:rsidRPr="00A5024E">
        <w:rPr>
          <w:noProof/>
          <w:sz w:val="32"/>
          <w:szCs w:val="32"/>
        </w:rPr>
        <w:t>Vyas</w:t>
      </w:r>
      <w:r w:rsidRPr="00EA2612">
        <w:rPr>
          <w:sz w:val="32"/>
          <w:szCs w:val="32"/>
        </w:rPr>
        <w:t>)</w:t>
      </w:r>
    </w:p>
    <w:p w14:paraId="7D9F6A4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7BDB3E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73ABC470" w14:textId="77777777" w:rsidR="00B67208" w:rsidRPr="00EA2612" w:rsidRDefault="00B67208" w:rsidP="00B67208">
      <w:pPr>
        <w:rPr>
          <w:sz w:val="32"/>
          <w:szCs w:val="32"/>
        </w:rPr>
      </w:pPr>
    </w:p>
    <w:p w14:paraId="1F9BF1E1" w14:textId="77777777" w:rsidR="00B67208" w:rsidRDefault="00B67208" w:rsidP="00B67208">
      <w:pPr>
        <w:rPr>
          <w:noProof/>
          <w:sz w:val="32"/>
          <w:szCs w:val="32"/>
        </w:rPr>
      </w:pPr>
      <w:r w:rsidRPr="00A5024E">
        <w:rPr>
          <w:noProof/>
          <w:sz w:val="32"/>
          <w:szCs w:val="32"/>
        </w:rPr>
        <w:t>Not often included in national coverage, liberal arts institutions serve as bellwethers for higher education &amp; spaces for creating innovative pedagogy. This panel creates a place for open, frank dialogue between creative writing faculty members at liberal arts institutions of different types in a variety of states about how our experiences have shaped what opportunities &amp; challenges we see in higher ed, what strategies have worked &amp; failed in our classes, &amp; where we see our work going from here</w:t>
      </w:r>
      <w:r>
        <w:rPr>
          <w:noProof/>
          <w:sz w:val="32"/>
          <w:szCs w:val="32"/>
        </w:rPr>
        <w:t>.</w:t>
      </w:r>
    </w:p>
    <w:p w14:paraId="3C9AFB83" w14:textId="77777777" w:rsidR="00B67208" w:rsidRDefault="00B67208" w:rsidP="00B67208">
      <w:pPr>
        <w:rPr>
          <w:noProof/>
          <w:sz w:val="32"/>
          <w:szCs w:val="32"/>
        </w:rPr>
      </w:pPr>
    </w:p>
    <w:p w14:paraId="20AFA1F7" w14:textId="77777777" w:rsidR="00B67208" w:rsidRPr="00EA2612" w:rsidRDefault="00B67208" w:rsidP="00B67208">
      <w:pPr>
        <w:rPr>
          <w:b/>
          <w:bCs/>
          <w:sz w:val="38"/>
          <w:szCs w:val="38"/>
        </w:rPr>
      </w:pPr>
      <w:r w:rsidRPr="00A5024E">
        <w:rPr>
          <w:b/>
          <w:bCs/>
          <w:noProof/>
          <w:sz w:val="38"/>
          <w:szCs w:val="38"/>
        </w:rPr>
        <w:lastRenderedPageBreak/>
        <w:t>Teaching Presses: The Pedagogy of Book Publishing</w:t>
      </w:r>
      <w:r w:rsidRPr="00EA2612">
        <w:rPr>
          <w:b/>
          <w:bCs/>
          <w:sz w:val="38"/>
          <w:szCs w:val="38"/>
        </w:rPr>
        <w:t xml:space="preserve"> </w:t>
      </w:r>
    </w:p>
    <w:p w14:paraId="0CE53E40" w14:textId="77777777" w:rsidR="00B67208" w:rsidRPr="00EA2612" w:rsidRDefault="00B67208" w:rsidP="00B67208">
      <w:pPr>
        <w:rPr>
          <w:sz w:val="32"/>
          <w:szCs w:val="32"/>
        </w:rPr>
      </w:pPr>
      <w:r w:rsidRPr="00EA2612">
        <w:rPr>
          <w:sz w:val="32"/>
          <w:szCs w:val="32"/>
        </w:rPr>
        <w:t>(</w:t>
      </w:r>
      <w:r w:rsidRPr="00A5024E">
        <w:rPr>
          <w:noProof/>
          <w:sz w:val="32"/>
          <w:szCs w:val="32"/>
        </w:rPr>
        <w:t>Caitlin</w:t>
      </w:r>
      <w:r w:rsidRPr="00EA2612">
        <w:rPr>
          <w:sz w:val="32"/>
          <w:szCs w:val="32"/>
        </w:rPr>
        <w:t xml:space="preserve"> </w:t>
      </w:r>
      <w:r w:rsidRPr="00A5024E">
        <w:rPr>
          <w:noProof/>
          <w:sz w:val="32"/>
          <w:szCs w:val="32"/>
        </w:rPr>
        <w:t>Horrocks</w:t>
      </w:r>
      <w:r w:rsidRPr="00EA2612">
        <w:rPr>
          <w:sz w:val="32"/>
          <w:szCs w:val="32"/>
        </w:rPr>
        <w:t xml:space="preserve">, </w:t>
      </w:r>
      <w:r w:rsidRPr="00A5024E">
        <w:rPr>
          <w:noProof/>
          <w:sz w:val="32"/>
          <w:szCs w:val="32"/>
        </w:rPr>
        <w:t>Karlie</w:t>
      </w:r>
      <w:r w:rsidRPr="00EA2612">
        <w:rPr>
          <w:sz w:val="32"/>
          <w:szCs w:val="32"/>
        </w:rPr>
        <w:t xml:space="preserve"> </w:t>
      </w:r>
      <w:r w:rsidRPr="00A5024E">
        <w:rPr>
          <w:noProof/>
          <w:sz w:val="32"/>
          <w:szCs w:val="32"/>
        </w:rPr>
        <w:t>Harpold</w:t>
      </w:r>
      <w:r w:rsidRPr="00EA2612">
        <w:rPr>
          <w:sz w:val="32"/>
          <w:szCs w:val="32"/>
        </w:rPr>
        <w:t xml:space="preserve">, </w:t>
      </w:r>
      <w:r w:rsidRPr="00A5024E">
        <w:rPr>
          <w:noProof/>
          <w:sz w:val="32"/>
          <w:szCs w:val="32"/>
        </w:rPr>
        <w:t>Carol</w:t>
      </w:r>
      <w:r w:rsidRPr="00EA2612">
        <w:rPr>
          <w:sz w:val="32"/>
          <w:szCs w:val="32"/>
        </w:rPr>
        <w:t xml:space="preserve"> </w:t>
      </w:r>
      <w:r w:rsidRPr="00A5024E">
        <w:rPr>
          <w:noProof/>
          <w:sz w:val="32"/>
          <w:szCs w:val="32"/>
        </w:rPr>
        <w:t>Mitchell</w:t>
      </w:r>
      <w:r w:rsidRPr="00EA2612">
        <w:rPr>
          <w:sz w:val="32"/>
          <w:szCs w:val="32"/>
        </w:rPr>
        <w:t xml:space="preserve">, </w:t>
      </w:r>
      <w:r w:rsidRPr="00A5024E">
        <w:rPr>
          <w:noProof/>
          <w:sz w:val="32"/>
          <w:szCs w:val="32"/>
        </w:rPr>
        <w:t>Rachael</w:t>
      </w:r>
      <w:r w:rsidRPr="00EA2612">
        <w:rPr>
          <w:sz w:val="32"/>
          <w:szCs w:val="32"/>
        </w:rPr>
        <w:t xml:space="preserve"> </w:t>
      </w:r>
      <w:r w:rsidRPr="00A5024E">
        <w:rPr>
          <w:noProof/>
          <w:sz w:val="32"/>
          <w:szCs w:val="32"/>
        </w:rPr>
        <w:t>Price</w:t>
      </w:r>
      <w:r w:rsidRPr="00EA2612">
        <w:rPr>
          <w:sz w:val="32"/>
          <w:szCs w:val="32"/>
        </w:rPr>
        <w:t xml:space="preserve">, </w:t>
      </w:r>
      <w:r w:rsidRPr="00A5024E">
        <w:rPr>
          <w:noProof/>
          <w:sz w:val="32"/>
          <w:szCs w:val="32"/>
        </w:rPr>
        <w:t>Ross</w:t>
      </w:r>
      <w:r w:rsidRPr="00EA2612">
        <w:rPr>
          <w:sz w:val="32"/>
          <w:szCs w:val="32"/>
        </w:rPr>
        <w:t xml:space="preserve"> </w:t>
      </w:r>
      <w:r w:rsidRPr="00A5024E">
        <w:rPr>
          <w:noProof/>
          <w:sz w:val="32"/>
          <w:szCs w:val="32"/>
        </w:rPr>
        <w:t>Tangedal</w:t>
      </w:r>
      <w:r w:rsidRPr="00EA2612">
        <w:rPr>
          <w:sz w:val="32"/>
          <w:szCs w:val="32"/>
        </w:rPr>
        <w:t>)</w:t>
      </w:r>
    </w:p>
    <w:p w14:paraId="5191D59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2BC18D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6511A3CE" w14:textId="77777777" w:rsidR="00B67208" w:rsidRPr="00EA2612" w:rsidRDefault="00B67208" w:rsidP="00B67208">
      <w:pPr>
        <w:rPr>
          <w:sz w:val="32"/>
          <w:szCs w:val="32"/>
        </w:rPr>
      </w:pPr>
    </w:p>
    <w:p w14:paraId="70C5FC69" w14:textId="77777777" w:rsidR="00B67208" w:rsidRDefault="00B67208" w:rsidP="00B67208">
      <w:pPr>
        <w:rPr>
          <w:noProof/>
          <w:sz w:val="32"/>
          <w:szCs w:val="32"/>
        </w:rPr>
      </w:pPr>
      <w:r w:rsidRPr="00A5024E">
        <w:rPr>
          <w:noProof/>
          <w:sz w:val="32"/>
          <w:szCs w:val="32"/>
        </w:rPr>
        <w:t>Students crave book publishing experience, whether to pursue jobs, to amplify new voices, or to gain insight into publishing their own work. Representatives from four college and university teaching presses, where students learn to play key roles in the book publication process, will discuss topics such as creating curricular and extracurricular experiential learning opportunities, the logistics of sustaining a press, and how to meet pedagogical aims while doing right by authors’ work</w:t>
      </w:r>
      <w:r>
        <w:rPr>
          <w:noProof/>
          <w:sz w:val="32"/>
          <w:szCs w:val="32"/>
        </w:rPr>
        <w:t>.</w:t>
      </w:r>
    </w:p>
    <w:p w14:paraId="76713B88" w14:textId="77777777" w:rsidR="00B67208" w:rsidRDefault="00B67208" w:rsidP="00B67208">
      <w:pPr>
        <w:rPr>
          <w:noProof/>
          <w:sz w:val="32"/>
          <w:szCs w:val="32"/>
        </w:rPr>
      </w:pPr>
    </w:p>
    <w:p w14:paraId="7105C61E" w14:textId="77777777" w:rsidR="00B67208" w:rsidRDefault="00B67208" w:rsidP="00B67208">
      <w:pPr>
        <w:rPr>
          <w:noProof/>
          <w:sz w:val="32"/>
          <w:szCs w:val="32"/>
        </w:rPr>
      </w:pPr>
    </w:p>
    <w:p w14:paraId="058E5487" w14:textId="77777777" w:rsidR="00B67208" w:rsidRPr="00EA2612" w:rsidRDefault="00B67208" w:rsidP="00B67208">
      <w:pPr>
        <w:rPr>
          <w:b/>
          <w:bCs/>
          <w:sz w:val="38"/>
          <w:szCs w:val="38"/>
        </w:rPr>
      </w:pPr>
      <w:r w:rsidRPr="00A5024E">
        <w:rPr>
          <w:b/>
          <w:bCs/>
          <w:noProof/>
          <w:sz w:val="38"/>
          <w:szCs w:val="38"/>
        </w:rPr>
        <w:t>Teaching Teen Writers</w:t>
      </w:r>
      <w:r w:rsidRPr="00EA2612">
        <w:rPr>
          <w:b/>
          <w:bCs/>
          <w:sz w:val="38"/>
          <w:szCs w:val="38"/>
        </w:rPr>
        <w:t xml:space="preserve"> </w:t>
      </w:r>
    </w:p>
    <w:p w14:paraId="404D7A9C" w14:textId="77777777" w:rsidR="00B67208" w:rsidRPr="00EA2612" w:rsidRDefault="00B67208" w:rsidP="00B67208">
      <w:pPr>
        <w:rPr>
          <w:sz w:val="32"/>
          <w:szCs w:val="32"/>
        </w:rPr>
      </w:pPr>
      <w:r w:rsidRPr="00EA2612">
        <w:rPr>
          <w:sz w:val="32"/>
          <w:szCs w:val="32"/>
        </w:rPr>
        <w:t>(</w:t>
      </w:r>
      <w:r w:rsidRPr="00A5024E">
        <w:rPr>
          <w:noProof/>
          <w:sz w:val="32"/>
          <w:szCs w:val="32"/>
        </w:rPr>
        <w:t>Sean</w:t>
      </w:r>
      <w:r w:rsidRPr="00EA2612">
        <w:rPr>
          <w:sz w:val="32"/>
          <w:szCs w:val="32"/>
        </w:rPr>
        <w:t xml:space="preserve"> </w:t>
      </w:r>
      <w:r w:rsidRPr="00A5024E">
        <w:rPr>
          <w:noProof/>
          <w:sz w:val="32"/>
          <w:szCs w:val="32"/>
        </w:rPr>
        <w:t>Van Deuren</w:t>
      </w:r>
      <w:r w:rsidRPr="00EA2612">
        <w:rPr>
          <w:sz w:val="32"/>
          <w:szCs w:val="32"/>
        </w:rPr>
        <w:t xml:space="preserve">, </w:t>
      </w:r>
      <w:r w:rsidRPr="00A5024E">
        <w:rPr>
          <w:noProof/>
          <w:sz w:val="32"/>
          <w:szCs w:val="32"/>
        </w:rPr>
        <w:t>Jamie Lyn</w:t>
      </w:r>
      <w:r w:rsidRPr="00EA2612">
        <w:rPr>
          <w:sz w:val="32"/>
          <w:szCs w:val="32"/>
        </w:rPr>
        <w:t xml:space="preserve"> </w:t>
      </w:r>
      <w:r w:rsidRPr="00A5024E">
        <w:rPr>
          <w:noProof/>
          <w:sz w:val="32"/>
          <w:szCs w:val="32"/>
        </w:rPr>
        <w:t>Smith</w:t>
      </w:r>
      <w:r w:rsidRPr="00EA2612">
        <w:rPr>
          <w:sz w:val="32"/>
          <w:szCs w:val="32"/>
        </w:rPr>
        <w:t xml:space="preserve">, </w:t>
      </w:r>
      <w:r w:rsidRPr="00A5024E">
        <w:rPr>
          <w:noProof/>
          <w:sz w:val="32"/>
          <w:szCs w:val="32"/>
        </w:rPr>
        <w:t>Maria</w:t>
      </w:r>
      <w:r w:rsidRPr="00EA2612">
        <w:rPr>
          <w:sz w:val="32"/>
          <w:szCs w:val="32"/>
        </w:rPr>
        <w:t xml:space="preserve"> </w:t>
      </w:r>
      <w:r w:rsidRPr="00A5024E">
        <w:rPr>
          <w:noProof/>
          <w:sz w:val="32"/>
          <w:szCs w:val="32"/>
        </w:rPr>
        <w:t>Pinto</w:t>
      </w:r>
      <w:r w:rsidRPr="00EA2612">
        <w:rPr>
          <w:sz w:val="32"/>
          <w:szCs w:val="32"/>
        </w:rPr>
        <w:t xml:space="preserve">, </w:t>
      </w:r>
      <w:r w:rsidRPr="00A5024E">
        <w:rPr>
          <w:noProof/>
          <w:sz w:val="32"/>
          <w:szCs w:val="32"/>
        </w:rPr>
        <w:t>Chukwuma</w:t>
      </w:r>
      <w:r w:rsidRPr="00EA2612">
        <w:rPr>
          <w:sz w:val="32"/>
          <w:szCs w:val="32"/>
        </w:rPr>
        <w:t xml:space="preserve"> </w:t>
      </w:r>
      <w:r w:rsidRPr="00A5024E">
        <w:rPr>
          <w:noProof/>
          <w:sz w:val="32"/>
          <w:szCs w:val="32"/>
        </w:rPr>
        <w:t>Ndulue</w:t>
      </w:r>
      <w:r w:rsidRPr="00EA2612">
        <w:rPr>
          <w:sz w:val="32"/>
          <w:szCs w:val="32"/>
        </w:rPr>
        <w:t xml:space="preserve">, </w:t>
      </w:r>
      <w:r w:rsidRPr="00A5024E">
        <w:rPr>
          <w:noProof/>
          <w:sz w:val="32"/>
          <w:szCs w:val="32"/>
        </w:rPr>
        <w:t>Rebecca</w:t>
      </w:r>
      <w:r w:rsidRPr="00EA2612">
        <w:rPr>
          <w:sz w:val="32"/>
          <w:szCs w:val="32"/>
        </w:rPr>
        <w:t xml:space="preserve"> </w:t>
      </w:r>
      <w:r w:rsidRPr="00A5024E">
        <w:rPr>
          <w:noProof/>
          <w:sz w:val="32"/>
          <w:szCs w:val="32"/>
        </w:rPr>
        <w:t>Wallace-Segall</w:t>
      </w:r>
      <w:r w:rsidRPr="00EA2612">
        <w:rPr>
          <w:sz w:val="32"/>
          <w:szCs w:val="32"/>
        </w:rPr>
        <w:t>)</w:t>
      </w:r>
    </w:p>
    <w:p w14:paraId="77659C0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01F547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1CF9362D" w14:textId="77777777" w:rsidR="00B67208" w:rsidRPr="00EA2612" w:rsidRDefault="00B67208" w:rsidP="00B67208">
      <w:pPr>
        <w:rPr>
          <w:sz w:val="32"/>
          <w:szCs w:val="32"/>
        </w:rPr>
      </w:pPr>
    </w:p>
    <w:p w14:paraId="1FA00C01" w14:textId="77777777" w:rsidR="00B67208" w:rsidRDefault="00B67208" w:rsidP="00B67208">
      <w:pPr>
        <w:rPr>
          <w:noProof/>
          <w:sz w:val="32"/>
          <w:szCs w:val="32"/>
        </w:rPr>
      </w:pPr>
      <w:r w:rsidRPr="00A5024E">
        <w:rPr>
          <w:noProof/>
          <w:sz w:val="32"/>
          <w:szCs w:val="32"/>
        </w:rPr>
        <w:t>Teaching teen writers requires a distinct kind of trust. Unlike adults who self-select into workshops, teens often arrive through schools, caregivers, scholarships, or community programs. This panel brings together experienced educators and program leaders to discuss teaching craft in an AI- and social media-saturated landscape, gaining support for your program, fostering creative risk-taking and literary community, and building programs that are accessible, safe, and exciting for young writers</w:t>
      </w:r>
      <w:r>
        <w:rPr>
          <w:noProof/>
          <w:sz w:val="32"/>
          <w:szCs w:val="32"/>
        </w:rPr>
        <w:t>.</w:t>
      </w:r>
    </w:p>
    <w:p w14:paraId="59F949EB" w14:textId="77777777" w:rsidR="00B67208" w:rsidRDefault="00B67208" w:rsidP="00B67208">
      <w:pPr>
        <w:rPr>
          <w:noProof/>
          <w:sz w:val="32"/>
          <w:szCs w:val="32"/>
        </w:rPr>
      </w:pPr>
    </w:p>
    <w:p w14:paraId="4B95A81E" w14:textId="77777777" w:rsidR="00B67208" w:rsidRPr="00EA2612" w:rsidRDefault="00B67208" w:rsidP="00B67208">
      <w:pPr>
        <w:rPr>
          <w:b/>
          <w:bCs/>
          <w:sz w:val="38"/>
          <w:szCs w:val="38"/>
        </w:rPr>
      </w:pPr>
      <w:r w:rsidRPr="00A5024E">
        <w:rPr>
          <w:b/>
          <w:bCs/>
          <w:noProof/>
          <w:sz w:val="38"/>
          <w:szCs w:val="38"/>
        </w:rPr>
        <w:lastRenderedPageBreak/>
        <w:t>Teaching the Novel: Guiding Writers Through a Book-Length Project</w:t>
      </w:r>
      <w:r w:rsidRPr="00EA2612">
        <w:rPr>
          <w:b/>
          <w:bCs/>
          <w:sz w:val="38"/>
          <w:szCs w:val="38"/>
        </w:rPr>
        <w:t xml:space="preserve"> </w:t>
      </w:r>
    </w:p>
    <w:p w14:paraId="475F6861" w14:textId="77777777" w:rsidR="00B67208" w:rsidRPr="00EA2612" w:rsidRDefault="00B67208" w:rsidP="00B67208">
      <w:pPr>
        <w:rPr>
          <w:sz w:val="32"/>
          <w:szCs w:val="32"/>
        </w:rPr>
      </w:pPr>
      <w:r w:rsidRPr="00EA2612">
        <w:rPr>
          <w:sz w:val="32"/>
          <w:szCs w:val="32"/>
        </w:rPr>
        <w:t>(</w:t>
      </w:r>
      <w:r w:rsidRPr="00A5024E">
        <w:rPr>
          <w:noProof/>
          <w:sz w:val="32"/>
          <w:szCs w:val="32"/>
        </w:rPr>
        <w:t>Michelle</w:t>
      </w:r>
      <w:r w:rsidRPr="00EA2612">
        <w:rPr>
          <w:sz w:val="32"/>
          <w:szCs w:val="32"/>
        </w:rPr>
        <w:t xml:space="preserve"> </w:t>
      </w:r>
      <w:r w:rsidRPr="00A5024E">
        <w:rPr>
          <w:noProof/>
          <w:sz w:val="32"/>
          <w:szCs w:val="32"/>
        </w:rPr>
        <w:t>Hoover</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Zapata</w:t>
      </w:r>
      <w:r w:rsidRPr="00EA2612">
        <w:rPr>
          <w:sz w:val="32"/>
          <w:szCs w:val="32"/>
        </w:rPr>
        <w:t xml:space="preserve">, </w:t>
      </w:r>
      <w:r w:rsidRPr="00A5024E">
        <w:rPr>
          <w:noProof/>
          <w:sz w:val="32"/>
          <w:szCs w:val="32"/>
        </w:rPr>
        <w:t>Rowan</w:t>
      </w:r>
      <w:r w:rsidRPr="00EA2612">
        <w:rPr>
          <w:sz w:val="32"/>
          <w:szCs w:val="32"/>
        </w:rPr>
        <w:t xml:space="preserve"> </w:t>
      </w:r>
      <w:r w:rsidRPr="00A5024E">
        <w:rPr>
          <w:noProof/>
          <w:sz w:val="32"/>
          <w:szCs w:val="32"/>
        </w:rPr>
        <w:t>Beaird</w:t>
      </w:r>
      <w:r w:rsidRPr="00EA2612">
        <w:rPr>
          <w:sz w:val="32"/>
          <w:szCs w:val="32"/>
        </w:rPr>
        <w:t xml:space="preserve">, </w:t>
      </w:r>
      <w:r w:rsidRPr="00A5024E">
        <w:rPr>
          <w:noProof/>
          <w:sz w:val="32"/>
          <w:szCs w:val="32"/>
        </w:rPr>
        <w:t>Alice</w:t>
      </w:r>
      <w:r w:rsidRPr="00EA2612">
        <w:rPr>
          <w:sz w:val="32"/>
          <w:szCs w:val="32"/>
        </w:rPr>
        <w:t xml:space="preserve"> </w:t>
      </w:r>
      <w:r w:rsidRPr="00A5024E">
        <w:rPr>
          <w:noProof/>
          <w:sz w:val="32"/>
          <w:szCs w:val="32"/>
        </w:rPr>
        <w:t>Kuipers</w:t>
      </w:r>
      <w:r w:rsidRPr="00EA2612">
        <w:rPr>
          <w:sz w:val="32"/>
          <w:szCs w:val="32"/>
        </w:rPr>
        <w:t>)</w:t>
      </w:r>
    </w:p>
    <w:p w14:paraId="3234372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8343B1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26CCBBFA" w14:textId="77777777" w:rsidR="00B67208" w:rsidRPr="00EA2612" w:rsidRDefault="00B67208" w:rsidP="00B67208">
      <w:pPr>
        <w:rPr>
          <w:sz w:val="32"/>
          <w:szCs w:val="32"/>
        </w:rPr>
      </w:pPr>
    </w:p>
    <w:p w14:paraId="175423A4" w14:textId="77777777" w:rsidR="00B67208" w:rsidRDefault="00B67208" w:rsidP="00B67208">
      <w:pPr>
        <w:rPr>
          <w:noProof/>
          <w:sz w:val="32"/>
          <w:szCs w:val="32"/>
        </w:rPr>
      </w:pPr>
      <w:r w:rsidRPr="00A5024E">
        <w:rPr>
          <w:noProof/>
          <w:sz w:val="32"/>
          <w:szCs w:val="32"/>
        </w:rPr>
        <w:t>Novel writing is a daunting process that often takes years, but traditional writing programs aren’t structured to support a full booklength manuscript. So what teaching methods help writers get drafts across the finish line? This panel of expert novel instructors and authors will discuss the nuances of intensive, long-term novel workshops. We’ll cover drafting and revision; teaching craft across subgenres and styles; how to keep momentum going; and the value of community in long-form projects</w:t>
      </w:r>
      <w:r>
        <w:rPr>
          <w:noProof/>
          <w:sz w:val="32"/>
          <w:szCs w:val="32"/>
        </w:rPr>
        <w:t>.</w:t>
      </w:r>
    </w:p>
    <w:p w14:paraId="11E7F870" w14:textId="77777777" w:rsidR="00B67208" w:rsidRDefault="00B67208" w:rsidP="00B67208">
      <w:pPr>
        <w:rPr>
          <w:noProof/>
          <w:sz w:val="32"/>
          <w:szCs w:val="32"/>
        </w:rPr>
      </w:pPr>
    </w:p>
    <w:p w14:paraId="0B329A76" w14:textId="77777777" w:rsidR="00B67208" w:rsidRDefault="00B67208" w:rsidP="00B67208">
      <w:pPr>
        <w:rPr>
          <w:noProof/>
          <w:sz w:val="32"/>
          <w:szCs w:val="32"/>
        </w:rPr>
      </w:pPr>
    </w:p>
    <w:p w14:paraId="2F5C5611" w14:textId="77777777" w:rsidR="00B67208" w:rsidRPr="00EA2612" w:rsidRDefault="00B67208" w:rsidP="00B67208">
      <w:pPr>
        <w:rPr>
          <w:b/>
          <w:bCs/>
          <w:sz w:val="38"/>
          <w:szCs w:val="38"/>
        </w:rPr>
      </w:pPr>
      <w:r w:rsidRPr="00A5024E">
        <w:rPr>
          <w:b/>
          <w:bCs/>
          <w:noProof/>
          <w:sz w:val="38"/>
          <w:szCs w:val="38"/>
        </w:rPr>
        <w:t>Terms of Submission: What Editors and Writers Expect, Tolerate, and Owe</w:t>
      </w:r>
      <w:r w:rsidRPr="00EA2612">
        <w:rPr>
          <w:b/>
          <w:bCs/>
          <w:sz w:val="38"/>
          <w:szCs w:val="38"/>
        </w:rPr>
        <w:t xml:space="preserve"> </w:t>
      </w:r>
    </w:p>
    <w:p w14:paraId="045EA2AC" w14:textId="77777777" w:rsidR="00B67208" w:rsidRPr="00EA2612" w:rsidRDefault="00B67208" w:rsidP="00B67208">
      <w:pPr>
        <w:rPr>
          <w:sz w:val="32"/>
          <w:szCs w:val="32"/>
        </w:rPr>
      </w:pPr>
      <w:r w:rsidRPr="00EA2612">
        <w:rPr>
          <w:sz w:val="32"/>
          <w:szCs w:val="32"/>
        </w:rPr>
        <w:t>(</w:t>
      </w:r>
      <w:r w:rsidRPr="00A5024E">
        <w:rPr>
          <w:noProof/>
          <w:sz w:val="32"/>
          <w:szCs w:val="32"/>
        </w:rPr>
        <w:t>Emily</w:t>
      </w:r>
      <w:r w:rsidRPr="00EA2612">
        <w:rPr>
          <w:sz w:val="32"/>
          <w:szCs w:val="32"/>
        </w:rPr>
        <w:t xml:space="preserve"> </w:t>
      </w:r>
      <w:r w:rsidRPr="00A5024E">
        <w:rPr>
          <w:noProof/>
          <w:sz w:val="32"/>
          <w:szCs w:val="32"/>
        </w:rPr>
        <w:t>Rosko</w:t>
      </w:r>
      <w:r w:rsidRPr="00EA2612">
        <w:rPr>
          <w:sz w:val="32"/>
          <w:szCs w:val="32"/>
        </w:rPr>
        <w:t xml:space="preserve">, </w:t>
      </w:r>
      <w:r w:rsidRPr="00A5024E">
        <w:rPr>
          <w:noProof/>
          <w:sz w:val="32"/>
          <w:szCs w:val="32"/>
        </w:rPr>
        <w:t>Lesley</w:t>
      </w:r>
      <w:r w:rsidRPr="00EA2612">
        <w:rPr>
          <w:sz w:val="32"/>
          <w:szCs w:val="32"/>
        </w:rPr>
        <w:t xml:space="preserve"> </w:t>
      </w:r>
      <w:r w:rsidRPr="00A5024E">
        <w:rPr>
          <w:noProof/>
          <w:sz w:val="32"/>
          <w:szCs w:val="32"/>
        </w:rPr>
        <w:t>Wheeler</w:t>
      </w:r>
      <w:r w:rsidRPr="00EA2612">
        <w:rPr>
          <w:sz w:val="32"/>
          <w:szCs w:val="32"/>
        </w:rPr>
        <w:t xml:space="preserve">, </w:t>
      </w:r>
      <w:r w:rsidRPr="00A5024E">
        <w:rPr>
          <w:noProof/>
          <w:sz w:val="32"/>
          <w:szCs w:val="32"/>
        </w:rPr>
        <w:t>Marc</w:t>
      </w:r>
      <w:r w:rsidRPr="00EA2612">
        <w:rPr>
          <w:sz w:val="32"/>
          <w:szCs w:val="32"/>
        </w:rPr>
        <w:t xml:space="preserve"> </w:t>
      </w:r>
      <w:r w:rsidRPr="00A5024E">
        <w:rPr>
          <w:noProof/>
          <w:sz w:val="32"/>
          <w:szCs w:val="32"/>
        </w:rPr>
        <w:t>McKee</w:t>
      </w:r>
      <w:r w:rsidRPr="00EA2612">
        <w:rPr>
          <w:sz w:val="32"/>
          <w:szCs w:val="32"/>
        </w:rPr>
        <w:t xml:space="preserve">, </w:t>
      </w:r>
      <w:r w:rsidRPr="00A5024E">
        <w:rPr>
          <w:noProof/>
          <w:sz w:val="32"/>
          <w:szCs w:val="32"/>
        </w:rPr>
        <w:t>Manuel</w:t>
      </w:r>
      <w:r w:rsidRPr="00EA2612">
        <w:rPr>
          <w:sz w:val="32"/>
          <w:szCs w:val="32"/>
        </w:rPr>
        <w:t xml:space="preserve"> </w:t>
      </w:r>
      <w:r w:rsidRPr="00A5024E">
        <w:rPr>
          <w:noProof/>
          <w:sz w:val="32"/>
          <w:szCs w:val="32"/>
        </w:rPr>
        <w:t>Gonzales</w:t>
      </w:r>
      <w:r w:rsidRPr="00EA2612">
        <w:rPr>
          <w:sz w:val="32"/>
          <w:szCs w:val="32"/>
        </w:rPr>
        <w:t>)</w:t>
      </w:r>
    </w:p>
    <w:p w14:paraId="3D93417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542D5F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0017EC08" w14:textId="77777777" w:rsidR="00B67208" w:rsidRPr="00EA2612" w:rsidRDefault="00B67208" w:rsidP="00B67208">
      <w:pPr>
        <w:rPr>
          <w:sz w:val="32"/>
          <w:szCs w:val="32"/>
        </w:rPr>
      </w:pPr>
    </w:p>
    <w:p w14:paraId="30C6AD53" w14:textId="77777777" w:rsidR="00B67208" w:rsidRDefault="00B67208" w:rsidP="00B67208">
      <w:pPr>
        <w:rPr>
          <w:noProof/>
          <w:sz w:val="32"/>
          <w:szCs w:val="32"/>
        </w:rPr>
      </w:pPr>
      <w:r w:rsidRPr="00A5024E">
        <w:rPr>
          <w:noProof/>
          <w:sz w:val="32"/>
          <w:szCs w:val="32"/>
        </w:rPr>
        <w:t>Literary publishing runs on an unwritten contract—part etiquette, part ethics, learned by trial, error, and the occasional bruised ego. How should writers think about sim-subs, reading fees, solicitations, submission windows, and the AI question now hovering over the slush? Editors from Missouri Review, Notre Dame Review, Shenandoah, and swamp pink pull back the curtain on best practices, pet peeves, and the harder questions of fairness, transparency, and access. Bring your questions and gripes.</w:t>
      </w:r>
    </w:p>
    <w:p w14:paraId="50F40864" w14:textId="77777777" w:rsidR="00B67208" w:rsidRDefault="00B67208" w:rsidP="00B67208">
      <w:pPr>
        <w:rPr>
          <w:noProof/>
          <w:sz w:val="32"/>
          <w:szCs w:val="32"/>
        </w:rPr>
      </w:pPr>
    </w:p>
    <w:p w14:paraId="3CF2D77E" w14:textId="77777777" w:rsidR="00B67208" w:rsidRDefault="00B67208" w:rsidP="00B67208">
      <w:pPr>
        <w:rPr>
          <w:noProof/>
          <w:sz w:val="32"/>
          <w:szCs w:val="32"/>
        </w:rPr>
      </w:pPr>
    </w:p>
    <w:p w14:paraId="4B41DD95" w14:textId="77777777" w:rsidR="00B67208" w:rsidRPr="00EA2612" w:rsidRDefault="00B67208" w:rsidP="00B67208">
      <w:pPr>
        <w:rPr>
          <w:b/>
          <w:bCs/>
          <w:sz w:val="38"/>
          <w:szCs w:val="38"/>
        </w:rPr>
      </w:pPr>
      <w:r w:rsidRPr="00A5024E">
        <w:rPr>
          <w:b/>
          <w:bCs/>
          <w:noProof/>
          <w:sz w:val="38"/>
          <w:szCs w:val="38"/>
        </w:rPr>
        <w:lastRenderedPageBreak/>
        <w:t>Text as Performance / Performative Writing / Scripts &amp; Scores Beyond the Stage</w:t>
      </w:r>
      <w:r w:rsidRPr="00EA2612">
        <w:rPr>
          <w:b/>
          <w:bCs/>
          <w:sz w:val="38"/>
          <w:szCs w:val="38"/>
        </w:rPr>
        <w:t xml:space="preserve"> </w:t>
      </w:r>
    </w:p>
    <w:p w14:paraId="38DE6AAE" w14:textId="77777777" w:rsidR="00B67208" w:rsidRPr="00EA2612" w:rsidRDefault="00B67208" w:rsidP="00B67208">
      <w:pPr>
        <w:rPr>
          <w:sz w:val="32"/>
          <w:szCs w:val="32"/>
        </w:rPr>
      </w:pPr>
      <w:r w:rsidRPr="00EA2612">
        <w:rPr>
          <w:sz w:val="32"/>
          <w:szCs w:val="32"/>
        </w:rPr>
        <w:t>(</w:t>
      </w:r>
      <w:r w:rsidRPr="00A5024E">
        <w:rPr>
          <w:noProof/>
          <w:sz w:val="32"/>
          <w:szCs w:val="32"/>
        </w:rPr>
        <w:t>Katie</w:t>
      </w:r>
      <w:r w:rsidRPr="00EA2612">
        <w:rPr>
          <w:sz w:val="32"/>
          <w:szCs w:val="32"/>
        </w:rPr>
        <w:t xml:space="preserve"> </w:t>
      </w:r>
      <w:r w:rsidRPr="00A5024E">
        <w:rPr>
          <w:noProof/>
          <w:sz w:val="32"/>
          <w:szCs w:val="32"/>
        </w:rPr>
        <w:t>Schaag</w:t>
      </w:r>
      <w:r w:rsidRPr="00EA2612">
        <w:rPr>
          <w:sz w:val="32"/>
          <w:szCs w:val="32"/>
        </w:rPr>
        <w:t xml:space="preserve">, </w:t>
      </w:r>
      <w:r w:rsidRPr="00A5024E">
        <w:rPr>
          <w:noProof/>
          <w:sz w:val="32"/>
          <w:szCs w:val="32"/>
        </w:rPr>
        <w:t>Téa</w:t>
      </w:r>
      <w:r w:rsidRPr="00EA2612">
        <w:rPr>
          <w:sz w:val="32"/>
          <w:szCs w:val="32"/>
        </w:rPr>
        <w:t xml:space="preserve"> </w:t>
      </w:r>
      <w:r w:rsidRPr="00A5024E">
        <w:rPr>
          <w:noProof/>
          <w:sz w:val="32"/>
          <w:szCs w:val="32"/>
        </w:rPr>
        <w:t>Jones-Yelvington</w:t>
      </w:r>
      <w:r w:rsidRPr="00EA2612">
        <w:rPr>
          <w:sz w:val="32"/>
          <w:szCs w:val="32"/>
        </w:rPr>
        <w:t xml:space="preserve">, </w:t>
      </w:r>
      <w:r w:rsidRPr="00A5024E">
        <w:rPr>
          <w:noProof/>
          <w:sz w:val="32"/>
          <w:szCs w:val="32"/>
        </w:rPr>
        <w:t>Meghan</w:t>
      </w:r>
      <w:r w:rsidRPr="00EA2612">
        <w:rPr>
          <w:sz w:val="32"/>
          <w:szCs w:val="32"/>
        </w:rPr>
        <w:t xml:space="preserve"> </w:t>
      </w:r>
      <w:r w:rsidRPr="00A5024E">
        <w:rPr>
          <w:noProof/>
          <w:sz w:val="32"/>
          <w:szCs w:val="32"/>
        </w:rPr>
        <w:t>Lamb</w:t>
      </w:r>
      <w:r w:rsidRPr="00EA2612">
        <w:rPr>
          <w:sz w:val="32"/>
          <w:szCs w:val="32"/>
        </w:rPr>
        <w:t xml:space="preserve">, </w:t>
      </w:r>
      <w:r w:rsidRPr="00A5024E">
        <w:rPr>
          <w:noProof/>
          <w:sz w:val="32"/>
          <w:szCs w:val="32"/>
        </w:rPr>
        <w:t>Monica</w:t>
      </w:r>
      <w:r w:rsidRPr="00EA2612">
        <w:rPr>
          <w:sz w:val="32"/>
          <w:szCs w:val="32"/>
        </w:rPr>
        <w:t xml:space="preserve"> </w:t>
      </w:r>
      <w:r w:rsidRPr="00A5024E">
        <w:rPr>
          <w:noProof/>
          <w:sz w:val="32"/>
          <w:szCs w:val="32"/>
        </w:rPr>
        <w:t>Mody</w:t>
      </w:r>
      <w:r w:rsidRPr="00EA2612">
        <w:rPr>
          <w:sz w:val="32"/>
          <w:szCs w:val="32"/>
        </w:rPr>
        <w:t xml:space="preserve">, </w:t>
      </w:r>
      <w:r w:rsidRPr="00A5024E">
        <w:rPr>
          <w:noProof/>
          <w:sz w:val="32"/>
          <w:szCs w:val="32"/>
        </w:rPr>
        <w:t>Anne Lesley</w:t>
      </w:r>
      <w:r w:rsidRPr="00EA2612">
        <w:rPr>
          <w:sz w:val="32"/>
          <w:szCs w:val="32"/>
        </w:rPr>
        <w:t xml:space="preserve"> </w:t>
      </w:r>
      <w:r w:rsidRPr="00A5024E">
        <w:rPr>
          <w:noProof/>
          <w:sz w:val="32"/>
          <w:szCs w:val="32"/>
        </w:rPr>
        <w:t>Selcer</w:t>
      </w:r>
      <w:r w:rsidRPr="00EA2612">
        <w:rPr>
          <w:sz w:val="32"/>
          <w:szCs w:val="32"/>
        </w:rPr>
        <w:t>)</w:t>
      </w:r>
    </w:p>
    <w:p w14:paraId="47AF6EF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041378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50FBED31" w14:textId="77777777" w:rsidR="00B67208" w:rsidRPr="00EA2612" w:rsidRDefault="00B67208" w:rsidP="00B67208">
      <w:pPr>
        <w:rPr>
          <w:sz w:val="32"/>
          <w:szCs w:val="32"/>
        </w:rPr>
      </w:pPr>
    </w:p>
    <w:p w14:paraId="6BC73EA6" w14:textId="77777777" w:rsidR="00B67208" w:rsidRDefault="00B67208" w:rsidP="00B67208">
      <w:pPr>
        <w:rPr>
          <w:noProof/>
          <w:sz w:val="32"/>
          <w:szCs w:val="32"/>
        </w:rPr>
      </w:pPr>
      <w:r w:rsidRPr="00A5024E">
        <w:rPr>
          <w:noProof/>
          <w:sz w:val="32"/>
          <w:szCs w:val="32"/>
        </w:rPr>
        <w:t>As Suzan-Lori Parks reminds us, “words are spells in our mouths.” Resisting the binary between script and performance, panelists discuss experimental approaches to hybrid forms that activate the physicality of language. With intersectional feminist perspectives on multimedia projects including performance poem-cycles, fieldwork compositions, literary performance personae, conceptual scores, and embodied participatory rituals, panelists explore possibilities for writing as a transformative act</w:t>
      </w:r>
      <w:r>
        <w:rPr>
          <w:noProof/>
          <w:sz w:val="32"/>
          <w:szCs w:val="32"/>
        </w:rPr>
        <w:t>.</w:t>
      </w:r>
    </w:p>
    <w:p w14:paraId="55BB5BF1" w14:textId="77777777" w:rsidR="00B67208" w:rsidRDefault="00B67208" w:rsidP="00B67208">
      <w:pPr>
        <w:rPr>
          <w:noProof/>
          <w:sz w:val="32"/>
          <w:szCs w:val="32"/>
        </w:rPr>
      </w:pPr>
    </w:p>
    <w:p w14:paraId="0FC30D23" w14:textId="77777777" w:rsidR="00B67208" w:rsidRDefault="00B67208" w:rsidP="00B67208">
      <w:pPr>
        <w:rPr>
          <w:noProof/>
          <w:sz w:val="32"/>
          <w:szCs w:val="32"/>
        </w:rPr>
      </w:pPr>
    </w:p>
    <w:p w14:paraId="48DBB05C" w14:textId="77777777" w:rsidR="00B67208" w:rsidRPr="00EA2612" w:rsidRDefault="00B67208" w:rsidP="00B67208">
      <w:pPr>
        <w:rPr>
          <w:b/>
          <w:bCs/>
          <w:sz w:val="38"/>
          <w:szCs w:val="38"/>
        </w:rPr>
      </w:pPr>
      <w:r w:rsidRPr="00A5024E">
        <w:rPr>
          <w:b/>
          <w:bCs/>
          <w:noProof/>
          <w:sz w:val="38"/>
          <w:szCs w:val="38"/>
        </w:rPr>
        <w:t>The (Administrative) Grim Reaper May Be Coming for Your MFA Program: What Now?</w:t>
      </w:r>
      <w:r w:rsidRPr="00EA2612">
        <w:rPr>
          <w:b/>
          <w:bCs/>
          <w:sz w:val="38"/>
          <w:szCs w:val="38"/>
        </w:rPr>
        <w:t xml:space="preserve"> </w:t>
      </w:r>
    </w:p>
    <w:p w14:paraId="2F099F8D" w14:textId="77777777" w:rsidR="00B67208" w:rsidRPr="00EA2612" w:rsidRDefault="00B67208" w:rsidP="00B67208">
      <w:pPr>
        <w:rPr>
          <w:sz w:val="32"/>
          <w:szCs w:val="32"/>
        </w:rPr>
      </w:pPr>
      <w:r w:rsidRPr="00EA2612">
        <w:rPr>
          <w:sz w:val="32"/>
          <w:szCs w:val="32"/>
        </w:rPr>
        <w:t>(</w:t>
      </w:r>
      <w:r w:rsidRPr="00A5024E">
        <w:rPr>
          <w:noProof/>
          <w:sz w:val="32"/>
          <w:szCs w:val="32"/>
        </w:rPr>
        <w:t>Mark</w:t>
      </w:r>
      <w:r w:rsidRPr="00EA2612">
        <w:rPr>
          <w:sz w:val="32"/>
          <w:szCs w:val="32"/>
        </w:rPr>
        <w:t xml:space="preserve"> </w:t>
      </w:r>
      <w:r w:rsidRPr="00A5024E">
        <w:rPr>
          <w:noProof/>
          <w:sz w:val="32"/>
          <w:szCs w:val="32"/>
        </w:rPr>
        <w:t>Brazaitis</w:t>
      </w:r>
      <w:r w:rsidRPr="00EA2612">
        <w:rPr>
          <w:sz w:val="32"/>
          <w:szCs w:val="32"/>
        </w:rPr>
        <w:t xml:space="preserve">, </w:t>
      </w:r>
      <w:r w:rsidRPr="00A5024E">
        <w:rPr>
          <w:noProof/>
          <w:sz w:val="32"/>
          <w:szCs w:val="32"/>
        </w:rPr>
        <w:t>Brian</w:t>
      </w:r>
      <w:r w:rsidRPr="00EA2612">
        <w:rPr>
          <w:sz w:val="32"/>
          <w:szCs w:val="32"/>
        </w:rPr>
        <w:t xml:space="preserve"> </w:t>
      </w:r>
      <w:r w:rsidRPr="00A5024E">
        <w:rPr>
          <w:noProof/>
          <w:sz w:val="32"/>
          <w:szCs w:val="32"/>
        </w:rPr>
        <w:t>Leung</w:t>
      </w:r>
      <w:r w:rsidRPr="00EA2612">
        <w:rPr>
          <w:sz w:val="32"/>
          <w:szCs w:val="32"/>
        </w:rPr>
        <w:t xml:space="preserve">, </w:t>
      </w:r>
      <w:r w:rsidRPr="00A5024E">
        <w:rPr>
          <w:noProof/>
          <w:sz w:val="32"/>
          <w:szCs w:val="32"/>
        </w:rPr>
        <w:t>Mary Ann</w:t>
      </w:r>
      <w:r w:rsidRPr="00EA2612">
        <w:rPr>
          <w:sz w:val="32"/>
          <w:szCs w:val="32"/>
        </w:rPr>
        <w:t xml:space="preserve"> </w:t>
      </w:r>
      <w:r w:rsidRPr="00A5024E">
        <w:rPr>
          <w:noProof/>
          <w:sz w:val="32"/>
          <w:szCs w:val="32"/>
        </w:rPr>
        <w:t>Samyn</w:t>
      </w:r>
      <w:r w:rsidRPr="00EA2612">
        <w:rPr>
          <w:sz w:val="32"/>
          <w:szCs w:val="32"/>
        </w:rPr>
        <w:t xml:space="preserve">, </w:t>
      </w:r>
      <w:r w:rsidRPr="00A5024E">
        <w:rPr>
          <w:noProof/>
          <w:sz w:val="32"/>
          <w:szCs w:val="32"/>
        </w:rPr>
        <w:t>Angela</w:t>
      </w:r>
      <w:r w:rsidRPr="00EA2612">
        <w:rPr>
          <w:sz w:val="32"/>
          <w:szCs w:val="32"/>
        </w:rPr>
        <w:t xml:space="preserve"> </w:t>
      </w:r>
      <w:r w:rsidRPr="00A5024E">
        <w:rPr>
          <w:noProof/>
          <w:sz w:val="32"/>
          <w:szCs w:val="32"/>
        </w:rPr>
        <w:t>Pelster-Wiebe</w:t>
      </w:r>
      <w:r w:rsidRPr="00EA2612">
        <w:rPr>
          <w:sz w:val="32"/>
          <w:szCs w:val="32"/>
        </w:rPr>
        <w:t xml:space="preserve">, </w:t>
      </w:r>
      <w:r w:rsidRPr="00A5024E">
        <w:rPr>
          <w:noProof/>
          <w:sz w:val="32"/>
          <w:szCs w:val="32"/>
        </w:rPr>
        <w:t>Brian</w:t>
      </w:r>
      <w:r w:rsidRPr="00EA2612">
        <w:rPr>
          <w:sz w:val="32"/>
          <w:szCs w:val="32"/>
        </w:rPr>
        <w:t xml:space="preserve"> </w:t>
      </w:r>
      <w:r w:rsidRPr="00A5024E">
        <w:rPr>
          <w:noProof/>
          <w:sz w:val="32"/>
          <w:szCs w:val="32"/>
        </w:rPr>
        <w:t>Ballentine</w:t>
      </w:r>
      <w:r w:rsidRPr="00EA2612">
        <w:rPr>
          <w:sz w:val="32"/>
          <w:szCs w:val="32"/>
        </w:rPr>
        <w:t>)</w:t>
      </w:r>
    </w:p>
    <w:p w14:paraId="1F3AADC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92A798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Program Development</w:t>
      </w:r>
    </w:p>
    <w:p w14:paraId="5D85D529" w14:textId="77777777" w:rsidR="00B67208" w:rsidRPr="00EA2612" w:rsidRDefault="00B67208" w:rsidP="00B67208">
      <w:pPr>
        <w:rPr>
          <w:sz w:val="32"/>
          <w:szCs w:val="32"/>
        </w:rPr>
      </w:pPr>
    </w:p>
    <w:p w14:paraId="724F75E9" w14:textId="77777777" w:rsidR="00B67208" w:rsidRDefault="00B67208" w:rsidP="00B67208">
      <w:pPr>
        <w:rPr>
          <w:noProof/>
          <w:sz w:val="32"/>
          <w:szCs w:val="32"/>
        </w:rPr>
      </w:pPr>
      <w:r w:rsidRPr="00A5024E">
        <w:rPr>
          <w:noProof/>
          <w:sz w:val="32"/>
          <w:szCs w:val="32"/>
        </w:rPr>
        <w:t>MFA programs across the country are facing an existential threat from upper administrators who’ve devalued the humanities and believe cutting creativity is a simple way to save money. Hamline University endured a dean’s misguided efforts to end its beloved, community-based program. Purdue University saw its esteemed, thirty-six-year-old program discontinued. West Virginia University’s program was put on the chopping block, but its advocates had the chance to save it via an appeals process</w:t>
      </w:r>
      <w:r>
        <w:rPr>
          <w:noProof/>
          <w:sz w:val="32"/>
          <w:szCs w:val="32"/>
        </w:rPr>
        <w:t>.</w:t>
      </w:r>
    </w:p>
    <w:p w14:paraId="6D6B5AB0" w14:textId="77777777" w:rsidR="00B67208" w:rsidRPr="00EA2612" w:rsidRDefault="00B67208" w:rsidP="00B67208">
      <w:pPr>
        <w:rPr>
          <w:b/>
          <w:bCs/>
          <w:sz w:val="38"/>
          <w:szCs w:val="38"/>
        </w:rPr>
      </w:pPr>
      <w:r w:rsidRPr="00A5024E">
        <w:rPr>
          <w:b/>
          <w:bCs/>
          <w:noProof/>
          <w:sz w:val="38"/>
          <w:szCs w:val="38"/>
        </w:rPr>
        <w:lastRenderedPageBreak/>
        <w:t>The Anatomy of a Chapbook: A Lab, Sponsored by CLMP</w:t>
      </w:r>
      <w:r w:rsidRPr="00EA2612">
        <w:rPr>
          <w:b/>
          <w:bCs/>
          <w:sz w:val="38"/>
          <w:szCs w:val="38"/>
        </w:rPr>
        <w:t xml:space="preserve"> </w:t>
      </w:r>
    </w:p>
    <w:p w14:paraId="4A82F31F" w14:textId="77777777" w:rsidR="00B67208" w:rsidRPr="00EA2612" w:rsidRDefault="00B67208" w:rsidP="00B67208">
      <w:pPr>
        <w:rPr>
          <w:sz w:val="32"/>
          <w:szCs w:val="32"/>
        </w:rPr>
      </w:pPr>
      <w:r w:rsidRPr="00EA2612">
        <w:rPr>
          <w:sz w:val="32"/>
          <w:szCs w:val="32"/>
        </w:rPr>
        <w:t>(</w:t>
      </w:r>
      <w:r w:rsidRPr="00A5024E">
        <w:rPr>
          <w:noProof/>
          <w:sz w:val="32"/>
          <w:szCs w:val="32"/>
        </w:rPr>
        <w:t>Nancy</w:t>
      </w:r>
      <w:r w:rsidRPr="00EA2612">
        <w:rPr>
          <w:sz w:val="32"/>
          <w:szCs w:val="32"/>
        </w:rPr>
        <w:t xml:space="preserve"> </w:t>
      </w:r>
      <w:r w:rsidRPr="00A5024E">
        <w:rPr>
          <w:noProof/>
          <w:sz w:val="32"/>
          <w:szCs w:val="32"/>
        </w:rPr>
        <w:t>Simat</w:t>
      </w:r>
      <w:r w:rsidRPr="00EA2612">
        <w:rPr>
          <w:sz w:val="32"/>
          <w:szCs w:val="32"/>
        </w:rPr>
        <w:t xml:space="preserve">, </w:t>
      </w:r>
      <w:r w:rsidRPr="00A5024E">
        <w:rPr>
          <w:noProof/>
          <w:sz w:val="32"/>
          <w:szCs w:val="32"/>
        </w:rPr>
        <w:t>Alix</w:t>
      </w:r>
      <w:r w:rsidRPr="00EA2612">
        <w:rPr>
          <w:sz w:val="32"/>
          <w:szCs w:val="32"/>
        </w:rPr>
        <w:t xml:space="preserve"> </w:t>
      </w:r>
      <w:r w:rsidRPr="00A5024E">
        <w:rPr>
          <w:noProof/>
          <w:sz w:val="32"/>
          <w:szCs w:val="32"/>
        </w:rPr>
        <w:t>Klingenberg</w:t>
      </w:r>
      <w:r w:rsidRPr="00EA2612">
        <w:rPr>
          <w:sz w:val="32"/>
          <w:szCs w:val="32"/>
        </w:rPr>
        <w:t xml:space="preserve">, </w:t>
      </w:r>
      <w:r w:rsidRPr="00A5024E">
        <w:rPr>
          <w:noProof/>
          <w:sz w:val="32"/>
          <w:szCs w:val="32"/>
        </w:rPr>
        <w:t>Josh</w:t>
      </w:r>
      <w:r w:rsidRPr="00EA2612">
        <w:rPr>
          <w:sz w:val="32"/>
          <w:szCs w:val="32"/>
        </w:rPr>
        <w:t xml:space="preserve"> </w:t>
      </w:r>
      <w:r w:rsidRPr="00A5024E">
        <w:rPr>
          <w:noProof/>
          <w:sz w:val="32"/>
          <w:szCs w:val="32"/>
        </w:rPr>
        <w:t>Roark</w:t>
      </w:r>
      <w:r w:rsidRPr="00EA2612">
        <w:rPr>
          <w:sz w:val="32"/>
          <w:szCs w:val="32"/>
        </w:rPr>
        <w:t xml:space="preserve">, </w:t>
      </w:r>
      <w:r w:rsidRPr="00A5024E">
        <w:rPr>
          <w:noProof/>
          <w:sz w:val="32"/>
          <w:szCs w:val="32"/>
        </w:rPr>
        <w:t>Jeff</w:t>
      </w:r>
      <w:r w:rsidRPr="00EA2612">
        <w:rPr>
          <w:sz w:val="32"/>
          <w:szCs w:val="32"/>
        </w:rPr>
        <w:t xml:space="preserve"> </w:t>
      </w:r>
      <w:r w:rsidRPr="00A5024E">
        <w:rPr>
          <w:noProof/>
          <w:sz w:val="32"/>
          <w:szCs w:val="32"/>
        </w:rPr>
        <w:t>Alessandrelli</w:t>
      </w:r>
      <w:r w:rsidRPr="00EA2612">
        <w:rPr>
          <w:sz w:val="32"/>
          <w:szCs w:val="32"/>
        </w:rPr>
        <w:t xml:space="preserve">, </w:t>
      </w:r>
      <w:r w:rsidRPr="00A5024E">
        <w:rPr>
          <w:noProof/>
          <w:sz w:val="32"/>
          <w:szCs w:val="32"/>
        </w:rPr>
        <w:t>Natalie</w:t>
      </w:r>
      <w:r w:rsidRPr="00EA2612">
        <w:rPr>
          <w:sz w:val="32"/>
          <w:szCs w:val="32"/>
        </w:rPr>
        <w:t xml:space="preserve"> </w:t>
      </w:r>
      <w:r w:rsidRPr="00A5024E">
        <w:rPr>
          <w:noProof/>
          <w:sz w:val="32"/>
          <w:szCs w:val="32"/>
        </w:rPr>
        <w:t>Axton</w:t>
      </w:r>
      <w:r w:rsidRPr="00EA2612">
        <w:rPr>
          <w:sz w:val="32"/>
          <w:szCs w:val="32"/>
        </w:rPr>
        <w:t>)</w:t>
      </w:r>
    </w:p>
    <w:p w14:paraId="1CB5B65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222004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6D716C3F" w14:textId="77777777" w:rsidR="00B67208" w:rsidRPr="00EA2612" w:rsidRDefault="00B67208" w:rsidP="00B67208">
      <w:pPr>
        <w:rPr>
          <w:sz w:val="32"/>
          <w:szCs w:val="32"/>
        </w:rPr>
      </w:pPr>
    </w:p>
    <w:p w14:paraId="33529F88" w14:textId="77777777" w:rsidR="00B67208" w:rsidRDefault="00B67208" w:rsidP="00B67208">
      <w:pPr>
        <w:rPr>
          <w:noProof/>
          <w:sz w:val="32"/>
          <w:szCs w:val="32"/>
        </w:rPr>
      </w:pPr>
      <w:r w:rsidRPr="00A5024E">
        <w:rPr>
          <w:noProof/>
          <w:sz w:val="32"/>
          <w:szCs w:val="32"/>
        </w:rPr>
        <w:t>This hands-on lab explores the chapbook as a distinct editorial form in small press publishing, covering how chapbooks are shaped through theme, sequencing, and visual identity, and how editors evaluate manuscripts for selection. Panelists will discuss editorial approaches to chapbook development, including challenges, submission considerations, and the role chapbooks play in press catalogs. The session includes a generative exercise where attendees will map the conceptual arc of a chapbook</w:t>
      </w:r>
      <w:r>
        <w:rPr>
          <w:noProof/>
          <w:sz w:val="32"/>
          <w:szCs w:val="32"/>
        </w:rPr>
        <w:t>.</w:t>
      </w:r>
    </w:p>
    <w:p w14:paraId="03BEEB5E" w14:textId="77777777" w:rsidR="00B67208" w:rsidRDefault="00B67208" w:rsidP="00B67208">
      <w:pPr>
        <w:rPr>
          <w:noProof/>
          <w:sz w:val="32"/>
          <w:szCs w:val="32"/>
        </w:rPr>
      </w:pPr>
    </w:p>
    <w:p w14:paraId="4E582926" w14:textId="77777777" w:rsidR="00B67208" w:rsidRDefault="00B67208" w:rsidP="00B67208">
      <w:pPr>
        <w:rPr>
          <w:noProof/>
          <w:sz w:val="32"/>
          <w:szCs w:val="32"/>
        </w:rPr>
      </w:pPr>
    </w:p>
    <w:p w14:paraId="272F72E5" w14:textId="77777777" w:rsidR="00B67208" w:rsidRPr="00EA2612" w:rsidRDefault="00B67208" w:rsidP="00B67208">
      <w:pPr>
        <w:rPr>
          <w:b/>
          <w:bCs/>
          <w:sz w:val="38"/>
          <w:szCs w:val="38"/>
        </w:rPr>
      </w:pPr>
      <w:r w:rsidRPr="00A5024E">
        <w:rPr>
          <w:b/>
          <w:bCs/>
          <w:noProof/>
          <w:sz w:val="38"/>
          <w:szCs w:val="38"/>
        </w:rPr>
        <w:t>The Audio Edit: The Literary Craft of Podcast</w:t>
      </w:r>
      <w:r w:rsidRPr="00EA2612">
        <w:rPr>
          <w:b/>
          <w:bCs/>
          <w:sz w:val="38"/>
          <w:szCs w:val="38"/>
        </w:rPr>
        <w:t xml:space="preserve"> </w:t>
      </w:r>
    </w:p>
    <w:p w14:paraId="625777BB" w14:textId="77777777" w:rsidR="00B67208" w:rsidRPr="00EA2612" w:rsidRDefault="00B67208" w:rsidP="00B67208">
      <w:pPr>
        <w:rPr>
          <w:sz w:val="32"/>
          <w:szCs w:val="32"/>
        </w:rPr>
      </w:pPr>
      <w:r w:rsidRPr="00EA2612">
        <w:rPr>
          <w:sz w:val="32"/>
          <w:szCs w:val="32"/>
        </w:rPr>
        <w:t>(</w:t>
      </w:r>
      <w:r w:rsidRPr="00A5024E">
        <w:rPr>
          <w:noProof/>
          <w:sz w:val="32"/>
          <w:szCs w:val="32"/>
        </w:rPr>
        <w:t>Laura</w:t>
      </w:r>
      <w:r w:rsidRPr="00EA2612">
        <w:rPr>
          <w:sz w:val="32"/>
          <w:szCs w:val="32"/>
        </w:rPr>
        <w:t xml:space="preserve"> </w:t>
      </w:r>
      <w:r w:rsidRPr="00A5024E">
        <w:rPr>
          <w:noProof/>
          <w:sz w:val="32"/>
          <w:szCs w:val="32"/>
        </w:rPr>
        <w:t>Rensing</w:t>
      </w:r>
      <w:r w:rsidRPr="00EA2612">
        <w:rPr>
          <w:sz w:val="32"/>
          <w:szCs w:val="32"/>
        </w:rPr>
        <w:t xml:space="preserve">, </w:t>
      </w:r>
      <w:r w:rsidRPr="00A5024E">
        <w:rPr>
          <w:noProof/>
          <w:sz w:val="32"/>
          <w:szCs w:val="32"/>
        </w:rPr>
        <w:t>Ramona</w:t>
      </w:r>
      <w:r w:rsidRPr="00EA2612">
        <w:rPr>
          <w:sz w:val="32"/>
          <w:szCs w:val="32"/>
        </w:rPr>
        <w:t xml:space="preserve"> </w:t>
      </w:r>
      <w:r w:rsidRPr="00A5024E">
        <w:rPr>
          <w:noProof/>
          <w:sz w:val="32"/>
          <w:szCs w:val="32"/>
        </w:rPr>
        <w:t>Pilar</w:t>
      </w:r>
      <w:r w:rsidRPr="00EA2612">
        <w:rPr>
          <w:sz w:val="32"/>
          <w:szCs w:val="32"/>
        </w:rPr>
        <w:t xml:space="preserve">, </w:t>
      </w:r>
      <w:r w:rsidRPr="00A5024E">
        <w:rPr>
          <w:noProof/>
          <w:sz w:val="32"/>
          <w:szCs w:val="32"/>
        </w:rPr>
        <w:t>Rebecca</w:t>
      </w:r>
      <w:r w:rsidRPr="00EA2612">
        <w:rPr>
          <w:sz w:val="32"/>
          <w:szCs w:val="32"/>
        </w:rPr>
        <w:t xml:space="preserve"> </w:t>
      </w:r>
      <w:r w:rsidRPr="00A5024E">
        <w:rPr>
          <w:noProof/>
          <w:sz w:val="32"/>
          <w:szCs w:val="32"/>
        </w:rPr>
        <w:t>Luxton</w:t>
      </w:r>
      <w:r w:rsidRPr="00EA2612">
        <w:rPr>
          <w:sz w:val="32"/>
          <w:szCs w:val="32"/>
        </w:rPr>
        <w:t xml:space="preserve">, </w:t>
      </w:r>
      <w:r w:rsidRPr="00A5024E">
        <w:rPr>
          <w:noProof/>
          <w:sz w:val="32"/>
          <w:szCs w:val="32"/>
        </w:rPr>
        <w:t>Mellinda</w:t>
      </w:r>
      <w:r w:rsidRPr="00EA2612">
        <w:rPr>
          <w:sz w:val="32"/>
          <w:szCs w:val="32"/>
        </w:rPr>
        <w:t xml:space="preserve"> </w:t>
      </w:r>
      <w:r w:rsidRPr="00A5024E">
        <w:rPr>
          <w:noProof/>
          <w:sz w:val="32"/>
          <w:szCs w:val="32"/>
        </w:rPr>
        <w:t>Hensley</w:t>
      </w:r>
      <w:r w:rsidRPr="00EA2612">
        <w:rPr>
          <w:sz w:val="32"/>
          <w:szCs w:val="32"/>
        </w:rPr>
        <w:t>)</w:t>
      </w:r>
    </w:p>
    <w:p w14:paraId="5099382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10BBCE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5A5AE579" w14:textId="77777777" w:rsidR="00B67208" w:rsidRPr="00EA2612" w:rsidRDefault="00B67208" w:rsidP="00B67208">
      <w:pPr>
        <w:rPr>
          <w:sz w:val="32"/>
          <w:szCs w:val="32"/>
        </w:rPr>
      </w:pPr>
    </w:p>
    <w:p w14:paraId="6C2240F3" w14:textId="77777777" w:rsidR="00B67208" w:rsidRDefault="00B67208" w:rsidP="00B67208">
      <w:pPr>
        <w:rPr>
          <w:noProof/>
          <w:sz w:val="32"/>
          <w:szCs w:val="32"/>
        </w:rPr>
      </w:pPr>
      <w:r w:rsidRPr="00A5024E">
        <w:rPr>
          <w:noProof/>
          <w:sz w:val="32"/>
          <w:szCs w:val="32"/>
        </w:rPr>
        <w:t>Podcast editing is so much more than the software you use to remove background noise. Should your podcast be scripted or not? Should you add audio effects? How do you find the narrative arc of an interview? In this discussion, podcast producers and editors will offer their insights on transforming raw audio into captivating stories by sharing practical tips about how to structure episodes and leverage editing software, and creative insights for weaving compelling audio narratives</w:t>
      </w:r>
      <w:r>
        <w:rPr>
          <w:noProof/>
          <w:sz w:val="32"/>
          <w:szCs w:val="32"/>
        </w:rPr>
        <w:t>.</w:t>
      </w:r>
    </w:p>
    <w:p w14:paraId="79229CFD" w14:textId="77777777" w:rsidR="00B67208" w:rsidRDefault="00B67208" w:rsidP="00B67208">
      <w:pPr>
        <w:rPr>
          <w:noProof/>
          <w:sz w:val="32"/>
          <w:szCs w:val="32"/>
        </w:rPr>
      </w:pPr>
    </w:p>
    <w:p w14:paraId="3FED99B6" w14:textId="77777777" w:rsidR="00B67208" w:rsidRDefault="00B67208" w:rsidP="00B67208">
      <w:pPr>
        <w:rPr>
          <w:noProof/>
          <w:sz w:val="32"/>
          <w:szCs w:val="32"/>
        </w:rPr>
      </w:pPr>
    </w:p>
    <w:p w14:paraId="192EA214" w14:textId="77777777" w:rsidR="00B67208" w:rsidRPr="00EA2612" w:rsidRDefault="00B67208" w:rsidP="00B67208">
      <w:pPr>
        <w:rPr>
          <w:b/>
          <w:bCs/>
          <w:sz w:val="38"/>
          <w:szCs w:val="38"/>
        </w:rPr>
      </w:pPr>
      <w:r w:rsidRPr="00A5024E">
        <w:rPr>
          <w:b/>
          <w:bCs/>
          <w:noProof/>
          <w:sz w:val="38"/>
          <w:szCs w:val="38"/>
        </w:rPr>
        <w:lastRenderedPageBreak/>
        <w:t>The Blackprint: Creating the first M.F.A. Program centered on Black Literature</w:t>
      </w:r>
      <w:r w:rsidRPr="00EA2612">
        <w:rPr>
          <w:b/>
          <w:bCs/>
          <w:sz w:val="38"/>
          <w:szCs w:val="38"/>
        </w:rPr>
        <w:t xml:space="preserve"> </w:t>
      </w:r>
    </w:p>
    <w:p w14:paraId="2D0C8D44" w14:textId="77777777" w:rsidR="00B67208" w:rsidRPr="00EA2612" w:rsidRDefault="00B67208" w:rsidP="00B67208">
      <w:pPr>
        <w:rPr>
          <w:sz w:val="32"/>
          <w:szCs w:val="32"/>
        </w:rPr>
      </w:pPr>
      <w:r w:rsidRPr="00EA2612">
        <w:rPr>
          <w:sz w:val="32"/>
          <w:szCs w:val="32"/>
        </w:rPr>
        <w:t>(</w:t>
      </w:r>
      <w:r w:rsidRPr="00A5024E">
        <w:rPr>
          <w:noProof/>
          <w:sz w:val="32"/>
          <w:szCs w:val="32"/>
        </w:rPr>
        <w:t>Cole</w:t>
      </w:r>
      <w:r w:rsidRPr="00EA2612">
        <w:rPr>
          <w:sz w:val="32"/>
          <w:szCs w:val="32"/>
        </w:rPr>
        <w:t xml:space="preserve"> </w:t>
      </w:r>
      <w:r w:rsidRPr="00A5024E">
        <w:rPr>
          <w:noProof/>
          <w:sz w:val="32"/>
          <w:szCs w:val="32"/>
        </w:rPr>
        <w:t>Lavalais</w:t>
      </w:r>
      <w:r w:rsidRPr="00EA2612">
        <w:rPr>
          <w:sz w:val="32"/>
          <w:szCs w:val="32"/>
        </w:rPr>
        <w:t xml:space="preserve">, </w:t>
      </w:r>
      <w:r w:rsidRPr="00A5024E">
        <w:rPr>
          <w:noProof/>
          <w:sz w:val="32"/>
          <w:szCs w:val="32"/>
        </w:rPr>
        <w:t>Kelly</w:t>
      </w:r>
      <w:r w:rsidRPr="00EA2612">
        <w:rPr>
          <w:sz w:val="32"/>
          <w:szCs w:val="32"/>
        </w:rPr>
        <w:t xml:space="preserve"> </w:t>
      </w:r>
      <w:r w:rsidRPr="00A5024E">
        <w:rPr>
          <w:noProof/>
          <w:sz w:val="32"/>
          <w:szCs w:val="32"/>
        </w:rPr>
        <w:t>Norman Ellis</w:t>
      </w:r>
      <w:r w:rsidRPr="00EA2612">
        <w:rPr>
          <w:sz w:val="32"/>
          <w:szCs w:val="32"/>
        </w:rPr>
        <w:t xml:space="preserve">, </w:t>
      </w:r>
      <w:r w:rsidRPr="00A5024E">
        <w:rPr>
          <w:noProof/>
          <w:sz w:val="32"/>
          <w:szCs w:val="32"/>
        </w:rPr>
        <w:t>Sandra</w:t>
      </w:r>
      <w:r w:rsidRPr="00EA2612">
        <w:rPr>
          <w:sz w:val="32"/>
          <w:szCs w:val="32"/>
        </w:rPr>
        <w:t xml:space="preserve"> </w:t>
      </w:r>
      <w:r w:rsidRPr="00A5024E">
        <w:rPr>
          <w:noProof/>
          <w:sz w:val="32"/>
          <w:szCs w:val="32"/>
        </w:rPr>
        <w:t>Jackson-Opoku</w:t>
      </w:r>
      <w:r w:rsidRPr="00EA2612">
        <w:rPr>
          <w:sz w:val="32"/>
          <w:szCs w:val="32"/>
        </w:rPr>
        <w:t xml:space="preserve">, </w:t>
      </w:r>
      <w:r w:rsidRPr="00A5024E">
        <w:rPr>
          <w:noProof/>
          <w:sz w:val="32"/>
          <w:szCs w:val="32"/>
        </w:rPr>
        <w:t>Haki</w:t>
      </w:r>
      <w:r w:rsidRPr="00EA2612">
        <w:rPr>
          <w:sz w:val="32"/>
          <w:szCs w:val="32"/>
        </w:rPr>
        <w:t xml:space="preserve"> </w:t>
      </w:r>
      <w:r w:rsidRPr="00A5024E">
        <w:rPr>
          <w:noProof/>
          <w:sz w:val="32"/>
          <w:szCs w:val="32"/>
        </w:rPr>
        <w:t>Madhubuti</w:t>
      </w:r>
      <w:r w:rsidRPr="00EA2612">
        <w:rPr>
          <w:sz w:val="32"/>
          <w:szCs w:val="32"/>
        </w:rPr>
        <w:t>)</w:t>
      </w:r>
    </w:p>
    <w:p w14:paraId="559445C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446394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Program Development</w:t>
      </w:r>
    </w:p>
    <w:p w14:paraId="05109CBC" w14:textId="77777777" w:rsidR="00B67208" w:rsidRPr="00EA2612" w:rsidRDefault="00B67208" w:rsidP="00B67208">
      <w:pPr>
        <w:rPr>
          <w:sz w:val="32"/>
          <w:szCs w:val="32"/>
        </w:rPr>
      </w:pPr>
    </w:p>
    <w:p w14:paraId="69598B65" w14:textId="77777777" w:rsidR="00B67208" w:rsidRDefault="00B67208" w:rsidP="00B67208">
      <w:pPr>
        <w:rPr>
          <w:noProof/>
          <w:sz w:val="32"/>
          <w:szCs w:val="32"/>
        </w:rPr>
      </w:pPr>
      <w:r w:rsidRPr="00A5024E">
        <w:rPr>
          <w:noProof/>
          <w:sz w:val="32"/>
          <w:szCs w:val="32"/>
        </w:rPr>
        <w:t>This panel will discuss the institutional challenges and practical strategies involved in developing and sustaining Chicago State's University's MFA program at a public, predominantly Black university for 25 years. Topics will include curriculum design, institutional roadblocks, community engagement, funding and resource navigation, and creating pathways for students beyond the degree</w:t>
      </w:r>
      <w:r>
        <w:rPr>
          <w:noProof/>
          <w:sz w:val="32"/>
          <w:szCs w:val="32"/>
        </w:rPr>
        <w:t>.</w:t>
      </w:r>
    </w:p>
    <w:p w14:paraId="2B459D40" w14:textId="77777777" w:rsidR="00B67208" w:rsidRDefault="00B67208" w:rsidP="00B67208">
      <w:pPr>
        <w:rPr>
          <w:noProof/>
          <w:sz w:val="32"/>
          <w:szCs w:val="32"/>
        </w:rPr>
      </w:pPr>
    </w:p>
    <w:p w14:paraId="28AE67E2" w14:textId="77777777" w:rsidR="00B67208" w:rsidRDefault="00B67208" w:rsidP="00B67208">
      <w:pPr>
        <w:rPr>
          <w:noProof/>
          <w:sz w:val="32"/>
          <w:szCs w:val="32"/>
        </w:rPr>
      </w:pPr>
    </w:p>
    <w:p w14:paraId="45D41574" w14:textId="77777777" w:rsidR="00B67208" w:rsidRPr="00EA2612" w:rsidRDefault="00B67208" w:rsidP="00B67208">
      <w:pPr>
        <w:rPr>
          <w:b/>
          <w:bCs/>
          <w:sz w:val="38"/>
          <w:szCs w:val="38"/>
        </w:rPr>
      </w:pPr>
      <w:r w:rsidRPr="00A5024E">
        <w:rPr>
          <w:b/>
          <w:bCs/>
          <w:noProof/>
          <w:sz w:val="38"/>
          <w:szCs w:val="38"/>
        </w:rPr>
        <w:t>The Blurb Industrial Complex: Waste of Time or Valuable PR?</w:t>
      </w:r>
      <w:r w:rsidRPr="00EA2612">
        <w:rPr>
          <w:b/>
          <w:bCs/>
          <w:sz w:val="38"/>
          <w:szCs w:val="38"/>
        </w:rPr>
        <w:t xml:space="preserve"> </w:t>
      </w:r>
    </w:p>
    <w:p w14:paraId="7447E080" w14:textId="77777777" w:rsidR="00B67208" w:rsidRPr="00EA2612" w:rsidRDefault="00B67208" w:rsidP="00B67208">
      <w:pPr>
        <w:rPr>
          <w:sz w:val="32"/>
          <w:szCs w:val="32"/>
        </w:rPr>
      </w:pPr>
      <w:r w:rsidRPr="00EA2612">
        <w:rPr>
          <w:sz w:val="32"/>
          <w:szCs w:val="32"/>
        </w:rPr>
        <w:t>(</w:t>
      </w:r>
      <w:r w:rsidRPr="00A5024E">
        <w:rPr>
          <w:noProof/>
          <w:sz w:val="32"/>
          <w:szCs w:val="32"/>
        </w:rPr>
        <w:t>Magda</w:t>
      </w:r>
      <w:r w:rsidRPr="00EA2612">
        <w:rPr>
          <w:sz w:val="32"/>
          <w:szCs w:val="32"/>
        </w:rPr>
        <w:t xml:space="preserve"> </w:t>
      </w:r>
      <w:r w:rsidRPr="00A5024E">
        <w:rPr>
          <w:noProof/>
          <w:sz w:val="32"/>
          <w:szCs w:val="32"/>
        </w:rPr>
        <w:t>Bartkowska</w:t>
      </w:r>
      <w:r w:rsidRPr="00EA2612">
        <w:rPr>
          <w:sz w:val="32"/>
          <w:szCs w:val="32"/>
        </w:rPr>
        <w:t xml:space="preserve">, </w:t>
      </w:r>
      <w:r w:rsidRPr="00A5024E">
        <w:rPr>
          <w:noProof/>
          <w:sz w:val="32"/>
          <w:szCs w:val="32"/>
        </w:rPr>
        <w:t>Leslie</w:t>
      </w:r>
      <w:r w:rsidRPr="00EA2612">
        <w:rPr>
          <w:sz w:val="32"/>
          <w:szCs w:val="32"/>
        </w:rPr>
        <w:t xml:space="preserve"> </w:t>
      </w:r>
      <w:r w:rsidRPr="00A5024E">
        <w:rPr>
          <w:noProof/>
          <w:sz w:val="32"/>
          <w:szCs w:val="32"/>
        </w:rPr>
        <w:t>Pietrzyk</w:t>
      </w:r>
      <w:r w:rsidRPr="00EA2612">
        <w:rPr>
          <w:sz w:val="32"/>
          <w:szCs w:val="32"/>
        </w:rPr>
        <w:t xml:space="preserve">, </w:t>
      </w:r>
      <w:r w:rsidRPr="00A5024E">
        <w:rPr>
          <w:noProof/>
          <w:sz w:val="32"/>
          <w:szCs w:val="32"/>
        </w:rPr>
        <w:t>Olga</w:t>
      </w:r>
      <w:r w:rsidRPr="00EA2612">
        <w:rPr>
          <w:sz w:val="32"/>
          <w:szCs w:val="32"/>
        </w:rPr>
        <w:t xml:space="preserve"> </w:t>
      </w:r>
      <w:r w:rsidRPr="00A5024E">
        <w:rPr>
          <w:noProof/>
          <w:sz w:val="32"/>
          <w:szCs w:val="32"/>
        </w:rPr>
        <w:t>Zilberbourg</w:t>
      </w:r>
      <w:r w:rsidRPr="00EA2612">
        <w:rPr>
          <w:sz w:val="32"/>
          <w:szCs w:val="32"/>
        </w:rPr>
        <w:t xml:space="preserve">, </w:t>
      </w:r>
      <w:r w:rsidRPr="00A5024E">
        <w:rPr>
          <w:noProof/>
          <w:sz w:val="32"/>
          <w:szCs w:val="32"/>
        </w:rPr>
        <w:t>Gayle</w:t>
      </w:r>
      <w:r w:rsidRPr="00EA2612">
        <w:rPr>
          <w:sz w:val="32"/>
          <w:szCs w:val="32"/>
        </w:rPr>
        <w:t xml:space="preserve"> </w:t>
      </w:r>
      <w:r w:rsidRPr="00A5024E">
        <w:rPr>
          <w:noProof/>
          <w:sz w:val="32"/>
          <w:szCs w:val="32"/>
        </w:rPr>
        <w:t>Brandeis</w:t>
      </w:r>
      <w:r w:rsidRPr="00EA2612">
        <w:rPr>
          <w:sz w:val="32"/>
          <w:szCs w:val="32"/>
        </w:rPr>
        <w:t xml:space="preserve">, </w:t>
      </w:r>
      <w:r w:rsidRPr="00A5024E">
        <w:rPr>
          <w:noProof/>
          <w:sz w:val="32"/>
          <w:szCs w:val="32"/>
        </w:rPr>
        <w:t>Kate</w:t>
      </w:r>
      <w:r w:rsidRPr="00EA2612">
        <w:rPr>
          <w:sz w:val="32"/>
          <w:szCs w:val="32"/>
        </w:rPr>
        <w:t xml:space="preserve"> </w:t>
      </w:r>
      <w:r w:rsidRPr="00A5024E">
        <w:rPr>
          <w:noProof/>
          <w:sz w:val="32"/>
          <w:szCs w:val="32"/>
        </w:rPr>
        <w:t>Gale</w:t>
      </w:r>
      <w:r w:rsidRPr="00EA2612">
        <w:rPr>
          <w:sz w:val="32"/>
          <w:szCs w:val="32"/>
        </w:rPr>
        <w:t>)</w:t>
      </w:r>
    </w:p>
    <w:p w14:paraId="047C74C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598CDE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421F3DE7" w14:textId="77777777" w:rsidR="00B67208" w:rsidRPr="00EA2612" w:rsidRDefault="00B67208" w:rsidP="00B67208">
      <w:pPr>
        <w:rPr>
          <w:sz w:val="32"/>
          <w:szCs w:val="32"/>
        </w:rPr>
      </w:pPr>
    </w:p>
    <w:p w14:paraId="4396A8D9" w14:textId="77777777" w:rsidR="00B67208" w:rsidRDefault="00B67208" w:rsidP="00B67208">
      <w:pPr>
        <w:rPr>
          <w:noProof/>
          <w:sz w:val="32"/>
          <w:szCs w:val="32"/>
        </w:rPr>
      </w:pPr>
      <w:r w:rsidRPr="00A5024E">
        <w:rPr>
          <w:noProof/>
          <w:sz w:val="32"/>
          <w:szCs w:val="32"/>
        </w:rPr>
        <w:t>How do we manage the discomfort involved in soliciting endorsements for our forthcoming books? Whom do we ask and how, especially if we're faced with cultural taboos against requesting such favors? How do authors and small presses leverage blurbs for publicity? Five writers—including an indie press publisher and a bookseller—will discuss blurb etiquette and successful blurb queries with real examples, followed by a lively debate about the pros and cons of the “blurb industrial complex.</w:t>
      </w:r>
      <w:r>
        <w:rPr>
          <w:noProof/>
          <w:sz w:val="32"/>
          <w:szCs w:val="32"/>
        </w:rPr>
        <w:t>”</w:t>
      </w:r>
    </w:p>
    <w:p w14:paraId="05D8762F" w14:textId="77777777" w:rsidR="00B67208" w:rsidRDefault="00B67208" w:rsidP="00B67208">
      <w:pPr>
        <w:rPr>
          <w:noProof/>
          <w:sz w:val="32"/>
          <w:szCs w:val="32"/>
        </w:rPr>
      </w:pPr>
    </w:p>
    <w:p w14:paraId="5C3AAB62" w14:textId="77777777" w:rsidR="00B67208" w:rsidRDefault="00B67208" w:rsidP="00B67208">
      <w:pPr>
        <w:rPr>
          <w:noProof/>
          <w:sz w:val="32"/>
          <w:szCs w:val="32"/>
        </w:rPr>
      </w:pPr>
    </w:p>
    <w:p w14:paraId="51CDC54A" w14:textId="77777777" w:rsidR="00B67208" w:rsidRPr="00EA2612" w:rsidRDefault="00B67208" w:rsidP="00B67208">
      <w:pPr>
        <w:rPr>
          <w:b/>
          <w:bCs/>
          <w:sz w:val="38"/>
          <w:szCs w:val="38"/>
        </w:rPr>
      </w:pPr>
      <w:r w:rsidRPr="00A5024E">
        <w:rPr>
          <w:b/>
          <w:bCs/>
          <w:noProof/>
          <w:sz w:val="38"/>
          <w:szCs w:val="38"/>
        </w:rPr>
        <w:lastRenderedPageBreak/>
        <w:t>The Creative Writing PhD: Applying, Surviving, and Thriving</w:t>
      </w:r>
      <w:r w:rsidRPr="00EA2612">
        <w:rPr>
          <w:b/>
          <w:bCs/>
          <w:sz w:val="38"/>
          <w:szCs w:val="38"/>
        </w:rPr>
        <w:t xml:space="preserve"> </w:t>
      </w:r>
    </w:p>
    <w:p w14:paraId="5E1676EE" w14:textId="77777777" w:rsidR="00B67208" w:rsidRPr="00EA2612" w:rsidRDefault="00B67208" w:rsidP="00B67208">
      <w:pPr>
        <w:rPr>
          <w:sz w:val="32"/>
          <w:szCs w:val="32"/>
        </w:rPr>
      </w:pPr>
      <w:r w:rsidRPr="00EA2612">
        <w:rPr>
          <w:sz w:val="32"/>
          <w:szCs w:val="32"/>
        </w:rPr>
        <w:t>(</w:t>
      </w:r>
      <w:r w:rsidRPr="00A5024E">
        <w:rPr>
          <w:noProof/>
          <w:sz w:val="32"/>
          <w:szCs w:val="32"/>
        </w:rPr>
        <w:t>A. Rafael</w:t>
      </w:r>
      <w:r w:rsidRPr="00EA2612">
        <w:rPr>
          <w:sz w:val="32"/>
          <w:szCs w:val="32"/>
        </w:rPr>
        <w:t xml:space="preserve"> </w:t>
      </w:r>
      <w:r w:rsidRPr="00A5024E">
        <w:rPr>
          <w:noProof/>
          <w:sz w:val="32"/>
          <w:szCs w:val="32"/>
        </w:rPr>
        <w:t>Johnson</w:t>
      </w:r>
      <w:r w:rsidRPr="00EA2612">
        <w:rPr>
          <w:sz w:val="32"/>
          <w:szCs w:val="32"/>
        </w:rPr>
        <w:t xml:space="preserve">, </w:t>
      </w:r>
      <w:r w:rsidRPr="00A5024E">
        <w:rPr>
          <w:noProof/>
          <w:sz w:val="32"/>
          <w:szCs w:val="32"/>
        </w:rPr>
        <w:t>Vince</w:t>
      </w:r>
      <w:r w:rsidRPr="00EA2612">
        <w:rPr>
          <w:sz w:val="32"/>
          <w:szCs w:val="32"/>
        </w:rPr>
        <w:t xml:space="preserve"> </w:t>
      </w:r>
      <w:r w:rsidRPr="00A5024E">
        <w:rPr>
          <w:noProof/>
          <w:sz w:val="32"/>
          <w:szCs w:val="32"/>
        </w:rPr>
        <w:t>Omni</w:t>
      </w:r>
      <w:r w:rsidRPr="00EA2612">
        <w:rPr>
          <w:sz w:val="32"/>
          <w:szCs w:val="32"/>
        </w:rPr>
        <w:t xml:space="preserve">, </w:t>
      </w:r>
      <w:r w:rsidRPr="00A5024E">
        <w:rPr>
          <w:noProof/>
          <w:sz w:val="32"/>
          <w:szCs w:val="32"/>
        </w:rPr>
        <w:t>Ravi</w:t>
      </w:r>
      <w:r w:rsidRPr="00EA2612">
        <w:rPr>
          <w:sz w:val="32"/>
          <w:szCs w:val="32"/>
        </w:rPr>
        <w:t xml:space="preserve"> </w:t>
      </w:r>
      <w:r w:rsidRPr="00A5024E">
        <w:rPr>
          <w:noProof/>
          <w:sz w:val="32"/>
          <w:szCs w:val="32"/>
        </w:rPr>
        <w:t>Howard</w:t>
      </w:r>
      <w:r w:rsidRPr="00EA2612">
        <w:rPr>
          <w:sz w:val="32"/>
          <w:szCs w:val="32"/>
        </w:rPr>
        <w:t xml:space="preserve">, </w:t>
      </w:r>
      <w:r w:rsidRPr="00A5024E">
        <w:rPr>
          <w:noProof/>
          <w:sz w:val="32"/>
          <w:szCs w:val="32"/>
        </w:rPr>
        <w:t>Julia</w:t>
      </w:r>
      <w:r w:rsidRPr="00EA2612">
        <w:rPr>
          <w:sz w:val="32"/>
          <w:szCs w:val="32"/>
        </w:rPr>
        <w:t xml:space="preserve"> </w:t>
      </w:r>
      <w:r w:rsidRPr="00A5024E">
        <w:rPr>
          <w:noProof/>
          <w:sz w:val="32"/>
          <w:szCs w:val="32"/>
        </w:rPr>
        <w:t>Brown</w:t>
      </w:r>
      <w:r w:rsidRPr="00EA2612">
        <w:rPr>
          <w:sz w:val="32"/>
          <w:szCs w:val="32"/>
        </w:rPr>
        <w:t xml:space="preserve">, </w:t>
      </w:r>
      <w:r w:rsidRPr="00A5024E">
        <w:rPr>
          <w:noProof/>
          <w:sz w:val="32"/>
          <w:szCs w:val="32"/>
        </w:rPr>
        <w:t>Julie</w:t>
      </w:r>
      <w:r w:rsidRPr="00EA2612">
        <w:rPr>
          <w:sz w:val="32"/>
          <w:szCs w:val="32"/>
        </w:rPr>
        <w:t xml:space="preserve"> </w:t>
      </w:r>
      <w:r w:rsidRPr="00A5024E">
        <w:rPr>
          <w:noProof/>
          <w:sz w:val="32"/>
          <w:szCs w:val="32"/>
        </w:rPr>
        <w:t>Iromuanya</w:t>
      </w:r>
      <w:r w:rsidRPr="00EA2612">
        <w:rPr>
          <w:sz w:val="32"/>
          <w:szCs w:val="32"/>
        </w:rPr>
        <w:t>)</w:t>
      </w:r>
    </w:p>
    <w:p w14:paraId="1EDD7A8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1B16BE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7E842F03" w14:textId="77777777" w:rsidR="00B67208" w:rsidRPr="00EA2612" w:rsidRDefault="00B67208" w:rsidP="00B67208">
      <w:pPr>
        <w:rPr>
          <w:sz w:val="32"/>
          <w:szCs w:val="32"/>
        </w:rPr>
      </w:pPr>
    </w:p>
    <w:p w14:paraId="300C8099" w14:textId="77777777" w:rsidR="00B67208" w:rsidRDefault="00B67208" w:rsidP="00B67208">
      <w:pPr>
        <w:rPr>
          <w:noProof/>
          <w:sz w:val="32"/>
          <w:szCs w:val="32"/>
        </w:rPr>
      </w:pPr>
      <w:r w:rsidRPr="00A5024E">
        <w:rPr>
          <w:noProof/>
          <w:sz w:val="32"/>
          <w:szCs w:val="32"/>
        </w:rPr>
        <w:t>The creative writing PhD asks writers to apply critical theory and academic research to their own work, as well as the work of others. Far from a continuation of the MFA, CW PhD programs encourage a deep consideration of craft, theory, and critique. This panel will discuss how to thrive in CW PhD programs, as well as the application process, preparation for the degree, and what to expect once you're admitted</w:t>
      </w:r>
      <w:r>
        <w:rPr>
          <w:noProof/>
          <w:sz w:val="32"/>
          <w:szCs w:val="32"/>
        </w:rPr>
        <w:t>.</w:t>
      </w:r>
    </w:p>
    <w:p w14:paraId="6AAE46D2" w14:textId="77777777" w:rsidR="00B67208" w:rsidRDefault="00B67208" w:rsidP="00B67208">
      <w:pPr>
        <w:rPr>
          <w:noProof/>
          <w:sz w:val="32"/>
          <w:szCs w:val="32"/>
        </w:rPr>
      </w:pPr>
    </w:p>
    <w:p w14:paraId="3ADFCCF1" w14:textId="77777777" w:rsidR="00B67208" w:rsidRDefault="00B67208" w:rsidP="00B67208">
      <w:pPr>
        <w:rPr>
          <w:noProof/>
          <w:sz w:val="32"/>
          <w:szCs w:val="32"/>
        </w:rPr>
      </w:pPr>
    </w:p>
    <w:p w14:paraId="36C60D8C" w14:textId="77777777" w:rsidR="00B67208" w:rsidRPr="00EA2612" w:rsidRDefault="00B67208" w:rsidP="00B67208">
      <w:pPr>
        <w:rPr>
          <w:b/>
          <w:bCs/>
          <w:sz w:val="38"/>
          <w:szCs w:val="38"/>
        </w:rPr>
      </w:pPr>
      <w:r w:rsidRPr="00A5024E">
        <w:rPr>
          <w:b/>
          <w:bCs/>
          <w:noProof/>
          <w:sz w:val="38"/>
          <w:szCs w:val="38"/>
        </w:rPr>
        <w:t>The Editorial Classroom: Teaching Literary Magazine Publishing</w:t>
      </w:r>
      <w:r w:rsidRPr="00EA2612">
        <w:rPr>
          <w:b/>
          <w:bCs/>
          <w:sz w:val="38"/>
          <w:szCs w:val="38"/>
        </w:rPr>
        <w:t xml:space="preserve"> </w:t>
      </w:r>
    </w:p>
    <w:p w14:paraId="67027F16" w14:textId="77777777" w:rsidR="00B67208" w:rsidRPr="00EA2612" w:rsidRDefault="00B67208" w:rsidP="00B67208">
      <w:pPr>
        <w:rPr>
          <w:sz w:val="32"/>
          <w:szCs w:val="32"/>
        </w:rPr>
      </w:pPr>
      <w:r w:rsidRPr="00EA2612">
        <w:rPr>
          <w:sz w:val="32"/>
          <w:szCs w:val="32"/>
        </w:rPr>
        <w:t>(</w:t>
      </w:r>
      <w:r w:rsidRPr="00A5024E">
        <w:rPr>
          <w:noProof/>
          <w:sz w:val="32"/>
          <w:szCs w:val="32"/>
        </w:rPr>
        <w:t>Laura</w:t>
      </w:r>
      <w:r w:rsidRPr="00EA2612">
        <w:rPr>
          <w:sz w:val="32"/>
          <w:szCs w:val="32"/>
        </w:rPr>
        <w:t xml:space="preserve"> </w:t>
      </w:r>
      <w:r w:rsidRPr="00A5024E">
        <w:rPr>
          <w:noProof/>
          <w:sz w:val="32"/>
          <w:szCs w:val="32"/>
        </w:rPr>
        <w:t>Biagi</w:t>
      </w:r>
      <w:r w:rsidRPr="00EA2612">
        <w:rPr>
          <w:sz w:val="32"/>
          <w:szCs w:val="32"/>
        </w:rPr>
        <w:t xml:space="preserve">, </w:t>
      </w:r>
      <w:r w:rsidRPr="00A5024E">
        <w:rPr>
          <w:noProof/>
          <w:sz w:val="32"/>
          <w:szCs w:val="32"/>
        </w:rPr>
        <w:t>Jeremy</w:t>
      </w:r>
      <w:r w:rsidRPr="00EA2612">
        <w:rPr>
          <w:sz w:val="32"/>
          <w:szCs w:val="32"/>
        </w:rPr>
        <w:t xml:space="preserve"> </w:t>
      </w:r>
      <w:r w:rsidRPr="00A5024E">
        <w:rPr>
          <w:noProof/>
          <w:sz w:val="32"/>
          <w:szCs w:val="32"/>
        </w:rPr>
        <w:t>Schraffenberger</w:t>
      </w:r>
      <w:r w:rsidRPr="00EA2612">
        <w:rPr>
          <w:sz w:val="32"/>
          <w:szCs w:val="32"/>
        </w:rPr>
        <w:t xml:space="preserve">, </w:t>
      </w:r>
      <w:r w:rsidRPr="00A5024E">
        <w:rPr>
          <w:noProof/>
          <w:sz w:val="32"/>
          <w:szCs w:val="32"/>
        </w:rPr>
        <w:t>Jessie</w:t>
      </w:r>
      <w:r w:rsidRPr="00EA2612">
        <w:rPr>
          <w:sz w:val="32"/>
          <w:szCs w:val="32"/>
        </w:rPr>
        <w:t xml:space="preserve"> </w:t>
      </w:r>
      <w:r w:rsidRPr="00A5024E">
        <w:rPr>
          <w:noProof/>
          <w:sz w:val="32"/>
          <w:szCs w:val="32"/>
        </w:rPr>
        <w:t>Van Rheenen</w:t>
      </w:r>
      <w:r w:rsidRPr="00EA2612">
        <w:rPr>
          <w:sz w:val="32"/>
          <w:szCs w:val="32"/>
        </w:rPr>
        <w:t xml:space="preserve">, </w:t>
      </w:r>
      <w:r w:rsidRPr="00A5024E">
        <w:rPr>
          <w:noProof/>
          <w:sz w:val="32"/>
          <w:szCs w:val="32"/>
        </w:rPr>
        <w:t>Marc</w:t>
      </w:r>
      <w:r w:rsidRPr="00EA2612">
        <w:rPr>
          <w:sz w:val="32"/>
          <w:szCs w:val="32"/>
        </w:rPr>
        <w:t xml:space="preserve"> </w:t>
      </w:r>
      <w:r w:rsidRPr="00A5024E">
        <w:rPr>
          <w:noProof/>
          <w:sz w:val="32"/>
          <w:szCs w:val="32"/>
        </w:rPr>
        <w:t>McKee</w:t>
      </w:r>
      <w:r w:rsidRPr="00EA2612">
        <w:rPr>
          <w:sz w:val="32"/>
          <w:szCs w:val="32"/>
        </w:rPr>
        <w:t xml:space="preserve">, </w:t>
      </w:r>
      <w:r w:rsidRPr="00A5024E">
        <w:rPr>
          <w:noProof/>
          <w:sz w:val="32"/>
          <w:szCs w:val="32"/>
        </w:rPr>
        <w:t>Laura</w:t>
      </w:r>
      <w:r w:rsidRPr="00EA2612">
        <w:rPr>
          <w:sz w:val="32"/>
          <w:szCs w:val="32"/>
        </w:rPr>
        <w:t xml:space="preserve"> </w:t>
      </w:r>
      <w:r w:rsidRPr="00A5024E">
        <w:rPr>
          <w:noProof/>
          <w:sz w:val="32"/>
          <w:szCs w:val="32"/>
        </w:rPr>
        <w:t>Bylenok</w:t>
      </w:r>
      <w:r w:rsidRPr="00EA2612">
        <w:rPr>
          <w:sz w:val="32"/>
          <w:szCs w:val="32"/>
        </w:rPr>
        <w:t>)</w:t>
      </w:r>
    </w:p>
    <w:p w14:paraId="65D256E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15D4CB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0355C090" w14:textId="77777777" w:rsidR="00B67208" w:rsidRPr="00EA2612" w:rsidRDefault="00B67208" w:rsidP="00B67208">
      <w:pPr>
        <w:rPr>
          <w:sz w:val="32"/>
          <w:szCs w:val="32"/>
        </w:rPr>
      </w:pPr>
    </w:p>
    <w:p w14:paraId="0BC8F5E2" w14:textId="77777777" w:rsidR="00B67208" w:rsidRDefault="00B67208" w:rsidP="00B67208">
      <w:pPr>
        <w:rPr>
          <w:noProof/>
          <w:sz w:val="32"/>
          <w:szCs w:val="32"/>
        </w:rPr>
      </w:pPr>
      <w:r w:rsidRPr="00A5024E">
        <w:rPr>
          <w:noProof/>
          <w:sz w:val="32"/>
          <w:szCs w:val="32"/>
        </w:rPr>
        <w:t>In literary magazine practicums, students gain invaluable skills that give them a serious leg-up in future publishing and editing jobs, while literary magazines gain invaluable assistance. In this panel, instructors in these classrooms dissect best practices and pitfalls in teaching students to evaluate submissions, correspond with writers, layout issues, navigate ethical challenges, and more. New and experienced literary magazine instructors alike will leave with a wealth of ideas</w:t>
      </w:r>
      <w:r>
        <w:rPr>
          <w:noProof/>
          <w:sz w:val="32"/>
          <w:szCs w:val="32"/>
        </w:rPr>
        <w:t>.</w:t>
      </w:r>
    </w:p>
    <w:p w14:paraId="378DA0F7" w14:textId="77777777" w:rsidR="00B67208" w:rsidRDefault="00B67208" w:rsidP="00B67208">
      <w:pPr>
        <w:rPr>
          <w:noProof/>
          <w:sz w:val="32"/>
          <w:szCs w:val="32"/>
        </w:rPr>
      </w:pPr>
    </w:p>
    <w:p w14:paraId="4F64F09B" w14:textId="77777777" w:rsidR="00B67208" w:rsidRPr="00EA2612" w:rsidRDefault="00B67208" w:rsidP="00B67208">
      <w:pPr>
        <w:rPr>
          <w:b/>
          <w:bCs/>
          <w:sz w:val="38"/>
          <w:szCs w:val="38"/>
        </w:rPr>
      </w:pPr>
      <w:r w:rsidRPr="00A5024E">
        <w:rPr>
          <w:b/>
          <w:bCs/>
          <w:noProof/>
          <w:sz w:val="38"/>
          <w:szCs w:val="38"/>
        </w:rPr>
        <w:lastRenderedPageBreak/>
        <w:t>The Ethical Representation of Trauma in Poetry</w:t>
      </w:r>
      <w:r w:rsidRPr="00EA2612">
        <w:rPr>
          <w:b/>
          <w:bCs/>
          <w:sz w:val="38"/>
          <w:szCs w:val="38"/>
        </w:rPr>
        <w:t xml:space="preserve"> </w:t>
      </w:r>
    </w:p>
    <w:p w14:paraId="6E6F5215" w14:textId="77777777" w:rsidR="00B67208" w:rsidRPr="00EA2612" w:rsidRDefault="00B67208" w:rsidP="00B67208">
      <w:pPr>
        <w:rPr>
          <w:sz w:val="32"/>
          <w:szCs w:val="32"/>
        </w:rPr>
      </w:pPr>
      <w:r w:rsidRPr="00EA2612">
        <w:rPr>
          <w:sz w:val="32"/>
          <w:szCs w:val="32"/>
        </w:rPr>
        <w:t>(</w:t>
      </w:r>
      <w:r w:rsidRPr="00A5024E">
        <w:rPr>
          <w:noProof/>
          <w:sz w:val="32"/>
          <w:szCs w:val="32"/>
        </w:rPr>
        <w:t>Hope</w:t>
      </w:r>
      <w:r w:rsidRPr="00EA2612">
        <w:rPr>
          <w:sz w:val="32"/>
          <w:szCs w:val="32"/>
        </w:rPr>
        <w:t xml:space="preserve"> </w:t>
      </w:r>
      <w:r w:rsidRPr="00A5024E">
        <w:rPr>
          <w:noProof/>
          <w:sz w:val="32"/>
          <w:szCs w:val="32"/>
        </w:rPr>
        <w:t>Wabuke</w:t>
      </w:r>
      <w:r w:rsidRPr="00EA2612">
        <w:rPr>
          <w:sz w:val="32"/>
          <w:szCs w:val="32"/>
        </w:rPr>
        <w:t xml:space="preserve">, </w:t>
      </w:r>
      <w:r w:rsidRPr="00A5024E">
        <w:rPr>
          <w:noProof/>
          <w:sz w:val="32"/>
          <w:szCs w:val="32"/>
        </w:rPr>
        <w:t>Saddiq</w:t>
      </w:r>
      <w:r w:rsidRPr="00EA2612">
        <w:rPr>
          <w:sz w:val="32"/>
          <w:szCs w:val="32"/>
        </w:rPr>
        <w:t xml:space="preserve"> </w:t>
      </w:r>
      <w:r w:rsidRPr="00A5024E">
        <w:rPr>
          <w:noProof/>
          <w:sz w:val="32"/>
          <w:szCs w:val="32"/>
        </w:rPr>
        <w:t>Dzukogi</w:t>
      </w:r>
      <w:r w:rsidRPr="00EA2612">
        <w:rPr>
          <w:sz w:val="32"/>
          <w:szCs w:val="32"/>
        </w:rPr>
        <w:t xml:space="preserve">, </w:t>
      </w:r>
      <w:r w:rsidRPr="00A5024E">
        <w:rPr>
          <w:noProof/>
          <w:sz w:val="32"/>
          <w:szCs w:val="32"/>
        </w:rPr>
        <w:t>Mahtem</w:t>
      </w:r>
      <w:r w:rsidRPr="00EA2612">
        <w:rPr>
          <w:sz w:val="32"/>
          <w:szCs w:val="32"/>
        </w:rPr>
        <w:t xml:space="preserve"> </w:t>
      </w:r>
      <w:r w:rsidRPr="00A5024E">
        <w:rPr>
          <w:noProof/>
          <w:sz w:val="32"/>
          <w:szCs w:val="32"/>
        </w:rPr>
        <w:t>Shiferraw</w:t>
      </w:r>
      <w:r w:rsidRPr="00EA2612">
        <w:rPr>
          <w:sz w:val="32"/>
          <w:szCs w:val="32"/>
        </w:rPr>
        <w:t xml:space="preserve">, </w:t>
      </w:r>
      <w:r w:rsidRPr="00A5024E">
        <w:rPr>
          <w:noProof/>
          <w:sz w:val="32"/>
          <w:szCs w:val="32"/>
        </w:rPr>
        <w:t>Ladan</w:t>
      </w:r>
      <w:r w:rsidRPr="00EA2612">
        <w:rPr>
          <w:sz w:val="32"/>
          <w:szCs w:val="32"/>
        </w:rPr>
        <w:t xml:space="preserve"> </w:t>
      </w:r>
      <w:r w:rsidRPr="00A5024E">
        <w:rPr>
          <w:noProof/>
          <w:sz w:val="32"/>
          <w:szCs w:val="32"/>
        </w:rPr>
        <w:t>Osman</w:t>
      </w:r>
      <w:r w:rsidRPr="00EA2612">
        <w:rPr>
          <w:sz w:val="32"/>
          <w:szCs w:val="32"/>
        </w:rPr>
        <w:t>)</w:t>
      </w:r>
    </w:p>
    <w:p w14:paraId="3FACDF6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6040C5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445B860F" w14:textId="77777777" w:rsidR="00B67208" w:rsidRPr="00EA2612" w:rsidRDefault="00B67208" w:rsidP="00B67208">
      <w:pPr>
        <w:rPr>
          <w:sz w:val="32"/>
          <w:szCs w:val="32"/>
        </w:rPr>
      </w:pPr>
    </w:p>
    <w:p w14:paraId="0632B65C" w14:textId="77777777" w:rsidR="00B67208" w:rsidRDefault="00B67208" w:rsidP="00B67208">
      <w:pPr>
        <w:rPr>
          <w:noProof/>
          <w:sz w:val="32"/>
          <w:szCs w:val="32"/>
        </w:rPr>
      </w:pPr>
      <w:r w:rsidRPr="00A5024E">
        <w:rPr>
          <w:noProof/>
          <w:sz w:val="32"/>
          <w:szCs w:val="32"/>
        </w:rPr>
        <w:t>How do we ethically represent trauma and grief in poetry? How do we do this without retraumatizing the reader or ourselves? Or should the experience gesture towards traumatizing the reader? As Black writers, how do we avoid the media's titillation of Black trauma? It is also important to engage with the enterprise of the monetization of suffering and the locus of our attention as craftspeople when we choose who to center and decide on our primary audience--whether or not to ignore outside gazes</w:t>
      </w:r>
      <w:r>
        <w:rPr>
          <w:noProof/>
          <w:sz w:val="32"/>
          <w:szCs w:val="32"/>
        </w:rPr>
        <w:t>.</w:t>
      </w:r>
    </w:p>
    <w:p w14:paraId="628A90C8" w14:textId="77777777" w:rsidR="00B67208" w:rsidRDefault="00B67208" w:rsidP="00B67208">
      <w:pPr>
        <w:rPr>
          <w:noProof/>
          <w:sz w:val="32"/>
          <w:szCs w:val="32"/>
        </w:rPr>
      </w:pPr>
    </w:p>
    <w:p w14:paraId="78E12CAF" w14:textId="77777777" w:rsidR="00B67208" w:rsidRDefault="00B67208" w:rsidP="00B67208">
      <w:pPr>
        <w:rPr>
          <w:noProof/>
          <w:sz w:val="32"/>
          <w:szCs w:val="32"/>
        </w:rPr>
      </w:pPr>
    </w:p>
    <w:p w14:paraId="717C2238" w14:textId="77777777" w:rsidR="00B67208" w:rsidRPr="00EA2612" w:rsidRDefault="00B67208" w:rsidP="00B67208">
      <w:pPr>
        <w:rPr>
          <w:b/>
          <w:bCs/>
          <w:sz w:val="38"/>
          <w:szCs w:val="38"/>
        </w:rPr>
      </w:pPr>
      <w:r w:rsidRPr="00A5024E">
        <w:rPr>
          <w:b/>
          <w:bCs/>
          <w:noProof/>
          <w:sz w:val="38"/>
          <w:szCs w:val="38"/>
        </w:rPr>
        <w:t>The Ghosts of History</w:t>
      </w:r>
      <w:r w:rsidRPr="00EA2612">
        <w:rPr>
          <w:b/>
          <w:bCs/>
          <w:sz w:val="38"/>
          <w:szCs w:val="38"/>
        </w:rPr>
        <w:t xml:space="preserve"> </w:t>
      </w:r>
    </w:p>
    <w:p w14:paraId="4239A6B8" w14:textId="77777777" w:rsidR="00B67208" w:rsidRPr="00EA2612" w:rsidRDefault="00B67208" w:rsidP="00B67208">
      <w:pPr>
        <w:rPr>
          <w:sz w:val="32"/>
          <w:szCs w:val="32"/>
        </w:rPr>
      </w:pPr>
      <w:r w:rsidRPr="00EA2612">
        <w:rPr>
          <w:sz w:val="32"/>
          <w:szCs w:val="32"/>
        </w:rPr>
        <w:t>(</w:t>
      </w:r>
      <w:r w:rsidRPr="00A5024E">
        <w:rPr>
          <w:noProof/>
          <w:sz w:val="32"/>
          <w:szCs w:val="32"/>
        </w:rPr>
        <w:t>Hannah</w:t>
      </w:r>
      <w:r w:rsidRPr="00EA2612">
        <w:rPr>
          <w:sz w:val="32"/>
          <w:szCs w:val="32"/>
        </w:rPr>
        <w:t xml:space="preserve"> </w:t>
      </w:r>
      <w:r w:rsidRPr="00A5024E">
        <w:rPr>
          <w:noProof/>
          <w:sz w:val="32"/>
          <w:szCs w:val="32"/>
        </w:rPr>
        <w:t>Bae</w:t>
      </w:r>
      <w:r w:rsidRPr="00EA2612">
        <w:rPr>
          <w:sz w:val="32"/>
          <w:szCs w:val="32"/>
        </w:rPr>
        <w:t xml:space="preserve">, </w:t>
      </w:r>
      <w:r w:rsidRPr="00A5024E">
        <w:rPr>
          <w:noProof/>
          <w:sz w:val="32"/>
          <w:szCs w:val="32"/>
        </w:rPr>
        <w:t>Hannah</w:t>
      </w:r>
      <w:r w:rsidRPr="00EA2612">
        <w:rPr>
          <w:sz w:val="32"/>
          <w:szCs w:val="32"/>
        </w:rPr>
        <w:t xml:space="preserve"> </w:t>
      </w:r>
      <w:r w:rsidRPr="00A5024E">
        <w:rPr>
          <w:noProof/>
          <w:sz w:val="32"/>
          <w:szCs w:val="32"/>
        </w:rPr>
        <w:t>Assadi</w:t>
      </w:r>
      <w:r w:rsidRPr="00EA2612">
        <w:rPr>
          <w:sz w:val="32"/>
          <w:szCs w:val="32"/>
        </w:rPr>
        <w:t xml:space="preserve">, </w:t>
      </w:r>
      <w:r w:rsidRPr="00A5024E">
        <w:rPr>
          <w:noProof/>
          <w:sz w:val="32"/>
          <w:szCs w:val="32"/>
        </w:rPr>
        <w:t>Vanessa</w:t>
      </w:r>
      <w:r w:rsidRPr="00EA2612">
        <w:rPr>
          <w:sz w:val="32"/>
          <w:szCs w:val="32"/>
        </w:rPr>
        <w:t xml:space="preserve"> </w:t>
      </w:r>
      <w:r w:rsidRPr="00A5024E">
        <w:rPr>
          <w:noProof/>
          <w:sz w:val="32"/>
          <w:szCs w:val="32"/>
        </w:rPr>
        <w:t>Chan</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Lukas</w:t>
      </w:r>
      <w:r w:rsidRPr="00EA2612">
        <w:rPr>
          <w:sz w:val="32"/>
          <w:szCs w:val="32"/>
        </w:rPr>
        <w:t xml:space="preserve">, </w:t>
      </w:r>
      <w:r w:rsidRPr="00A5024E">
        <w:rPr>
          <w:noProof/>
          <w:sz w:val="32"/>
          <w:szCs w:val="32"/>
        </w:rPr>
        <w:t>Caro</w:t>
      </w:r>
      <w:r w:rsidRPr="00EA2612">
        <w:rPr>
          <w:sz w:val="32"/>
          <w:szCs w:val="32"/>
        </w:rPr>
        <w:t xml:space="preserve"> </w:t>
      </w:r>
      <w:r w:rsidRPr="00A5024E">
        <w:rPr>
          <w:noProof/>
          <w:sz w:val="32"/>
          <w:szCs w:val="32"/>
        </w:rPr>
        <w:t>De Robertis</w:t>
      </w:r>
      <w:r w:rsidRPr="00EA2612">
        <w:rPr>
          <w:sz w:val="32"/>
          <w:szCs w:val="32"/>
        </w:rPr>
        <w:t>)</w:t>
      </w:r>
    </w:p>
    <w:p w14:paraId="38BDBBB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1D7DB6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310A1DBF" w14:textId="77777777" w:rsidR="00B67208" w:rsidRPr="00EA2612" w:rsidRDefault="00B67208" w:rsidP="00B67208">
      <w:pPr>
        <w:rPr>
          <w:sz w:val="32"/>
          <w:szCs w:val="32"/>
        </w:rPr>
      </w:pPr>
    </w:p>
    <w:p w14:paraId="6C23FBDB" w14:textId="77777777" w:rsidR="00B67208" w:rsidRDefault="00B67208" w:rsidP="00B67208">
      <w:pPr>
        <w:rPr>
          <w:noProof/>
          <w:sz w:val="32"/>
          <w:szCs w:val="32"/>
        </w:rPr>
      </w:pPr>
      <w:r w:rsidRPr="00A5024E">
        <w:rPr>
          <w:noProof/>
          <w:sz w:val="32"/>
          <w:szCs w:val="32"/>
        </w:rPr>
        <w:t>“Now I know what a ghost is,” wrote Salman Rushdie. “Unfinished business.” In this panel, four historical novelists will explore the ghosts that haunt their work. Drawing inspiration from classic “ghost stories" like Beloved, Dictee, and Pedro Páramo, we’ll dig into questions of craft and technique, asking what’s at stake in writing about painful and often overlooked histories like the Japanese occupation of Malaysia, the Palestinian Nakba, and queer survival under dictatorship in Uruguay</w:t>
      </w:r>
      <w:r>
        <w:rPr>
          <w:noProof/>
          <w:sz w:val="32"/>
          <w:szCs w:val="32"/>
        </w:rPr>
        <w:t>.</w:t>
      </w:r>
    </w:p>
    <w:p w14:paraId="3B81E7BC" w14:textId="77777777" w:rsidR="00B67208" w:rsidRDefault="00B67208" w:rsidP="00B67208">
      <w:pPr>
        <w:rPr>
          <w:noProof/>
          <w:sz w:val="32"/>
          <w:szCs w:val="32"/>
        </w:rPr>
      </w:pPr>
    </w:p>
    <w:p w14:paraId="01A3F5C9" w14:textId="77777777" w:rsidR="00B67208" w:rsidRDefault="00B67208" w:rsidP="00B67208">
      <w:pPr>
        <w:rPr>
          <w:noProof/>
          <w:sz w:val="32"/>
          <w:szCs w:val="32"/>
        </w:rPr>
      </w:pPr>
    </w:p>
    <w:p w14:paraId="0A18D55F" w14:textId="77777777" w:rsidR="00B67208" w:rsidRPr="00EA2612" w:rsidRDefault="00B67208" w:rsidP="00B67208">
      <w:pPr>
        <w:rPr>
          <w:b/>
          <w:bCs/>
          <w:sz w:val="38"/>
          <w:szCs w:val="38"/>
        </w:rPr>
      </w:pPr>
      <w:r w:rsidRPr="00A5024E">
        <w:rPr>
          <w:b/>
          <w:bCs/>
          <w:noProof/>
          <w:sz w:val="38"/>
          <w:szCs w:val="38"/>
        </w:rPr>
        <w:lastRenderedPageBreak/>
        <w:t>The Infinite Game: Writing Our Lives Through Videogames</w:t>
      </w:r>
      <w:r w:rsidRPr="00EA2612">
        <w:rPr>
          <w:b/>
          <w:bCs/>
          <w:sz w:val="38"/>
          <w:szCs w:val="38"/>
        </w:rPr>
        <w:t xml:space="preserve"> </w:t>
      </w:r>
    </w:p>
    <w:p w14:paraId="75BE5D93" w14:textId="77777777" w:rsidR="00B67208" w:rsidRPr="00EA2612" w:rsidRDefault="00B67208" w:rsidP="00B67208">
      <w:pPr>
        <w:rPr>
          <w:sz w:val="32"/>
          <w:szCs w:val="32"/>
        </w:rPr>
      </w:pPr>
      <w:r w:rsidRPr="00EA2612">
        <w:rPr>
          <w:sz w:val="32"/>
          <w:szCs w:val="32"/>
        </w:rPr>
        <w:t>(</w:t>
      </w:r>
      <w:r w:rsidRPr="00A5024E">
        <w:rPr>
          <w:noProof/>
          <w:sz w:val="32"/>
          <w:szCs w:val="32"/>
        </w:rPr>
        <w:t>Elissa</w:t>
      </w:r>
      <w:r w:rsidRPr="00EA2612">
        <w:rPr>
          <w:sz w:val="32"/>
          <w:szCs w:val="32"/>
        </w:rPr>
        <w:t xml:space="preserve"> </w:t>
      </w:r>
      <w:r w:rsidRPr="00A5024E">
        <w:rPr>
          <w:noProof/>
          <w:sz w:val="32"/>
          <w:szCs w:val="32"/>
        </w:rPr>
        <w:t>Washuta</w:t>
      </w:r>
      <w:r w:rsidRPr="00EA2612">
        <w:rPr>
          <w:sz w:val="32"/>
          <w:szCs w:val="32"/>
        </w:rPr>
        <w:t xml:space="preserve">, </w:t>
      </w:r>
      <w:r w:rsidRPr="00A5024E">
        <w:rPr>
          <w:noProof/>
          <w:sz w:val="32"/>
          <w:szCs w:val="32"/>
        </w:rPr>
        <w:t>Ander</w:t>
      </w:r>
      <w:r w:rsidRPr="00EA2612">
        <w:rPr>
          <w:sz w:val="32"/>
          <w:szCs w:val="32"/>
        </w:rPr>
        <w:t xml:space="preserve"> </w:t>
      </w:r>
      <w:r w:rsidRPr="00A5024E">
        <w:rPr>
          <w:noProof/>
          <w:sz w:val="32"/>
          <w:szCs w:val="32"/>
        </w:rPr>
        <w:t>Monson</w:t>
      </w:r>
      <w:r w:rsidRPr="00EA2612">
        <w:rPr>
          <w:sz w:val="32"/>
          <w:szCs w:val="32"/>
        </w:rPr>
        <w:t xml:space="preserve">, </w:t>
      </w:r>
      <w:r w:rsidRPr="00A5024E">
        <w:rPr>
          <w:noProof/>
          <w:sz w:val="32"/>
          <w:szCs w:val="32"/>
        </w:rPr>
        <w:t>Danielle</w:t>
      </w:r>
      <w:r w:rsidRPr="00EA2612">
        <w:rPr>
          <w:sz w:val="32"/>
          <w:szCs w:val="32"/>
        </w:rPr>
        <w:t xml:space="preserve"> </w:t>
      </w:r>
      <w:r w:rsidRPr="00A5024E">
        <w:rPr>
          <w:noProof/>
          <w:sz w:val="32"/>
          <w:szCs w:val="32"/>
        </w:rPr>
        <w:t>Geller</w:t>
      </w:r>
      <w:r w:rsidRPr="00EA2612">
        <w:rPr>
          <w:sz w:val="32"/>
          <w:szCs w:val="32"/>
        </w:rPr>
        <w:t xml:space="preserve">, </w:t>
      </w:r>
      <w:r w:rsidRPr="00A5024E">
        <w:rPr>
          <w:noProof/>
          <w:sz w:val="32"/>
          <w:szCs w:val="32"/>
        </w:rPr>
        <w:t>Megan</w:t>
      </w:r>
      <w:r w:rsidRPr="00EA2612">
        <w:rPr>
          <w:sz w:val="32"/>
          <w:szCs w:val="32"/>
        </w:rPr>
        <w:t xml:space="preserve"> </w:t>
      </w:r>
      <w:r w:rsidRPr="00A5024E">
        <w:rPr>
          <w:noProof/>
          <w:sz w:val="32"/>
          <w:szCs w:val="32"/>
        </w:rPr>
        <w:t>Jones</w:t>
      </w:r>
      <w:r w:rsidRPr="00EA2612">
        <w:rPr>
          <w:sz w:val="32"/>
          <w:szCs w:val="32"/>
        </w:rPr>
        <w:t>)</w:t>
      </w:r>
    </w:p>
    <w:p w14:paraId="2318C15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7BEA65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380008C2" w14:textId="77777777" w:rsidR="00B67208" w:rsidRPr="00EA2612" w:rsidRDefault="00B67208" w:rsidP="00B67208">
      <w:pPr>
        <w:rPr>
          <w:sz w:val="32"/>
          <w:szCs w:val="32"/>
        </w:rPr>
      </w:pPr>
    </w:p>
    <w:p w14:paraId="745CDA4F" w14:textId="77777777" w:rsidR="00B67208" w:rsidRDefault="00B67208" w:rsidP="00B67208">
      <w:pPr>
        <w:rPr>
          <w:noProof/>
          <w:sz w:val="32"/>
          <w:szCs w:val="32"/>
        </w:rPr>
      </w:pPr>
      <w:r w:rsidRPr="00A5024E">
        <w:rPr>
          <w:noProof/>
          <w:sz w:val="32"/>
          <w:szCs w:val="32"/>
        </w:rPr>
        <w:t>For essayists, videogames can serve not only as objects of criticism and inquiry, but also as sites of lived experience, containers for reflection, and conduits of memory excavation. Their immersive settings, sprawling forms, rich image systems, and strange blends of agency and received narrative offer new ways of thinking about selfhood, embodiment, place, and time. This panel explores the pleasures and pains—or the dopamine hits and craft challenges—of writing from within these virtual worlds</w:t>
      </w:r>
      <w:r>
        <w:rPr>
          <w:noProof/>
          <w:sz w:val="32"/>
          <w:szCs w:val="32"/>
        </w:rPr>
        <w:t>.</w:t>
      </w:r>
    </w:p>
    <w:p w14:paraId="292FEEC1" w14:textId="77777777" w:rsidR="00B67208" w:rsidRDefault="00B67208" w:rsidP="00B67208">
      <w:pPr>
        <w:rPr>
          <w:noProof/>
          <w:sz w:val="32"/>
          <w:szCs w:val="32"/>
        </w:rPr>
      </w:pPr>
    </w:p>
    <w:p w14:paraId="2EE724BA" w14:textId="77777777" w:rsidR="00B67208" w:rsidRDefault="00B67208" w:rsidP="00B67208">
      <w:pPr>
        <w:rPr>
          <w:noProof/>
          <w:sz w:val="32"/>
          <w:szCs w:val="32"/>
        </w:rPr>
      </w:pPr>
    </w:p>
    <w:p w14:paraId="7478B967" w14:textId="77777777" w:rsidR="00B67208" w:rsidRPr="00EA2612" w:rsidRDefault="00B67208" w:rsidP="00B67208">
      <w:pPr>
        <w:rPr>
          <w:b/>
          <w:bCs/>
          <w:sz w:val="38"/>
          <w:szCs w:val="38"/>
        </w:rPr>
      </w:pPr>
      <w:r w:rsidRPr="00A5024E">
        <w:rPr>
          <w:b/>
          <w:bCs/>
          <w:noProof/>
          <w:sz w:val="38"/>
          <w:szCs w:val="38"/>
        </w:rPr>
        <w:t>The Joy and Purpose of Literary Awards</w:t>
      </w:r>
      <w:r w:rsidRPr="00EA2612">
        <w:rPr>
          <w:b/>
          <w:bCs/>
          <w:sz w:val="38"/>
          <w:szCs w:val="38"/>
        </w:rPr>
        <w:t xml:space="preserve"> </w:t>
      </w:r>
    </w:p>
    <w:p w14:paraId="566D8958" w14:textId="77777777" w:rsidR="00B67208" w:rsidRPr="00EA2612" w:rsidRDefault="00B67208" w:rsidP="00B67208">
      <w:pPr>
        <w:rPr>
          <w:sz w:val="32"/>
          <w:szCs w:val="32"/>
        </w:rPr>
      </w:pPr>
      <w:r w:rsidRPr="00EA2612">
        <w:rPr>
          <w:sz w:val="32"/>
          <w:szCs w:val="32"/>
        </w:rPr>
        <w:t>(</w:t>
      </w:r>
      <w:r w:rsidRPr="00A5024E">
        <w:rPr>
          <w:noProof/>
          <w:sz w:val="32"/>
          <w:szCs w:val="32"/>
        </w:rPr>
        <w:t>Joseph</w:t>
      </w:r>
      <w:r w:rsidRPr="00EA2612">
        <w:rPr>
          <w:sz w:val="32"/>
          <w:szCs w:val="32"/>
        </w:rPr>
        <w:t xml:space="preserve"> </w:t>
      </w:r>
      <w:r w:rsidRPr="00A5024E">
        <w:rPr>
          <w:noProof/>
          <w:sz w:val="32"/>
          <w:szCs w:val="32"/>
        </w:rPr>
        <w:t>Legaspi</w:t>
      </w:r>
      <w:r w:rsidRPr="00EA2612">
        <w:rPr>
          <w:sz w:val="32"/>
          <w:szCs w:val="32"/>
        </w:rPr>
        <w:t xml:space="preserve">, </w:t>
      </w:r>
      <w:r w:rsidRPr="00A5024E">
        <w:rPr>
          <w:noProof/>
          <w:sz w:val="32"/>
          <w:szCs w:val="32"/>
        </w:rPr>
        <w:t>Ruth</w:t>
      </w:r>
      <w:r w:rsidRPr="00EA2612">
        <w:rPr>
          <w:sz w:val="32"/>
          <w:szCs w:val="32"/>
        </w:rPr>
        <w:t xml:space="preserve"> </w:t>
      </w:r>
      <w:r w:rsidRPr="00A5024E">
        <w:rPr>
          <w:noProof/>
          <w:sz w:val="32"/>
          <w:szCs w:val="32"/>
        </w:rPr>
        <w:t>Dickey</w:t>
      </w:r>
      <w:r w:rsidRPr="00EA2612">
        <w:rPr>
          <w:sz w:val="32"/>
          <w:szCs w:val="32"/>
        </w:rPr>
        <w:t xml:space="preserve">, </w:t>
      </w:r>
      <w:r w:rsidRPr="00A5024E">
        <w:rPr>
          <w:noProof/>
          <w:sz w:val="32"/>
          <w:szCs w:val="32"/>
        </w:rPr>
        <w:t>Dante</w:t>
      </w:r>
      <w:r w:rsidRPr="00EA2612">
        <w:rPr>
          <w:sz w:val="32"/>
          <w:szCs w:val="32"/>
        </w:rPr>
        <w:t xml:space="preserve"> </w:t>
      </w:r>
      <w:r w:rsidRPr="00A5024E">
        <w:rPr>
          <w:noProof/>
          <w:sz w:val="32"/>
          <w:szCs w:val="32"/>
        </w:rPr>
        <w:t>Micheaux</w:t>
      </w:r>
      <w:r w:rsidRPr="00EA2612">
        <w:rPr>
          <w:sz w:val="32"/>
          <w:szCs w:val="32"/>
        </w:rPr>
        <w:t xml:space="preserve">, </w:t>
      </w:r>
      <w:r w:rsidRPr="00A5024E">
        <w:rPr>
          <w:noProof/>
          <w:sz w:val="32"/>
          <w:szCs w:val="32"/>
        </w:rPr>
        <w:t>Kortney</w:t>
      </w:r>
      <w:r w:rsidRPr="00EA2612">
        <w:rPr>
          <w:sz w:val="32"/>
          <w:szCs w:val="32"/>
        </w:rPr>
        <w:t xml:space="preserve"> </w:t>
      </w:r>
      <w:r w:rsidRPr="00A5024E">
        <w:rPr>
          <w:noProof/>
          <w:sz w:val="32"/>
          <w:szCs w:val="32"/>
        </w:rPr>
        <w:t>Morrow</w:t>
      </w:r>
      <w:r w:rsidRPr="00EA2612">
        <w:rPr>
          <w:sz w:val="32"/>
          <w:szCs w:val="32"/>
        </w:rPr>
        <w:t xml:space="preserve">, </w:t>
      </w:r>
      <w:r w:rsidRPr="00A5024E">
        <w:rPr>
          <w:noProof/>
          <w:sz w:val="32"/>
          <w:szCs w:val="32"/>
        </w:rPr>
        <w:t>Gwydion</w:t>
      </w:r>
      <w:r w:rsidRPr="00EA2612">
        <w:rPr>
          <w:sz w:val="32"/>
          <w:szCs w:val="32"/>
        </w:rPr>
        <w:t xml:space="preserve"> </w:t>
      </w:r>
      <w:r w:rsidRPr="00A5024E">
        <w:rPr>
          <w:noProof/>
          <w:sz w:val="32"/>
          <w:szCs w:val="32"/>
        </w:rPr>
        <w:t>Suilebhan</w:t>
      </w:r>
      <w:r w:rsidRPr="00EA2612">
        <w:rPr>
          <w:sz w:val="32"/>
          <w:szCs w:val="32"/>
        </w:rPr>
        <w:t>)</w:t>
      </w:r>
    </w:p>
    <w:p w14:paraId="433AE89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5F9806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0FBF0ACB" w14:textId="77777777" w:rsidR="00B67208" w:rsidRPr="00EA2612" w:rsidRDefault="00B67208" w:rsidP="00B67208">
      <w:pPr>
        <w:rPr>
          <w:sz w:val="32"/>
          <w:szCs w:val="32"/>
        </w:rPr>
      </w:pPr>
    </w:p>
    <w:p w14:paraId="2F0DC365" w14:textId="77777777" w:rsidR="00B67208" w:rsidRDefault="00B67208" w:rsidP="00B67208">
      <w:pPr>
        <w:rPr>
          <w:noProof/>
          <w:sz w:val="32"/>
          <w:szCs w:val="32"/>
        </w:rPr>
      </w:pPr>
      <w:r w:rsidRPr="00A5024E">
        <w:rPr>
          <w:noProof/>
          <w:sz w:val="32"/>
          <w:szCs w:val="32"/>
        </w:rPr>
        <w:t>Literary awards are celebratory, but they also inspire both curiosity and contention. Why do we need them? What purpose do they serve in the contemporary literary ecosystem? This panel of representatives from premiere prize-granting organizations will offer a look behind the scenes, a demystification of the awards process, and a deep dive into the missions that drive the work</w:t>
      </w:r>
      <w:r>
        <w:rPr>
          <w:noProof/>
          <w:sz w:val="32"/>
          <w:szCs w:val="32"/>
        </w:rPr>
        <w:t>.</w:t>
      </w:r>
    </w:p>
    <w:p w14:paraId="3E0DD5A1" w14:textId="77777777" w:rsidR="00B67208" w:rsidRDefault="00B67208" w:rsidP="00B67208">
      <w:pPr>
        <w:rPr>
          <w:noProof/>
          <w:sz w:val="32"/>
          <w:szCs w:val="32"/>
        </w:rPr>
      </w:pPr>
    </w:p>
    <w:p w14:paraId="33C95675" w14:textId="77777777" w:rsidR="00B67208" w:rsidRDefault="00B67208" w:rsidP="00B67208">
      <w:pPr>
        <w:rPr>
          <w:noProof/>
          <w:sz w:val="32"/>
          <w:szCs w:val="32"/>
        </w:rPr>
      </w:pPr>
    </w:p>
    <w:p w14:paraId="4E069F98" w14:textId="77777777" w:rsidR="00B67208" w:rsidRDefault="00B67208" w:rsidP="00B67208">
      <w:pPr>
        <w:rPr>
          <w:noProof/>
          <w:sz w:val="32"/>
          <w:szCs w:val="32"/>
        </w:rPr>
      </w:pPr>
    </w:p>
    <w:p w14:paraId="6F2562EE" w14:textId="77777777" w:rsidR="00B67208" w:rsidRPr="00EA2612" w:rsidRDefault="00B67208" w:rsidP="00B67208">
      <w:pPr>
        <w:rPr>
          <w:b/>
          <w:bCs/>
          <w:sz w:val="38"/>
          <w:szCs w:val="38"/>
        </w:rPr>
      </w:pPr>
      <w:r w:rsidRPr="00A5024E">
        <w:rPr>
          <w:b/>
          <w:bCs/>
          <w:noProof/>
          <w:sz w:val="38"/>
          <w:szCs w:val="38"/>
        </w:rPr>
        <w:lastRenderedPageBreak/>
        <w:t>The Life of the Literary Party: Programs, Partnerships, and Literary Community</w:t>
      </w:r>
      <w:r w:rsidRPr="00EA2612">
        <w:rPr>
          <w:b/>
          <w:bCs/>
          <w:sz w:val="38"/>
          <w:szCs w:val="38"/>
        </w:rPr>
        <w:t xml:space="preserve"> </w:t>
      </w:r>
    </w:p>
    <w:p w14:paraId="08514711" w14:textId="77777777" w:rsidR="00B67208" w:rsidRPr="00EA2612" w:rsidRDefault="00B67208" w:rsidP="00B67208">
      <w:pPr>
        <w:rPr>
          <w:sz w:val="32"/>
          <w:szCs w:val="32"/>
        </w:rPr>
      </w:pPr>
      <w:r w:rsidRPr="00EA2612">
        <w:rPr>
          <w:sz w:val="32"/>
          <w:szCs w:val="32"/>
        </w:rPr>
        <w:t>(</w:t>
      </w:r>
      <w:r w:rsidRPr="00A5024E">
        <w:rPr>
          <w:noProof/>
          <w:sz w:val="32"/>
          <w:szCs w:val="32"/>
        </w:rPr>
        <w:t>Jean</w:t>
      </w:r>
      <w:r w:rsidRPr="00EA2612">
        <w:rPr>
          <w:sz w:val="32"/>
          <w:szCs w:val="32"/>
        </w:rPr>
        <w:t xml:space="preserve"> </w:t>
      </w:r>
      <w:r w:rsidRPr="00A5024E">
        <w:rPr>
          <w:noProof/>
          <w:sz w:val="32"/>
          <w:szCs w:val="32"/>
        </w:rPr>
        <w:t>Yoon</w:t>
      </w:r>
      <w:r w:rsidRPr="00EA2612">
        <w:rPr>
          <w:sz w:val="32"/>
          <w:szCs w:val="32"/>
        </w:rPr>
        <w:t xml:space="preserve">, </w:t>
      </w:r>
      <w:r w:rsidRPr="00A5024E">
        <w:rPr>
          <w:noProof/>
          <w:sz w:val="32"/>
          <w:szCs w:val="32"/>
        </w:rPr>
        <w:t>Gina</w:t>
      </w:r>
      <w:r w:rsidRPr="00EA2612">
        <w:rPr>
          <w:sz w:val="32"/>
          <w:szCs w:val="32"/>
        </w:rPr>
        <w:t xml:space="preserve"> </w:t>
      </w:r>
      <w:r w:rsidRPr="00A5024E">
        <w:rPr>
          <w:noProof/>
          <w:sz w:val="32"/>
          <w:szCs w:val="32"/>
        </w:rPr>
        <w:t>Chung</w:t>
      </w:r>
      <w:r w:rsidRPr="00EA2612">
        <w:rPr>
          <w:sz w:val="32"/>
          <w:szCs w:val="32"/>
        </w:rPr>
        <w:t xml:space="preserve">, </w:t>
      </w:r>
      <w:r w:rsidRPr="00A5024E">
        <w:rPr>
          <w:noProof/>
          <w:sz w:val="32"/>
          <w:szCs w:val="32"/>
        </w:rPr>
        <w:t>Chelsea</w:t>
      </w:r>
      <w:r w:rsidRPr="00EA2612">
        <w:rPr>
          <w:sz w:val="32"/>
          <w:szCs w:val="32"/>
        </w:rPr>
        <w:t xml:space="preserve"> </w:t>
      </w:r>
      <w:r w:rsidRPr="00A5024E">
        <w:rPr>
          <w:noProof/>
          <w:sz w:val="32"/>
          <w:szCs w:val="32"/>
        </w:rPr>
        <w:t>Kern</w:t>
      </w:r>
      <w:r w:rsidRPr="00EA2612">
        <w:rPr>
          <w:sz w:val="32"/>
          <w:szCs w:val="32"/>
        </w:rPr>
        <w:t xml:space="preserve">, </w:t>
      </w:r>
      <w:r w:rsidRPr="00A5024E">
        <w:rPr>
          <w:noProof/>
          <w:sz w:val="32"/>
          <w:szCs w:val="32"/>
        </w:rPr>
        <w:t>Randy</w:t>
      </w:r>
      <w:r w:rsidRPr="00EA2612">
        <w:rPr>
          <w:sz w:val="32"/>
          <w:szCs w:val="32"/>
        </w:rPr>
        <w:t xml:space="preserve"> </w:t>
      </w:r>
      <w:r w:rsidRPr="00A5024E">
        <w:rPr>
          <w:noProof/>
          <w:sz w:val="32"/>
          <w:szCs w:val="32"/>
        </w:rPr>
        <w:t>Winston</w:t>
      </w:r>
      <w:r w:rsidRPr="00EA2612">
        <w:rPr>
          <w:sz w:val="32"/>
          <w:szCs w:val="32"/>
        </w:rPr>
        <w:t xml:space="preserve">, </w:t>
      </w:r>
      <w:r w:rsidRPr="00A5024E">
        <w:rPr>
          <w:noProof/>
          <w:sz w:val="32"/>
          <w:szCs w:val="32"/>
        </w:rPr>
        <w:t>Leslie</w:t>
      </w:r>
      <w:r w:rsidRPr="00EA2612">
        <w:rPr>
          <w:sz w:val="32"/>
          <w:szCs w:val="32"/>
        </w:rPr>
        <w:t xml:space="preserve"> </w:t>
      </w:r>
      <w:r w:rsidRPr="00A5024E">
        <w:rPr>
          <w:noProof/>
          <w:sz w:val="32"/>
          <w:szCs w:val="32"/>
        </w:rPr>
        <w:t>Shipman</w:t>
      </w:r>
      <w:r w:rsidRPr="00EA2612">
        <w:rPr>
          <w:sz w:val="32"/>
          <w:szCs w:val="32"/>
        </w:rPr>
        <w:t>)</w:t>
      </w:r>
    </w:p>
    <w:p w14:paraId="311FFB5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2FB14B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Program Development</w:t>
      </w:r>
    </w:p>
    <w:p w14:paraId="6556D34C" w14:textId="77777777" w:rsidR="00B67208" w:rsidRPr="00EA2612" w:rsidRDefault="00B67208" w:rsidP="00B67208">
      <w:pPr>
        <w:rPr>
          <w:sz w:val="32"/>
          <w:szCs w:val="32"/>
        </w:rPr>
      </w:pPr>
    </w:p>
    <w:p w14:paraId="4EF4FF7F" w14:textId="77777777" w:rsidR="00B67208" w:rsidRDefault="00B67208" w:rsidP="00B67208">
      <w:pPr>
        <w:rPr>
          <w:noProof/>
          <w:sz w:val="32"/>
          <w:szCs w:val="32"/>
        </w:rPr>
      </w:pPr>
      <w:r w:rsidRPr="00A5024E">
        <w:rPr>
          <w:noProof/>
          <w:sz w:val="32"/>
          <w:szCs w:val="32"/>
        </w:rPr>
        <w:t>Writers work in solitude, yet here we are at the largest literary covening in North America. Literary programs like this generate connections, conversations, and opportunities—elements as essential to sustaining a life in writing as writing itself. This panel brings together four writers and programming professionals to consider what it takes to bring people together, build partnerships and programs that matter, and throw really good parties—and how all this, too, is part of a creative life</w:t>
      </w:r>
      <w:r>
        <w:rPr>
          <w:noProof/>
          <w:sz w:val="32"/>
          <w:szCs w:val="32"/>
        </w:rPr>
        <w:t>.</w:t>
      </w:r>
    </w:p>
    <w:p w14:paraId="27FA92C4" w14:textId="77777777" w:rsidR="00B67208" w:rsidRDefault="00B67208" w:rsidP="00B67208">
      <w:pPr>
        <w:rPr>
          <w:noProof/>
          <w:sz w:val="32"/>
          <w:szCs w:val="32"/>
        </w:rPr>
      </w:pPr>
    </w:p>
    <w:p w14:paraId="52DD24B2" w14:textId="77777777" w:rsidR="00B67208" w:rsidRDefault="00B67208" w:rsidP="00B67208">
      <w:pPr>
        <w:rPr>
          <w:noProof/>
          <w:sz w:val="32"/>
          <w:szCs w:val="32"/>
        </w:rPr>
      </w:pPr>
    </w:p>
    <w:p w14:paraId="08D5A30C" w14:textId="77777777" w:rsidR="00B67208" w:rsidRPr="00EA2612" w:rsidRDefault="00B67208" w:rsidP="00B67208">
      <w:pPr>
        <w:rPr>
          <w:b/>
          <w:bCs/>
          <w:sz w:val="38"/>
          <w:szCs w:val="38"/>
        </w:rPr>
      </w:pPr>
      <w:r w:rsidRPr="00A5024E">
        <w:rPr>
          <w:b/>
          <w:bCs/>
          <w:noProof/>
          <w:sz w:val="38"/>
          <w:szCs w:val="38"/>
        </w:rPr>
        <w:t>The Life, Literature, and Legacy of Luis J. Rodriguez -- In the Long Run</w:t>
      </w:r>
      <w:r w:rsidRPr="00EA2612">
        <w:rPr>
          <w:b/>
          <w:bCs/>
          <w:sz w:val="38"/>
          <w:szCs w:val="38"/>
        </w:rPr>
        <w:t xml:space="preserve"> </w:t>
      </w:r>
    </w:p>
    <w:p w14:paraId="06DCC9CC" w14:textId="77777777" w:rsidR="00B67208" w:rsidRPr="00EA2612" w:rsidRDefault="00B67208" w:rsidP="00B67208">
      <w:pPr>
        <w:rPr>
          <w:sz w:val="32"/>
          <w:szCs w:val="32"/>
        </w:rPr>
      </w:pPr>
      <w:r w:rsidRPr="00EA2612">
        <w:rPr>
          <w:sz w:val="32"/>
          <w:szCs w:val="32"/>
        </w:rPr>
        <w:t>(</w:t>
      </w:r>
      <w:r w:rsidRPr="00A5024E">
        <w:rPr>
          <w:noProof/>
          <w:sz w:val="32"/>
          <w:szCs w:val="32"/>
        </w:rPr>
        <w:t>Michael</w:t>
      </w:r>
      <w:r w:rsidRPr="00EA2612">
        <w:rPr>
          <w:sz w:val="32"/>
          <w:szCs w:val="32"/>
        </w:rPr>
        <w:t xml:space="preserve"> </w:t>
      </w:r>
      <w:r w:rsidRPr="00A5024E">
        <w:rPr>
          <w:noProof/>
          <w:sz w:val="32"/>
          <w:szCs w:val="32"/>
        </w:rPr>
        <w:t>Warr</w:t>
      </w:r>
      <w:r w:rsidRPr="00EA2612">
        <w:rPr>
          <w:sz w:val="32"/>
          <w:szCs w:val="32"/>
        </w:rPr>
        <w:t xml:space="preserve">, </w:t>
      </w:r>
      <w:r w:rsidRPr="00A5024E">
        <w:rPr>
          <w:noProof/>
          <w:sz w:val="32"/>
          <w:szCs w:val="32"/>
        </w:rPr>
        <w:t>Luis</w:t>
      </w:r>
      <w:r w:rsidRPr="00EA2612">
        <w:rPr>
          <w:sz w:val="32"/>
          <w:szCs w:val="32"/>
        </w:rPr>
        <w:t xml:space="preserve"> </w:t>
      </w:r>
      <w:r w:rsidRPr="00A5024E">
        <w:rPr>
          <w:noProof/>
          <w:sz w:val="32"/>
          <w:szCs w:val="32"/>
        </w:rPr>
        <w:t>Rodriguez</w:t>
      </w:r>
      <w:r w:rsidRPr="00EA2612">
        <w:rPr>
          <w:sz w:val="32"/>
          <w:szCs w:val="32"/>
        </w:rPr>
        <w:t xml:space="preserve">, </w:t>
      </w:r>
      <w:r w:rsidRPr="00A5024E">
        <w:rPr>
          <w:noProof/>
          <w:sz w:val="32"/>
          <w:szCs w:val="32"/>
        </w:rPr>
        <w:t>Leticia</w:t>
      </w:r>
      <w:r w:rsidRPr="00EA2612">
        <w:rPr>
          <w:sz w:val="32"/>
          <w:szCs w:val="32"/>
        </w:rPr>
        <w:t xml:space="preserve"> </w:t>
      </w:r>
      <w:r w:rsidRPr="00A5024E">
        <w:rPr>
          <w:noProof/>
          <w:sz w:val="32"/>
          <w:szCs w:val="32"/>
        </w:rPr>
        <w:t>Hernández-Linares</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Warr</w:t>
      </w:r>
      <w:r w:rsidRPr="00EA2612">
        <w:rPr>
          <w:sz w:val="32"/>
          <w:szCs w:val="32"/>
        </w:rPr>
        <w:t>)</w:t>
      </w:r>
    </w:p>
    <w:p w14:paraId="5F3640B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F5CBF3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Tributes</w:t>
      </w:r>
    </w:p>
    <w:p w14:paraId="64214114" w14:textId="77777777" w:rsidR="00B67208" w:rsidRPr="00EA2612" w:rsidRDefault="00B67208" w:rsidP="00B67208">
      <w:pPr>
        <w:rPr>
          <w:sz w:val="32"/>
          <w:szCs w:val="32"/>
        </w:rPr>
      </w:pPr>
    </w:p>
    <w:p w14:paraId="6ACA85C3" w14:textId="77777777" w:rsidR="00B67208" w:rsidRDefault="00B67208" w:rsidP="00B67208">
      <w:pPr>
        <w:rPr>
          <w:noProof/>
          <w:sz w:val="32"/>
          <w:szCs w:val="32"/>
        </w:rPr>
      </w:pPr>
      <w:r w:rsidRPr="00A5024E">
        <w:rPr>
          <w:noProof/>
          <w:sz w:val="32"/>
          <w:szCs w:val="32"/>
        </w:rPr>
        <w:t>We will focus on the unique relevance and impact of "The Life, Literature, and Legacy of Luis J. Rodriguez -- In the Long Run" in the literary world and multitude of communities that the renowned poet, essayist, journalist, editor, publisher, and activist has traversed and influenced for more than 50 years. How does living a life in which he has literally and continuously crossed local and global borders influence Rodriguez's interpretation of a world overwhelmed by crisis and possibility</w:t>
      </w:r>
      <w:r>
        <w:rPr>
          <w:noProof/>
          <w:sz w:val="32"/>
          <w:szCs w:val="32"/>
        </w:rPr>
        <w:t>?</w:t>
      </w:r>
    </w:p>
    <w:p w14:paraId="767A8073" w14:textId="77777777" w:rsidR="00B67208" w:rsidRPr="00EA2612" w:rsidRDefault="00B67208" w:rsidP="00B67208">
      <w:pPr>
        <w:rPr>
          <w:b/>
          <w:bCs/>
          <w:sz w:val="38"/>
          <w:szCs w:val="38"/>
        </w:rPr>
      </w:pPr>
      <w:r w:rsidRPr="00A5024E">
        <w:rPr>
          <w:b/>
          <w:bCs/>
          <w:noProof/>
          <w:sz w:val="38"/>
          <w:szCs w:val="38"/>
        </w:rPr>
        <w:lastRenderedPageBreak/>
        <w:t>The Long and Short of It: Connecting Opera and Poetry</w:t>
      </w:r>
      <w:r w:rsidRPr="00EA2612">
        <w:rPr>
          <w:b/>
          <w:bCs/>
          <w:sz w:val="38"/>
          <w:szCs w:val="38"/>
        </w:rPr>
        <w:t xml:space="preserve"> </w:t>
      </w:r>
    </w:p>
    <w:p w14:paraId="549EAA4C" w14:textId="77777777" w:rsidR="00B67208" w:rsidRPr="00EA2612" w:rsidRDefault="00B67208" w:rsidP="00B67208">
      <w:pPr>
        <w:rPr>
          <w:sz w:val="32"/>
          <w:szCs w:val="32"/>
        </w:rPr>
      </w:pPr>
      <w:r w:rsidRPr="00EA2612">
        <w:rPr>
          <w:sz w:val="32"/>
          <w:szCs w:val="32"/>
        </w:rPr>
        <w:t>(</w:t>
      </w:r>
      <w:r w:rsidRPr="00A5024E">
        <w:rPr>
          <w:noProof/>
          <w:sz w:val="32"/>
          <w:szCs w:val="32"/>
        </w:rPr>
        <w:t>Gabriel</w:t>
      </w:r>
      <w:r w:rsidRPr="00EA2612">
        <w:rPr>
          <w:sz w:val="32"/>
          <w:szCs w:val="32"/>
        </w:rPr>
        <w:t xml:space="preserve"> </w:t>
      </w:r>
      <w:r w:rsidRPr="00A5024E">
        <w:rPr>
          <w:noProof/>
          <w:sz w:val="32"/>
          <w:szCs w:val="32"/>
        </w:rPr>
        <w:t>Fried</w:t>
      </w:r>
      <w:r w:rsidRPr="00EA2612">
        <w:rPr>
          <w:sz w:val="32"/>
          <w:szCs w:val="32"/>
        </w:rPr>
        <w:t xml:space="preserve">, </w:t>
      </w:r>
      <w:r w:rsidRPr="00A5024E">
        <w:rPr>
          <w:noProof/>
          <w:sz w:val="32"/>
          <w:szCs w:val="32"/>
        </w:rPr>
        <w:t>Megan</w:t>
      </w:r>
      <w:r w:rsidRPr="00EA2612">
        <w:rPr>
          <w:sz w:val="32"/>
          <w:szCs w:val="32"/>
        </w:rPr>
        <w:t xml:space="preserve"> </w:t>
      </w:r>
      <w:r w:rsidRPr="00A5024E">
        <w:rPr>
          <w:noProof/>
          <w:sz w:val="32"/>
          <w:szCs w:val="32"/>
        </w:rPr>
        <w:t>Grumbling</w:t>
      </w:r>
      <w:r w:rsidRPr="00EA2612">
        <w:rPr>
          <w:sz w:val="32"/>
          <w:szCs w:val="32"/>
        </w:rPr>
        <w:t xml:space="preserve">, </w:t>
      </w:r>
      <w:r w:rsidRPr="00A5024E">
        <w:rPr>
          <w:noProof/>
          <w:sz w:val="32"/>
          <w:szCs w:val="32"/>
        </w:rPr>
        <w:t>Elaine</w:t>
      </w:r>
      <w:r w:rsidRPr="00EA2612">
        <w:rPr>
          <w:sz w:val="32"/>
          <w:szCs w:val="32"/>
        </w:rPr>
        <w:t xml:space="preserve"> </w:t>
      </w:r>
      <w:r w:rsidRPr="00A5024E">
        <w:rPr>
          <w:noProof/>
          <w:sz w:val="32"/>
          <w:szCs w:val="32"/>
        </w:rPr>
        <w:t>Sexton</w:t>
      </w:r>
      <w:r w:rsidRPr="00EA2612">
        <w:rPr>
          <w:sz w:val="32"/>
          <w:szCs w:val="32"/>
        </w:rPr>
        <w:t xml:space="preserve">, </w:t>
      </w:r>
      <w:r w:rsidRPr="00A5024E">
        <w:rPr>
          <w:noProof/>
          <w:sz w:val="32"/>
          <w:szCs w:val="32"/>
        </w:rPr>
        <w:t>Janine</w:t>
      </w:r>
      <w:r w:rsidRPr="00EA2612">
        <w:rPr>
          <w:sz w:val="32"/>
          <w:szCs w:val="32"/>
        </w:rPr>
        <w:t xml:space="preserve"> </w:t>
      </w:r>
      <w:r w:rsidRPr="00A5024E">
        <w:rPr>
          <w:noProof/>
          <w:sz w:val="32"/>
          <w:szCs w:val="32"/>
        </w:rPr>
        <w:t>Joseph</w:t>
      </w:r>
      <w:r w:rsidRPr="00EA2612">
        <w:rPr>
          <w:sz w:val="32"/>
          <w:szCs w:val="32"/>
        </w:rPr>
        <w:t xml:space="preserve">, </w:t>
      </w:r>
      <w:r w:rsidRPr="00A5024E">
        <w:rPr>
          <w:noProof/>
          <w:sz w:val="32"/>
          <w:szCs w:val="32"/>
        </w:rPr>
        <w:t>Ricky Ian</w:t>
      </w:r>
      <w:r w:rsidRPr="00EA2612">
        <w:rPr>
          <w:sz w:val="32"/>
          <w:szCs w:val="32"/>
        </w:rPr>
        <w:t xml:space="preserve"> </w:t>
      </w:r>
      <w:r w:rsidRPr="00A5024E">
        <w:rPr>
          <w:noProof/>
          <w:sz w:val="32"/>
          <w:szCs w:val="32"/>
        </w:rPr>
        <w:t>Gordon</w:t>
      </w:r>
      <w:r w:rsidRPr="00EA2612">
        <w:rPr>
          <w:sz w:val="32"/>
          <w:szCs w:val="32"/>
        </w:rPr>
        <w:t>)</w:t>
      </w:r>
    </w:p>
    <w:p w14:paraId="65F7FC7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59CB59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17F0798B" w14:textId="77777777" w:rsidR="00B67208" w:rsidRPr="00EA2612" w:rsidRDefault="00B67208" w:rsidP="00B67208">
      <w:pPr>
        <w:rPr>
          <w:sz w:val="32"/>
          <w:szCs w:val="32"/>
        </w:rPr>
      </w:pPr>
    </w:p>
    <w:p w14:paraId="7F7388CF" w14:textId="77777777" w:rsidR="00B67208" w:rsidRDefault="00B67208" w:rsidP="00B67208">
      <w:pPr>
        <w:rPr>
          <w:noProof/>
          <w:sz w:val="32"/>
          <w:szCs w:val="32"/>
        </w:rPr>
      </w:pPr>
      <w:r w:rsidRPr="00A5024E">
        <w:rPr>
          <w:noProof/>
          <w:sz w:val="32"/>
          <w:szCs w:val="32"/>
        </w:rPr>
        <w:t>Although thought of on very different scales, opera and poetry have a long history of co-creation and engagement, with many notable poets (e.g. Auden, Stein, Hughes) contributing libretti to the canon of 20th C. opera. Both art-forms are textual yet vocal, visceral yet conspicuously *made*—and reports of both of their demise are frequent and misinformed.  This panel brings together aficionados and creators to discuss opera and poetry's connected pleasures and overlaps, large and small</w:t>
      </w:r>
      <w:r>
        <w:rPr>
          <w:noProof/>
          <w:sz w:val="32"/>
          <w:szCs w:val="32"/>
        </w:rPr>
        <w:t>.</w:t>
      </w:r>
    </w:p>
    <w:p w14:paraId="0E5459B3" w14:textId="77777777" w:rsidR="00B67208" w:rsidRDefault="00B67208" w:rsidP="00B67208">
      <w:pPr>
        <w:rPr>
          <w:noProof/>
          <w:sz w:val="32"/>
          <w:szCs w:val="32"/>
        </w:rPr>
      </w:pPr>
    </w:p>
    <w:p w14:paraId="5501DC1A" w14:textId="77777777" w:rsidR="00B67208" w:rsidRDefault="00B67208" w:rsidP="00B67208">
      <w:pPr>
        <w:rPr>
          <w:noProof/>
          <w:sz w:val="32"/>
          <w:szCs w:val="32"/>
        </w:rPr>
      </w:pPr>
    </w:p>
    <w:p w14:paraId="4365B480" w14:textId="77777777" w:rsidR="00B67208" w:rsidRPr="00EA2612" w:rsidRDefault="00B67208" w:rsidP="00B67208">
      <w:pPr>
        <w:rPr>
          <w:b/>
          <w:bCs/>
          <w:sz w:val="38"/>
          <w:szCs w:val="38"/>
        </w:rPr>
      </w:pPr>
      <w:r w:rsidRPr="00A5024E">
        <w:rPr>
          <w:b/>
          <w:bCs/>
          <w:noProof/>
          <w:sz w:val="38"/>
          <w:szCs w:val="38"/>
        </w:rPr>
        <w:t>The Murky Middle: Sustaining a Story’s Narrative Momentum</w:t>
      </w:r>
      <w:r w:rsidRPr="00EA2612">
        <w:rPr>
          <w:b/>
          <w:bCs/>
          <w:sz w:val="38"/>
          <w:szCs w:val="38"/>
        </w:rPr>
        <w:t xml:space="preserve"> </w:t>
      </w:r>
    </w:p>
    <w:p w14:paraId="2FCA7149" w14:textId="77777777" w:rsidR="00B67208" w:rsidRPr="00EA2612" w:rsidRDefault="00B67208" w:rsidP="00B67208">
      <w:pPr>
        <w:rPr>
          <w:sz w:val="32"/>
          <w:szCs w:val="32"/>
        </w:rPr>
      </w:pPr>
      <w:r w:rsidRPr="00EA2612">
        <w:rPr>
          <w:sz w:val="32"/>
          <w:szCs w:val="32"/>
        </w:rPr>
        <w:t>(</w:t>
      </w:r>
      <w:r w:rsidRPr="00A5024E">
        <w:rPr>
          <w:noProof/>
          <w:sz w:val="32"/>
          <w:szCs w:val="32"/>
        </w:rPr>
        <w:t>Danielle</w:t>
      </w:r>
      <w:r w:rsidRPr="00EA2612">
        <w:rPr>
          <w:sz w:val="32"/>
          <w:szCs w:val="32"/>
        </w:rPr>
        <w:t xml:space="preserve"> </w:t>
      </w:r>
      <w:r w:rsidRPr="00A5024E">
        <w:rPr>
          <w:noProof/>
          <w:sz w:val="32"/>
          <w:szCs w:val="32"/>
        </w:rPr>
        <w:t>Harms</w:t>
      </w:r>
      <w:r w:rsidRPr="00EA2612">
        <w:rPr>
          <w:sz w:val="32"/>
          <w:szCs w:val="32"/>
        </w:rPr>
        <w:t xml:space="preserve">, </w:t>
      </w:r>
      <w:r w:rsidRPr="00A5024E">
        <w:rPr>
          <w:noProof/>
          <w:sz w:val="32"/>
          <w:szCs w:val="32"/>
        </w:rPr>
        <w:t>Gene</w:t>
      </w:r>
      <w:r w:rsidRPr="00EA2612">
        <w:rPr>
          <w:sz w:val="32"/>
          <w:szCs w:val="32"/>
        </w:rPr>
        <w:t xml:space="preserve"> </w:t>
      </w:r>
      <w:r w:rsidRPr="00A5024E">
        <w:rPr>
          <w:noProof/>
          <w:sz w:val="32"/>
          <w:szCs w:val="32"/>
        </w:rPr>
        <w:t>Kwak</w:t>
      </w:r>
      <w:r w:rsidRPr="00EA2612">
        <w:rPr>
          <w:sz w:val="32"/>
          <w:szCs w:val="32"/>
        </w:rPr>
        <w:t xml:space="preserve">, </w:t>
      </w:r>
      <w:r w:rsidRPr="00A5024E">
        <w:rPr>
          <w:noProof/>
          <w:sz w:val="32"/>
          <w:szCs w:val="32"/>
        </w:rPr>
        <w:t>Lydi</w:t>
      </w:r>
      <w:r w:rsidRPr="00EA2612">
        <w:rPr>
          <w:sz w:val="32"/>
          <w:szCs w:val="32"/>
        </w:rPr>
        <w:t xml:space="preserve"> </w:t>
      </w:r>
      <w:r w:rsidRPr="00A5024E">
        <w:rPr>
          <w:noProof/>
          <w:sz w:val="32"/>
          <w:szCs w:val="32"/>
        </w:rPr>
        <w:t>Conklin</w:t>
      </w:r>
      <w:r w:rsidRPr="00EA2612">
        <w:rPr>
          <w:sz w:val="32"/>
          <w:szCs w:val="32"/>
        </w:rPr>
        <w:t xml:space="preserve">, </w:t>
      </w:r>
      <w:r w:rsidRPr="00A5024E">
        <w:rPr>
          <w:noProof/>
          <w:sz w:val="32"/>
          <w:szCs w:val="32"/>
        </w:rPr>
        <w:t>Sakinah</w:t>
      </w:r>
      <w:r w:rsidRPr="00EA2612">
        <w:rPr>
          <w:sz w:val="32"/>
          <w:szCs w:val="32"/>
        </w:rPr>
        <w:t xml:space="preserve"> </w:t>
      </w:r>
      <w:r w:rsidRPr="00A5024E">
        <w:rPr>
          <w:noProof/>
          <w:sz w:val="32"/>
          <w:szCs w:val="32"/>
        </w:rPr>
        <w:t>Hofler</w:t>
      </w:r>
      <w:r w:rsidRPr="00EA2612">
        <w:rPr>
          <w:sz w:val="32"/>
          <w:szCs w:val="32"/>
        </w:rPr>
        <w:t xml:space="preserve">, </w:t>
      </w:r>
      <w:r w:rsidRPr="00A5024E">
        <w:rPr>
          <w:noProof/>
          <w:sz w:val="32"/>
          <w:szCs w:val="32"/>
        </w:rPr>
        <w:t>Brenda</w:t>
      </w:r>
      <w:r w:rsidRPr="00EA2612">
        <w:rPr>
          <w:sz w:val="32"/>
          <w:szCs w:val="32"/>
        </w:rPr>
        <w:t xml:space="preserve"> </w:t>
      </w:r>
      <w:r w:rsidRPr="00A5024E">
        <w:rPr>
          <w:noProof/>
          <w:sz w:val="32"/>
          <w:szCs w:val="32"/>
        </w:rPr>
        <w:t>Peynado</w:t>
      </w:r>
      <w:r w:rsidRPr="00EA2612">
        <w:rPr>
          <w:sz w:val="32"/>
          <w:szCs w:val="32"/>
        </w:rPr>
        <w:t>)</w:t>
      </w:r>
    </w:p>
    <w:p w14:paraId="0468CEB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3D024F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2326FEAF" w14:textId="77777777" w:rsidR="00B67208" w:rsidRPr="00EA2612" w:rsidRDefault="00B67208" w:rsidP="00B67208">
      <w:pPr>
        <w:rPr>
          <w:sz w:val="32"/>
          <w:szCs w:val="32"/>
        </w:rPr>
      </w:pPr>
    </w:p>
    <w:p w14:paraId="2A054915" w14:textId="77777777" w:rsidR="00B67208" w:rsidRDefault="00B67208" w:rsidP="00B67208">
      <w:pPr>
        <w:rPr>
          <w:noProof/>
          <w:sz w:val="32"/>
          <w:szCs w:val="32"/>
        </w:rPr>
      </w:pPr>
      <w:r w:rsidRPr="00A5024E">
        <w:rPr>
          <w:noProof/>
          <w:sz w:val="32"/>
          <w:szCs w:val="32"/>
        </w:rPr>
        <w:t>The middle of a story is where a manuscript can stall, spiral, and sometimes die. Published novelists and short story writers dissect the forces that keep the middle of a narrative alive, escalating, and humming with possibility. From raising stakes to creating forward propulsion, we explore strategies for resisting narrative slack: approaches that deepen conflict, generate surprise, and sustain the fictional dream through a story’s long, least-charted stretch.</w:t>
      </w:r>
    </w:p>
    <w:p w14:paraId="27D16560" w14:textId="77777777" w:rsidR="00B67208" w:rsidRDefault="00B67208" w:rsidP="00B67208">
      <w:pPr>
        <w:rPr>
          <w:noProof/>
          <w:sz w:val="32"/>
          <w:szCs w:val="32"/>
        </w:rPr>
      </w:pPr>
    </w:p>
    <w:p w14:paraId="272AD6F0" w14:textId="77777777" w:rsidR="00B67208" w:rsidRDefault="00B67208" w:rsidP="00B67208">
      <w:pPr>
        <w:rPr>
          <w:noProof/>
          <w:sz w:val="32"/>
          <w:szCs w:val="32"/>
        </w:rPr>
      </w:pPr>
    </w:p>
    <w:p w14:paraId="31847E78" w14:textId="77777777" w:rsidR="00B67208" w:rsidRPr="00EA2612" w:rsidRDefault="00B67208" w:rsidP="00B67208">
      <w:pPr>
        <w:rPr>
          <w:b/>
          <w:bCs/>
          <w:sz w:val="38"/>
          <w:szCs w:val="38"/>
        </w:rPr>
      </w:pPr>
      <w:r w:rsidRPr="00A5024E">
        <w:rPr>
          <w:b/>
          <w:bCs/>
          <w:noProof/>
          <w:sz w:val="38"/>
          <w:szCs w:val="38"/>
        </w:rPr>
        <w:lastRenderedPageBreak/>
        <w:t>The Museum is a Verb: Ekphrasis at the Art Institute of Chicago and Beyond</w:t>
      </w:r>
      <w:r w:rsidRPr="00EA2612">
        <w:rPr>
          <w:b/>
          <w:bCs/>
          <w:sz w:val="38"/>
          <w:szCs w:val="38"/>
        </w:rPr>
        <w:t xml:space="preserve"> </w:t>
      </w:r>
    </w:p>
    <w:p w14:paraId="42F48DCC" w14:textId="77777777" w:rsidR="00B67208" w:rsidRPr="00EA2612" w:rsidRDefault="00B67208" w:rsidP="00B67208">
      <w:pPr>
        <w:rPr>
          <w:sz w:val="32"/>
          <w:szCs w:val="32"/>
        </w:rPr>
      </w:pPr>
      <w:r w:rsidRPr="00EA2612">
        <w:rPr>
          <w:sz w:val="32"/>
          <w:szCs w:val="32"/>
        </w:rPr>
        <w:t>(</w:t>
      </w:r>
      <w:r w:rsidRPr="00A5024E">
        <w:rPr>
          <w:noProof/>
          <w:sz w:val="32"/>
          <w:szCs w:val="32"/>
        </w:rPr>
        <w:t>David</w:t>
      </w:r>
      <w:r w:rsidRPr="00EA2612">
        <w:rPr>
          <w:sz w:val="32"/>
          <w:szCs w:val="32"/>
        </w:rPr>
        <w:t xml:space="preserve"> </w:t>
      </w:r>
      <w:r w:rsidRPr="00A5024E">
        <w:rPr>
          <w:noProof/>
          <w:sz w:val="32"/>
          <w:szCs w:val="32"/>
        </w:rPr>
        <w:t>Raskin</w:t>
      </w:r>
      <w:r w:rsidRPr="00EA2612">
        <w:rPr>
          <w:sz w:val="32"/>
          <w:szCs w:val="32"/>
        </w:rPr>
        <w:t xml:space="preserve">, </w:t>
      </w:r>
      <w:r w:rsidRPr="00A5024E">
        <w:rPr>
          <w:noProof/>
          <w:sz w:val="32"/>
          <w:szCs w:val="32"/>
        </w:rPr>
        <w:t>Victoria</w:t>
      </w:r>
      <w:r w:rsidRPr="00EA2612">
        <w:rPr>
          <w:sz w:val="32"/>
          <w:szCs w:val="32"/>
        </w:rPr>
        <w:t xml:space="preserve"> </w:t>
      </w:r>
      <w:r w:rsidRPr="00A5024E">
        <w:rPr>
          <w:noProof/>
          <w:sz w:val="32"/>
          <w:szCs w:val="32"/>
        </w:rPr>
        <w:t>Chang</w:t>
      </w:r>
      <w:r w:rsidRPr="00EA2612">
        <w:rPr>
          <w:sz w:val="32"/>
          <w:szCs w:val="32"/>
        </w:rPr>
        <w:t xml:space="preserve">, </w:t>
      </w:r>
      <w:r w:rsidRPr="00A5024E">
        <w:rPr>
          <w:noProof/>
          <w:sz w:val="32"/>
          <w:szCs w:val="32"/>
        </w:rPr>
        <w:t>Robyn</w:t>
      </w:r>
      <w:r w:rsidRPr="00EA2612">
        <w:rPr>
          <w:sz w:val="32"/>
          <w:szCs w:val="32"/>
        </w:rPr>
        <w:t xml:space="preserve"> </w:t>
      </w:r>
      <w:r w:rsidRPr="00A5024E">
        <w:rPr>
          <w:noProof/>
          <w:sz w:val="32"/>
          <w:szCs w:val="32"/>
        </w:rPr>
        <w:t>Schiff</w:t>
      </w:r>
      <w:r w:rsidRPr="00EA2612">
        <w:rPr>
          <w:sz w:val="32"/>
          <w:szCs w:val="32"/>
        </w:rPr>
        <w:t xml:space="preserve">, </w:t>
      </w:r>
      <w:r w:rsidRPr="00A5024E">
        <w:rPr>
          <w:noProof/>
          <w:sz w:val="32"/>
          <w:szCs w:val="32"/>
        </w:rPr>
        <w:t>Nathan</w:t>
      </w:r>
      <w:r w:rsidRPr="00EA2612">
        <w:rPr>
          <w:sz w:val="32"/>
          <w:szCs w:val="32"/>
        </w:rPr>
        <w:t xml:space="preserve"> </w:t>
      </w:r>
      <w:r w:rsidRPr="00A5024E">
        <w:rPr>
          <w:noProof/>
          <w:sz w:val="32"/>
          <w:szCs w:val="32"/>
        </w:rPr>
        <w:t>Hoks</w:t>
      </w:r>
      <w:r w:rsidRPr="00EA2612">
        <w:rPr>
          <w:sz w:val="32"/>
          <w:szCs w:val="32"/>
        </w:rPr>
        <w:t xml:space="preserve">, </w:t>
      </w:r>
      <w:r w:rsidRPr="00A5024E">
        <w:rPr>
          <w:noProof/>
          <w:sz w:val="32"/>
          <w:szCs w:val="32"/>
        </w:rPr>
        <w:t>Jim</w:t>
      </w:r>
      <w:r w:rsidRPr="00EA2612">
        <w:rPr>
          <w:sz w:val="32"/>
          <w:szCs w:val="32"/>
        </w:rPr>
        <w:t xml:space="preserve"> </w:t>
      </w:r>
      <w:r w:rsidRPr="00A5024E">
        <w:rPr>
          <w:noProof/>
          <w:sz w:val="32"/>
          <w:szCs w:val="32"/>
        </w:rPr>
        <w:t>Whiteside</w:t>
      </w:r>
      <w:r w:rsidRPr="00EA2612">
        <w:rPr>
          <w:sz w:val="32"/>
          <w:szCs w:val="32"/>
        </w:rPr>
        <w:t>)</w:t>
      </w:r>
    </w:p>
    <w:p w14:paraId="3AF09A8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B6541E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369EF7DE" w14:textId="77777777" w:rsidR="00B67208" w:rsidRPr="00EA2612" w:rsidRDefault="00B67208" w:rsidP="00B67208">
      <w:pPr>
        <w:rPr>
          <w:sz w:val="32"/>
          <w:szCs w:val="32"/>
        </w:rPr>
      </w:pPr>
    </w:p>
    <w:p w14:paraId="0B97C02A" w14:textId="77777777" w:rsidR="00B67208" w:rsidRDefault="00B67208" w:rsidP="00B67208">
      <w:pPr>
        <w:rPr>
          <w:noProof/>
          <w:sz w:val="32"/>
          <w:szCs w:val="32"/>
        </w:rPr>
      </w:pPr>
      <w:r w:rsidRPr="00A5024E">
        <w:rPr>
          <w:noProof/>
          <w:sz w:val="32"/>
          <w:szCs w:val="32"/>
        </w:rPr>
        <w:t>How can a single painting ignite a semester of writing? Five panelists—including four poets and an art historian—share field-tested strategies for teaching ekphrasis in museums and beyond. Drawing on their experience at the Art Institute of Chicago and elsewhere, they demonstrate how to use gallery spaces to overcome student resistance and build creative partnerships. Attendees will leave with assignments, prompts, and poems to transform any museum visit into a catalyst for original writing</w:t>
      </w:r>
      <w:r>
        <w:rPr>
          <w:noProof/>
          <w:sz w:val="32"/>
          <w:szCs w:val="32"/>
        </w:rPr>
        <w:t>.</w:t>
      </w:r>
    </w:p>
    <w:p w14:paraId="57B3CDCB" w14:textId="77777777" w:rsidR="00B67208" w:rsidRDefault="00B67208" w:rsidP="00B67208">
      <w:pPr>
        <w:rPr>
          <w:noProof/>
          <w:sz w:val="32"/>
          <w:szCs w:val="32"/>
        </w:rPr>
      </w:pPr>
    </w:p>
    <w:p w14:paraId="27EAC9FA" w14:textId="77777777" w:rsidR="00B67208" w:rsidRDefault="00B67208" w:rsidP="00B67208">
      <w:pPr>
        <w:rPr>
          <w:noProof/>
          <w:sz w:val="32"/>
          <w:szCs w:val="32"/>
        </w:rPr>
      </w:pPr>
    </w:p>
    <w:p w14:paraId="75533E81" w14:textId="77777777" w:rsidR="00B67208" w:rsidRPr="00EA2612" w:rsidRDefault="00B67208" w:rsidP="00B67208">
      <w:pPr>
        <w:rPr>
          <w:b/>
          <w:bCs/>
          <w:sz w:val="38"/>
          <w:szCs w:val="38"/>
        </w:rPr>
      </w:pPr>
      <w:r w:rsidRPr="00A5024E">
        <w:rPr>
          <w:b/>
          <w:bCs/>
          <w:noProof/>
          <w:sz w:val="38"/>
          <w:szCs w:val="38"/>
        </w:rPr>
        <w:t>The Novel/istic Story Collection: How It Links Up</w:t>
      </w:r>
      <w:r w:rsidRPr="00EA2612">
        <w:rPr>
          <w:b/>
          <w:bCs/>
          <w:sz w:val="38"/>
          <w:szCs w:val="38"/>
        </w:rPr>
        <w:t xml:space="preserve"> </w:t>
      </w:r>
    </w:p>
    <w:p w14:paraId="1591CE08" w14:textId="77777777" w:rsidR="00B67208" w:rsidRPr="00EA2612" w:rsidRDefault="00B67208" w:rsidP="00B67208">
      <w:pPr>
        <w:rPr>
          <w:sz w:val="32"/>
          <w:szCs w:val="32"/>
        </w:rPr>
      </w:pPr>
      <w:r w:rsidRPr="00EA2612">
        <w:rPr>
          <w:sz w:val="32"/>
          <w:szCs w:val="32"/>
        </w:rPr>
        <w:t>(</w:t>
      </w:r>
      <w:r w:rsidRPr="00A5024E">
        <w:rPr>
          <w:noProof/>
          <w:sz w:val="32"/>
          <w:szCs w:val="32"/>
        </w:rPr>
        <w:t>Anne</w:t>
      </w:r>
      <w:r w:rsidRPr="00EA2612">
        <w:rPr>
          <w:sz w:val="32"/>
          <w:szCs w:val="32"/>
        </w:rPr>
        <w:t xml:space="preserve"> </w:t>
      </w:r>
      <w:r w:rsidRPr="00A5024E">
        <w:rPr>
          <w:noProof/>
          <w:sz w:val="32"/>
          <w:szCs w:val="32"/>
        </w:rPr>
        <w:t>Horowitz</w:t>
      </w:r>
      <w:r w:rsidRPr="00EA2612">
        <w:rPr>
          <w:sz w:val="32"/>
          <w:szCs w:val="32"/>
        </w:rPr>
        <w:t xml:space="preserve">, </w:t>
      </w:r>
      <w:r w:rsidRPr="00A5024E">
        <w:rPr>
          <w:noProof/>
          <w:sz w:val="32"/>
          <w:szCs w:val="32"/>
        </w:rPr>
        <w:t>Dylan</w:t>
      </w:r>
      <w:r w:rsidRPr="00EA2612">
        <w:rPr>
          <w:sz w:val="32"/>
          <w:szCs w:val="32"/>
        </w:rPr>
        <w:t xml:space="preserve"> </w:t>
      </w:r>
      <w:r w:rsidRPr="00A5024E">
        <w:rPr>
          <w:noProof/>
          <w:sz w:val="32"/>
          <w:szCs w:val="32"/>
        </w:rPr>
        <w:t>Landis</w:t>
      </w:r>
      <w:r w:rsidRPr="00EA2612">
        <w:rPr>
          <w:sz w:val="32"/>
          <w:szCs w:val="32"/>
        </w:rPr>
        <w:t xml:space="preserve">, </w:t>
      </w:r>
      <w:r w:rsidRPr="00A5024E">
        <w:rPr>
          <w:noProof/>
          <w:sz w:val="32"/>
          <w:szCs w:val="32"/>
        </w:rPr>
        <w:t>Toni Ann</w:t>
      </w:r>
      <w:r w:rsidRPr="00EA2612">
        <w:rPr>
          <w:sz w:val="32"/>
          <w:szCs w:val="32"/>
        </w:rPr>
        <w:t xml:space="preserve"> </w:t>
      </w:r>
      <w:r w:rsidRPr="00A5024E">
        <w:rPr>
          <w:noProof/>
          <w:sz w:val="32"/>
          <w:szCs w:val="32"/>
        </w:rPr>
        <w:t>Johnson</w:t>
      </w:r>
      <w:r w:rsidRPr="00EA2612">
        <w:rPr>
          <w:sz w:val="32"/>
          <w:szCs w:val="32"/>
        </w:rPr>
        <w:t xml:space="preserve">, </w:t>
      </w:r>
      <w:r w:rsidRPr="00A5024E">
        <w:rPr>
          <w:noProof/>
          <w:sz w:val="32"/>
          <w:szCs w:val="32"/>
        </w:rPr>
        <w:t>Monona</w:t>
      </w:r>
      <w:r w:rsidRPr="00EA2612">
        <w:rPr>
          <w:sz w:val="32"/>
          <w:szCs w:val="32"/>
        </w:rPr>
        <w:t xml:space="preserve"> </w:t>
      </w:r>
      <w:r w:rsidRPr="00A5024E">
        <w:rPr>
          <w:noProof/>
          <w:sz w:val="32"/>
          <w:szCs w:val="32"/>
        </w:rPr>
        <w:t>Wali</w:t>
      </w:r>
      <w:r w:rsidRPr="00EA2612">
        <w:rPr>
          <w:sz w:val="32"/>
          <w:szCs w:val="32"/>
        </w:rPr>
        <w:t>)</w:t>
      </w:r>
    </w:p>
    <w:p w14:paraId="1599C36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6EB011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4096B18B" w14:textId="77777777" w:rsidR="00B67208" w:rsidRPr="00EA2612" w:rsidRDefault="00B67208" w:rsidP="00B67208">
      <w:pPr>
        <w:rPr>
          <w:sz w:val="32"/>
          <w:szCs w:val="32"/>
        </w:rPr>
      </w:pPr>
    </w:p>
    <w:p w14:paraId="7025EC92" w14:textId="77777777" w:rsidR="00B67208" w:rsidRDefault="00B67208" w:rsidP="00B67208">
      <w:pPr>
        <w:rPr>
          <w:noProof/>
          <w:sz w:val="32"/>
          <w:szCs w:val="32"/>
        </w:rPr>
      </w:pPr>
      <w:r w:rsidRPr="00A5024E">
        <w:rPr>
          <w:noProof/>
          <w:sz w:val="32"/>
          <w:szCs w:val="32"/>
        </w:rPr>
        <w:t>Peering at linked collections and novels through their critical story link</w:t>
      </w:r>
      <w:r>
        <w:rPr>
          <w:noProof/>
          <w:sz w:val="32"/>
          <w:szCs w:val="32"/>
        </w:rPr>
        <w:t>s—</w:t>
      </w:r>
      <w:r w:rsidRPr="00A5024E">
        <w:rPr>
          <w:noProof/>
          <w:sz w:val="32"/>
          <w:szCs w:val="32"/>
        </w:rPr>
        <w:t>character, plot, time, theme, and place. Each writer will address how they conceived the structure of freestanding chapters or stories that build on each other to offer the scope, resonance, complexity, and resolution of a novel, or a novelistic collection</w:t>
      </w:r>
      <w:r>
        <w:rPr>
          <w:noProof/>
          <w:sz w:val="32"/>
          <w:szCs w:val="32"/>
        </w:rPr>
        <w:t>.</w:t>
      </w:r>
    </w:p>
    <w:p w14:paraId="79F19D63" w14:textId="77777777" w:rsidR="00B67208" w:rsidRDefault="00B67208" w:rsidP="00B67208">
      <w:pPr>
        <w:rPr>
          <w:noProof/>
          <w:sz w:val="32"/>
          <w:szCs w:val="32"/>
        </w:rPr>
      </w:pPr>
    </w:p>
    <w:p w14:paraId="452FE503" w14:textId="77777777" w:rsidR="00B67208" w:rsidRDefault="00B67208" w:rsidP="00B67208">
      <w:pPr>
        <w:rPr>
          <w:noProof/>
          <w:sz w:val="32"/>
          <w:szCs w:val="32"/>
        </w:rPr>
      </w:pPr>
    </w:p>
    <w:p w14:paraId="59717C47" w14:textId="77777777" w:rsidR="00B67208" w:rsidRPr="00EA2612" w:rsidRDefault="00B67208" w:rsidP="00B67208">
      <w:pPr>
        <w:rPr>
          <w:b/>
          <w:bCs/>
          <w:sz w:val="38"/>
          <w:szCs w:val="38"/>
        </w:rPr>
      </w:pPr>
      <w:r w:rsidRPr="00A5024E">
        <w:rPr>
          <w:b/>
          <w:bCs/>
          <w:noProof/>
          <w:sz w:val="38"/>
          <w:szCs w:val="38"/>
        </w:rPr>
        <w:t>The Obsessive Writer: Craft and Stereotype</w:t>
      </w:r>
      <w:r w:rsidRPr="00EA2612">
        <w:rPr>
          <w:b/>
          <w:bCs/>
          <w:sz w:val="38"/>
          <w:szCs w:val="38"/>
        </w:rPr>
        <w:t xml:space="preserve"> </w:t>
      </w:r>
    </w:p>
    <w:p w14:paraId="71B9A7FA" w14:textId="77777777" w:rsidR="00B67208" w:rsidRPr="00EA2612" w:rsidRDefault="00B67208" w:rsidP="00B67208">
      <w:pPr>
        <w:rPr>
          <w:sz w:val="32"/>
          <w:szCs w:val="32"/>
        </w:rPr>
      </w:pPr>
      <w:r w:rsidRPr="00EA2612">
        <w:rPr>
          <w:sz w:val="32"/>
          <w:szCs w:val="32"/>
        </w:rPr>
        <w:t>(</w:t>
      </w:r>
      <w:r w:rsidRPr="00A5024E">
        <w:rPr>
          <w:noProof/>
          <w:sz w:val="32"/>
          <w:szCs w:val="32"/>
        </w:rPr>
        <w:t>Sisel</w:t>
      </w:r>
      <w:r w:rsidRPr="00EA2612">
        <w:rPr>
          <w:sz w:val="32"/>
          <w:szCs w:val="32"/>
        </w:rPr>
        <w:t xml:space="preserve"> </w:t>
      </w:r>
      <w:r w:rsidRPr="00A5024E">
        <w:rPr>
          <w:noProof/>
          <w:sz w:val="32"/>
          <w:szCs w:val="32"/>
        </w:rPr>
        <w:t>Gelman</w:t>
      </w:r>
      <w:r w:rsidRPr="00EA2612">
        <w:rPr>
          <w:sz w:val="32"/>
          <w:szCs w:val="32"/>
        </w:rPr>
        <w:t xml:space="preserve">, </w:t>
      </w:r>
      <w:r w:rsidRPr="00A5024E">
        <w:rPr>
          <w:noProof/>
          <w:sz w:val="32"/>
          <w:szCs w:val="32"/>
        </w:rPr>
        <w:t>Eshani</w:t>
      </w:r>
      <w:r w:rsidRPr="00EA2612">
        <w:rPr>
          <w:sz w:val="32"/>
          <w:szCs w:val="32"/>
        </w:rPr>
        <w:t xml:space="preserve"> </w:t>
      </w:r>
      <w:r w:rsidRPr="00A5024E">
        <w:rPr>
          <w:noProof/>
          <w:sz w:val="32"/>
          <w:szCs w:val="32"/>
        </w:rPr>
        <w:t>Surya</w:t>
      </w:r>
      <w:r w:rsidRPr="00EA2612">
        <w:rPr>
          <w:sz w:val="32"/>
          <w:szCs w:val="32"/>
        </w:rPr>
        <w:t xml:space="preserve">, </w:t>
      </w:r>
      <w:r w:rsidRPr="00A5024E">
        <w:rPr>
          <w:noProof/>
          <w:sz w:val="32"/>
          <w:szCs w:val="32"/>
        </w:rPr>
        <w:t>Melanie</w:t>
      </w:r>
      <w:r w:rsidRPr="00EA2612">
        <w:rPr>
          <w:sz w:val="32"/>
          <w:szCs w:val="32"/>
        </w:rPr>
        <w:t xml:space="preserve"> </w:t>
      </w:r>
      <w:r w:rsidRPr="00A5024E">
        <w:rPr>
          <w:noProof/>
          <w:sz w:val="32"/>
          <w:szCs w:val="32"/>
        </w:rPr>
        <w:t>Rio</w:t>
      </w:r>
      <w:r w:rsidRPr="00EA2612">
        <w:rPr>
          <w:sz w:val="32"/>
          <w:szCs w:val="32"/>
        </w:rPr>
        <w:t xml:space="preserve">, </w:t>
      </w:r>
      <w:r w:rsidRPr="00A5024E">
        <w:rPr>
          <w:noProof/>
          <w:sz w:val="32"/>
          <w:szCs w:val="32"/>
        </w:rPr>
        <w:t>Elissa</w:t>
      </w:r>
      <w:r w:rsidRPr="00EA2612">
        <w:rPr>
          <w:sz w:val="32"/>
          <w:szCs w:val="32"/>
        </w:rPr>
        <w:t xml:space="preserve"> </w:t>
      </w:r>
      <w:r w:rsidRPr="00A5024E">
        <w:rPr>
          <w:noProof/>
          <w:sz w:val="32"/>
          <w:szCs w:val="32"/>
        </w:rPr>
        <w:t>Bassist</w:t>
      </w:r>
      <w:r w:rsidRPr="00EA2612">
        <w:rPr>
          <w:sz w:val="32"/>
          <w:szCs w:val="32"/>
        </w:rPr>
        <w:t xml:space="preserve">, </w:t>
      </w:r>
      <w:r w:rsidRPr="00A5024E">
        <w:rPr>
          <w:noProof/>
          <w:sz w:val="32"/>
          <w:szCs w:val="32"/>
        </w:rPr>
        <w:t>Cynthia Marie</w:t>
      </w:r>
      <w:r w:rsidRPr="00EA2612">
        <w:rPr>
          <w:sz w:val="32"/>
          <w:szCs w:val="32"/>
        </w:rPr>
        <w:t xml:space="preserve"> </w:t>
      </w:r>
      <w:r w:rsidRPr="00A5024E">
        <w:rPr>
          <w:noProof/>
          <w:sz w:val="32"/>
          <w:szCs w:val="32"/>
        </w:rPr>
        <w:t>Hoffman</w:t>
      </w:r>
      <w:r w:rsidRPr="00EA2612">
        <w:rPr>
          <w:sz w:val="32"/>
          <w:szCs w:val="32"/>
        </w:rPr>
        <w:t>)</w:t>
      </w:r>
    </w:p>
    <w:p w14:paraId="7A6E0925" w14:textId="77777777" w:rsidR="00B67208" w:rsidRPr="00EA2612" w:rsidRDefault="00B67208" w:rsidP="00B67208">
      <w:pPr>
        <w:rPr>
          <w:sz w:val="32"/>
          <w:szCs w:val="32"/>
        </w:rPr>
      </w:pPr>
      <w:r w:rsidRPr="00A5024E">
        <w:rPr>
          <w:noProof/>
          <w:sz w:val="32"/>
          <w:szCs w:val="32"/>
        </w:rPr>
        <w:lastRenderedPageBreak/>
        <w:t>In-Person</w:t>
      </w:r>
      <w:r w:rsidRPr="00EA2612">
        <w:rPr>
          <w:sz w:val="32"/>
          <w:szCs w:val="32"/>
        </w:rPr>
        <w:t xml:space="preserve"> Event</w:t>
      </w:r>
    </w:p>
    <w:p w14:paraId="6A61BCD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42973DD5" w14:textId="77777777" w:rsidR="00B67208" w:rsidRPr="00EA2612" w:rsidRDefault="00B67208" w:rsidP="00B67208">
      <w:pPr>
        <w:rPr>
          <w:sz w:val="32"/>
          <w:szCs w:val="32"/>
        </w:rPr>
      </w:pPr>
    </w:p>
    <w:p w14:paraId="3F2BDC29" w14:textId="77777777" w:rsidR="00B67208" w:rsidRDefault="00B67208" w:rsidP="00B67208">
      <w:pPr>
        <w:rPr>
          <w:noProof/>
          <w:sz w:val="32"/>
          <w:szCs w:val="32"/>
        </w:rPr>
      </w:pPr>
      <w:r w:rsidRPr="00A5024E">
        <w:rPr>
          <w:noProof/>
          <w:sz w:val="32"/>
          <w:szCs w:val="32"/>
        </w:rPr>
        <w:t>Obsession is romanticized as the engine of genius, but OCD is often stigmatized. Join novelists, memoirists, and poets in discussing how obsession and compulsion intersect with writing. Learn how to use OCD strategies to get unstuck from common writing and editing issues. Discover ways to write obsessive characters with nuance, build narratives driven by fixation and repetition, and navigate the blurred line between artistic discipline, perfectionism, and compulsion in your creative practice</w:t>
      </w:r>
      <w:r>
        <w:rPr>
          <w:noProof/>
          <w:sz w:val="32"/>
          <w:szCs w:val="32"/>
        </w:rPr>
        <w:t>.</w:t>
      </w:r>
    </w:p>
    <w:p w14:paraId="10A9EB30" w14:textId="77777777" w:rsidR="00B67208" w:rsidRDefault="00B67208" w:rsidP="00B67208">
      <w:pPr>
        <w:rPr>
          <w:noProof/>
          <w:sz w:val="32"/>
          <w:szCs w:val="32"/>
        </w:rPr>
      </w:pPr>
    </w:p>
    <w:p w14:paraId="61B03F31" w14:textId="77777777" w:rsidR="00B67208" w:rsidRDefault="00B67208" w:rsidP="00B67208">
      <w:pPr>
        <w:rPr>
          <w:noProof/>
          <w:sz w:val="32"/>
          <w:szCs w:val="32"/>
        </w:rPr>
      </w:pPr>
    </w:p>
    <w:p w14:paraId="417521D4" w14:textId="77777777" w:rsidR="00B67208" w:rsidRPr="00EA2612" w:rsidRDefault="00B67208" w:rsidP="00B67208">
      <w:pPr>
        <w:rPr>
          <w:b/>
          <w:bCs/>
          <w:sz w:val="38"/>
          <w:szCs w:val="38"/>
        </w:rPr>
      </w:pPr>
      <w:r w:rsidRPr="00A5024E">
        <w:rPr>
          <w:b/>
          <w:bCs/>
          <w:noProof/>
          <w:sz w:val="38"/>
          <w:szCs w:val="38"/>
        </w:rPr>
        <w:t>The other side of the coin: Hidden costs and joys of writing a memoir</w:t>
      </w:r>
      <w:r w:rsidRPr="00EA2612">
        <w:rPr>
          <w:b/>
          <w:bCs/>
          <w:sz w:val="38"/>
          <w:szCs w:val="38"/>
        </w:rPr>
        <w:t xml:space="preserve"> </w:t>
      </w:r>
    </w:p>
    <w:p w14:paraId="459F927D" w14:textId="77777777" w:rsidR="00B67208" w:rsidRPr="00EA2612" w:rsidRDefault="00B67208" w:rsidP="00B67208">
      <w:pPr>
        <w:rPr>
          <w:sz w:val="32"/>
          <w:szCs w:val="32"/>
        </w:rPr>
      </w:pPr>
      <w:r w:rsidRPr="00EA2612">
        <w:rPr>
          <w:sz w:val="32"/>
          <w:szCs w:val="32"/>
        </w:rPr>
        <w:t>(</w:t>
      </w:r>
      <w:r w:rsidRPr="00A5024E">
        <w:rPr>
          <w:noProof/>
          <w:sz w:val="32"/>
          <w:szCs w:val="32"/>
        </w:rPr>
        <w:t>Claudia</w:t>
      </w:r>
      <w:r w:rsidRPr="00EA2612">
        <w:rPr>
          <w:sz w:val="32"/>
          <w:szCs w:val="32"/>
        </w:rPr>
        <w:t xml:space="preserve"> </w:t>
      </w:r>
      <w:r w:rsidRPr="00A5024E">
        <w:rPr>
          <w:noProof/>
          <w:sz w:val="32"/>
          <w:szCs w:val="32"/>
        </w:rPr>
        <w:t>Castro Luna</w:t>
      </w:r>
      <w:r w:rsidRPr="00EA2612">
        <w:rPr>
          <w:sz w:val="32"/>
          <w:szCs w:val="32"/>
        </w:rPr>
        <w:t xml:space="preserve">, </w:t>
      </w:r>
      <w:r w:rsidRPr="00A5024E">
        <w:rPr>
          <w:noProof/>
          <w:sz w:val="32"/>
          <w:szCs w:val="32"/>
        </w:rPr>
        <w:t>tina</w:t>
      </w:r>
      <w:r w:rsidRPr="00EA2612">
        <w:rPr>
          <w:sz w:val="32"/>
          <w:szCs w:val="32"/>
        </w:rPr>
        <w:t xml:space="preserve"> </w:t>
      </w:r>
      <w:r w:rsidRPr="00A5024E">
        <w:rPr>
          <w:noProof/>
          <w:sz w:val="32"/>
          <w:szCs w:val="32"/>
        </w:rPr>
        <w:t>ontiveros</w:t>
      </w:r>
      <w:r w:rsidRPr="00EA2612">
        <w:rPr>
          <w:sz w:val="32"/>
          <w:szCs w:val="32"/>
        </w:rPr>
        <w:t xml:space="preserve">, </w:t>
      </w:r>
      <w:r w:rsidRPr="00A5024E">
        <w:rPr>
          <w:noProof/>
          <w:sz w:val="32"/>
          <w:szCs w:val="32"/>
        </w:rPr>
        <w:t>Maya</w:t>
      </w:r>
      <w:r w:rsidRPr="00EA2612">
        <w:rPr>
          <w:sz w:val="32"/>
          <w:szCs w:val="32"/>
        </w:rPr>
        <w:t xml:space="preserve"> </w:t>
      </w:r>
      <w:r w:rsidRPr="00A5024E">
        <w:rPr>
          <w:noProof/>
          <w:sz w:val="32"/>
          <w:szCs w:val="32"/>
        </w:rPr>
        <w:t>Zeller</w:t>
      </w:r>
      <w:r w:rsidRPr="00EA2612">
        <w:rPr>
          <w:sz w:val="32"/>
          <w:szCs w:val="32"/>
        </w:rPr>
        <w:t xml:space="preserve">, </w:t>
      </w:r>
      <w:r w:rsidRPr="00A5024E">
        <w:rPr>
          <w:noProof/>
          <w:sz w:val="32"/>
          <w:szCs w:val="32"/>
        </w:rPr>
        <w:t>Kristen Millares</w:t>
      </w:r>
      <w:r w:rsidRPr="00EA2612">
        <w:rPr>
          <w:sz w:val="32"/>
          <w:szCs w:val="32"/>
        </w:rPr>
        <w:t xml:space="preserve"> </w:t>
      </w:r>
      <w:r w:rsidRPr="00A5024E">
        <w:rPr>
          <w:noProof/>
          <w:sz w:val="32"/>
          <w:szCs w:val="32"/>
        </w:rPr>
        <w:t>Young</w:t>
      </w:r>
      <w:r w:rsidRPr="00EA2612">
        <w:rPr>
          <w:sz w:val="32"/>
          <w:szCs w:val="32"/>
        </w:rPr>
        <w:t>)</w:t>
      </w:r>
    </w:p>
    <w:p w14:paraId="15C3A26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D39E67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014C3589" w14:textId="77777777" w:rsidR="00B67208" w:rsidRPr="00EA2612" w:rsidRDefault="00B67208" w:rsidP="00B67208">
      <w:pPr>
        <w:rPr>
          <w:sz w:val="32"/>
          <w:szCs w:val="32"/>
        </w:rPr>
      </w:pPr>
    </w:p>
    <w:p w14:paraId="63AE805D" w14:textId="77777777" w:rsidR="00B67208" w:rsidRDefault="00B67208" w:rsidP="00B67208">
      <w:pPr>
        <w:rPr>
          <w:noProof/>
          <w:sz w:val="32"/>
          <w:szCs w:val="32"/>
        </w:rPr>
      </w:pPr>
      <w:r w:rsidRPr="00A5024E">
        <w:rPr>
          <w:noProof/>
          <w:sz w:val="32"/>
          <w:szCs w:val="32"/>
        </w:rPr>
        <w:t>Writers from varied personal backgrounds and aesthetic inclinations speak about their memoir writing journeys and the personal cost of tackling emotionally and psychically difficult material that includes war, intergenerational trauma, rural poverty, addiction, and reclaiming heritages and identities. The discussion includes: retriggering of past traumas, impact on personal relationships, coping with bodily impacts, AND how to create safe writing spaces and strike a healthy writing/life balance</w:t>
      </w:r>
      <w:r>
        <w:rPr>
          <w:noProof/>
          <w:sz w:val="32"/>
          <w:szCs w:val="32"/>
        </w:rPr>
        <w:t>.</w:t>
      </w:r>
    </w:p>
    <w:p w14:paraId="387F6773" w14:textId="77777777" w:rsidR="00B67208" w:rsidRDefault="00B67208" w:rsidP="00B67208">
      <w:pPr>
        <w:rPr>
          <w:noProof/>
          <w:sz w:val="32"/>
          <w:szCs w:val="32"/>
        </w:rPr>
      </w:pPr>
    </w:p>
    <w:p w14:paraId="0AB068CB" w14:textId="77777777" w:rsidR="00B67208" w:rsidRDefault="00B67208" w:rsidP="00B67208">
      <w:pPr>
        <w:rPr>
          <w:noProof/>
          <w:sz w:val="32"/>
          <w:szCs w:val="32"/>
        </w:rPr>
      </w:pPr>
    </w:p>
    <w:p w14:paraId="2CB0E833" w14:textId="77777777" w:rsidR="00B67208" w:rsidRDefault="00B67208" w:rsidP="00B67208">
      <w:pPr>
        <w:rPr>
          <w:noProof/>
          <w:sz w:val="32"/>
          <w:szCs w:val="32"/>
        </w:rPr>
      </w:pPr>
    </w:p>
    <w:p w14:paraId="19C8A5B3" w14:textId="77777777" w:rsidR="00B67208" w:rsidRPr="00EA2612" w:rsidRDefault="00B67208" w:rsidP="00B67208">
      <w:pPr>
        <w:rPr>
          <w:b/>
          <w:bCs/>
          <w:sz w:val="38"/>
          <w:szCs w:val="38"/>
        </w:rPr>
      </w:pPr>
      <w:r w:rsidRPr="00A5024E">
        <w:rPr>
          <w:b/>
          <w:bCs/>
          <w:noProof/>
          <w:sz w:val="38"/>
          <w:szCs w:val="38"/>
        </w:rPr>
        <w:lastRenderedPageBreak/>
        <w:t>The Past Is Personal: Weaving Jewish History Into Prose and Poetry</w:t>
      </w:r>
      <w:r w:rsidRPr="00EA2612">
        <w:rPr>
          <w:b/>
          <w:bCs/>
          <w:sz w:val="38"/>
          <w:szCs w:val="38"/>
        </w:rPr>
        <w:t xml:space="preserve"> </w:t>
      </w:r>
    </w:p>
    <w:p w14:paraId="41898E35" w14:textId="77777777" w:rsidR="00B67208" w:rsidRPr="00EA2612" w:rsidRDefault="00B67208" w:rsidP="00B67208">
      <w:pPr>
        <w:rPr>
          <w:sz w:val="32"/>
          <w:szCs w:val="32"/>
        </w:rPr>
      </w:pPr>
      <w:r w:rsidRPr="00EA2612">
        <w:rPr>
          <w:sz w:val="32"/>
          <w:szCs w:val="32"/>
        </w:rPr>
        <w:t>(</w:t>
      </w:r>
      <w:r w:rsidRPr="00A5024E">
        <w:rPr>
          <w:noProof/>
          <w:sz w:val="32"/>
          <w:szCs w:val="32"/>
        </w:rPr>
        <w:t>Aviya</w:t>
      </w:r>
      <w:r w:rsidRPr="00EA2612">
        <w:rPr>
          <w:sz w:val="32"/>
          <w:szCs w:val="32"/>
        </w:rPr>
        <w:t xml:space="preserve"> </w:t>
      </w:r>
      <w:r w:rsidRPr="00A5024E">
        <w:rPr>
          <w:noProof/>
          <w:sz w:val="32"/>
          <w:szCs w:val="32"/>
        </w:rPr>
        <w:t>Kushner</w:t>
      </w:r>
      <w:r w:rsidRPr="00EA2612">
        <w:rPr>
          <w:sz w:val="32"/>
          <w:szCs w:val="32"/>
        </w:rPr>
        <w:t xml:space="preserve">, </w:t>
      </w:r>
      <w:r w:rsidRPr="00A5024E">
        <w:rPr>
          <w:noProof/>
          <w:sz w:val="32"/>
          <w:szCs w:val="32"/>
        </w:rPr>
        <w:t>Elizabeth</w:t>
      </w:r>
      <w:r w:rsidRPr="00EA2612">
        <w:rPr>
          <w:sz w:val="32"/>
          <w:szCs w:val="32"/>
        </w:rPr>
        <w:t xml:space="preserve"> </w:t>
      </w:r>
      <w:r w:rsidRPr="00A5024E">
        <w:rPr>
          <w:noProof/>
          <w:sz w:val="32"/>
          <w:szCs w:val="32"/>
        </w:rPr>
        <w:t>Poliner</w:t>
      </w:r>
      <w:r w:rsidRPr="00EA2612">
        <w:rPr>
          <w:sz w:val="32"/>
          <w:szCs w:val="32"/>
        </w:rPr>
        <w:t xml:space="preserve">, </w:t>
      </w:r>
      <w:r w:rsidRPr="00A5024E">
        <w:rPr>
          <w:noProof/>
          <w:sz w:val="32"/>
          <w:szCs w:val="32"/>
        </w:rPr>
        <w:t>Rachel</w:t>
      </w:r>
      <w:r w:rsidRPr="00EA2612">
        <w:rPr>
          <w:sz w:val="32"/>
          <w:szCs w:val="32"/>
        </w:rPr>
        <w:t xml:space="preserve"> </w:t>
      </w:r>
      <w:r w:rsidRPr="00A5024E">
        <w:rPr>
          <w:noProof/>
          <w:sz w:val="32"/>
          <w:szCs w:val="32"/>
        </w:rPr>
        <w:t>Kadish</w:t>
      </w:r>
      <w:r w:rsidRPr="00EA2612">
        <w:rPr>
          <w:sz w:val="32"/>
          <w:szCs w:val="32"/>
        </w:rPr>
        <w:t xml:space="preserve">, </w:t>
      </w:r>
      <w:r w:rsidRPr="00A5024E">
        <w:rPr>
          <w:noProof/>
          <w:sz w:val="32"/>
          <w:szCs w:val="32"/>
        </w:rPr>
        <w:t>Yerra</w:t>
      </w:r>
      <w:r w:rsidRPr="00EA2612">
        <w:rPr>
          <w:sz w:val="32"/>
          <w:szCs w:val="32"/>
        </w:rPr>
        <w:t xml:space="preserve"> </w:t>
      </w:r>
      <w:r w:rsidRPr="00A5024E">
        <w:rPr>
          <w:noProof/>
          <w:sz w:val="32"/>
          <w:szCs w:val="32"/>
        </w:rPr>
        <w:t>Sugarman</w:t>
      </w:r>
      <w:r w:rsidRPr="00EA2612">
        <w:rPr>
          <w:sz w:val="32"/>
          <w:szCs w:val="32"/>
        </w:rPr>
        <w:t xml:space="preserve">, </w:t>
      </w:r>
      <w:r w:rsidRPr="00A5024E">
        <w:rPr>
          <w:noProof/>
          <w:sz w:val="32"/>
          <w:szCs w:val="32"/>
        </w:rPr>
        <w:t>Richard</w:t>
      </w:r>
      <w:r w:rsidRPr="00EA2612">
        <w:rPr>
          <w:sz w:val="32"/>
          <w:szCs w:val="32"/>
        </w:rPr>
        <w:t xml:space="preserve"> </w:t>
      </w:r>
      <w:r w:rsidRPr="00A5024E">
        <w:rPr>
          <w:noProof/>
          <w:sz w:val="32"/>
          <w:szCs w:val="32"/>
        </w:rPr>
        <w:t>Michelson</w:t>
      </w:r>
      <w:r w:rsidRPr="00EA2612">
        <w:rPr>
          <w:sz w:val="32"/>
          <w:szCs w:val="32"/>
        </w:rPr>
        <w:t>)</w:t>
      </w:r>
    </w:p>
    <w:p w14:paraId="55215A5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B93F30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75DF468E" w14:textId="77777777" w:rsidR="00B67208" w:rsidRPr="00EA2612" w:rsidRDefault="00B67208" w:rsidP="00B67208">
      <w:pPr>
        <w:rPr>
          <w:sz w:val="32"/>
          <w:szCs w:val="32"/>
        </w:rPr>
      </w:pPr>
    </w:p>
    <w:p w14:paraId="11A2AEE6" w14:textId="77777777" w:rsidR="00B67208" w:rsidRDefault="00B67208" w:rsidP="00B67208">
      <w:pPr>
        <w:rPr>
          <w:noProof/>
          <w:sz w:val="32"/>
          <w:szCs w:val="32"/>
        </w:rPr>
      </w:pPr>
      <w:r w:rsidRPr="00A5024E">
        <w:rPr>
          <w:noProof/>
          <w:sz w:val="32"/>
          <w:szCs w:val="32"/>
        </w:rPr>
        <w:t>Writers are often drawn to stories of individuals at an individual moment in time--but what if that moment was a long, long time ago? Four writers who have set books in eras ranging from antiquity to the 17th century to the Holocaust discuss how to weave history into art without being didactic or academic. We'll explore how to make characters from another era seem real, how to enter mindsets different from ours, how to connect past and present, and how to fact-check writing inspired by history</w:t>
      </w:r>
      <w:r>
        <w:rPr>
          <w:noProof/>
          <w:sz w:val="32"/>
          <w:szCs w:val="32"/>
        </w:rPr>
        <w:t>.</w:t>
      </w:r>
    </w:p>
    <w:p w14:paraId="291C6407" w14:textId="77777777" w:rsidR="00B67208" w:rsidRDefault="00B67208" w:rsidP="00B67208">
      <w:pPr>
        <w:rPr>
          <w:noProof/>
          <w:sz w:val="32"/>
          <w:szCs w:val="32"/>
        </w:rPr>
      </w:pPr>
    </w:p>
    <w:p w14:paraId="41363C68" w14:textId="77777777" w:rsidR="00B67208" w:rsidRDefault="00B67208" w:rsidP="00B67208">
      <w:pPr>
        <w:rPr>
          <w:noProof/>
          <w:sz w:val="32"/>
          <w:szCs w:val="32"/>
        </w:rPr>
      </w:pPr>
    </w:p>
    <w:p w14:paraId="58B82FC8" w14:textId="77777777" w:rsidR="00B67208" w:rsidRPr="00EA2612" w:rsidRDefault="00B67208" w:rsidP="00B67208">
      <w:pPr>
        <w:rPr>
          <w:b/>
          <w:bCs/>
          <w:sz w:val="38"/>
          <w:szCs w:val="38"/>
        </w:rPr>
      </w:pPr>
      <w:r w:rsidRPr="00A5024E">
        <w:rPr>
          <w:b/>
          <w:bCs/>
          <w:noProof/>
          <w:sz w:val="38"/>
          <w:szCs w:val="38"/>
        </w:rPr>
        <w:t>The Poetics of Queer Friendship</w:t>
      </w:r>
      <w:r w:rsidRPr="00EA2612">
        <w:rPr>
          <w:b/>
          <w:bCs/>
          <w:sz w:val="38"/>
          <w:szCs w:val="38"/>
        </w:rPr>
        <w:t xml:space="preserve"> </w:t>
      </w:r>
    </w:p>
    <w:p w14:paraId="2D0DE8DE" w14:textId="77777777" w:rsidR="00B67208" w:rsidRPr="00EA2612" w:rsidRDefault="00B67208" w:rsidP="00B67208">
      <w:pPr>
        <w:rPr>
          <w:sz w:val="32"/>
          <w:szCs w:val="32"/>
        </w:rPr>
      </w:pPr>
      <w:r w:rsidRPr="00EA2612">
        <w:rPr>
          <w:sz w:val="32"/>
          <w:szCs w:val="32"/>
        </w:rPr>
        <w:t>(</w:t>
      </w:r>
      <w:r w:rsidRPr="00A5024E">
        <w:rPr>
          <w:noProof/>
          <w:sz w:val="32"/>
          <w:szCs w:val="32"/>
        </w:rPr>
        <w:t>luna rey</w:t>
      </w:r>
      <w:r w:rsidRPr="00EA2612">
        <w:rPr>
          <w:sz w:val="32"/>
          <w:szCs w:val="32"/>
        </w:rPr>
        <w:t xml:space="preserve"> </w:t>
      </w:r>
      <w:r w:rsidRPr="00A5024E">
        <w:rPr>
          <w:noProof/>
          <w:sz w:val="32"/>
          <w:szCs w:val="32"/>
        </w:rPr>
        <w:t>hall</w:t>
      </w:r>
      <w:r w:rsidRPr="00EA2612">
        <w:rPr>
          <w:sz w:val="32"/>
          <w:szCs w:val="32"/>
        </w:rPr>
        <w:t xml:space="preserve">, </w:t>
      </w:r>
      <w:r w:rsidRPr="00A5024E">
        <w:rPr>
          <w:noProof/>
          <w:sz w:val="32"/>
          <w:szCs w:val="32"/>
        </w:rPr>
        <w:t>Ally</w:t>
      </w:r>
      <w:r w:rsidRPr="00EA2612">
        <w:rPr>
          <w:sz w:val="32"/>
          <w:szCs w:val="32"/>
        </w:rPr>
        <w:t xml:space="preserve"> </w:t>
      </w:r>
      <w:r w:rsidRPr="00A5024E">
        <w:rPr>
          <w:noProof/>
          <w:sz w:val="32"/>
          <w:szCs w:val="32"/>
        </w:rPr>
        <w:t>Ang</w:t>
      </w:r>
      <w:r w:rsidRPr="00EA2612">
        <w:rPr>
          <w:sz w:val="32"/>
          <w:szCs w:val="32"/>
        </w:rPr>
        <w:t xml:space="preserve">, </w:t>
      </w:r>
      <w:r w:rsidRPr="00A5024E">
        <w:rPr>
          <w:noProof/>
          <w:sz w:val="32"/>
          <w:szCs w:val="32"/>
        </w:rPr>
        <w:t>Adrienne</w:t>
      </w:r>
      <w:r w:rsidRPr="00EA2612">
        <w:rPr>
          <w:sz w:val="32"/>
          <w:szCs w:val="32"/>
        </w:rPr>
        <w:t xml:space="preserve"> </w:t>
      </w:r>
      <w:r w:rsidRPr="00A5024E">
        <w:rPr>
          <w:noProof/>
          <w:sz w:val="32"/>
          <w:szCs w:val="32"/>
        </w:rPr>
        <w:t>Novy</w:t>
      </w:r>
      <w:r w:rsidRPr="00EA2612">
        <w:rPr>
          <w:sz w:val="32"/>
          <w:szCs w:val="32"/>
        </w:rPr>
        <w:t xml:space="preserve">, </w:t>
      </w:r>
      <w:r w:rsidRPr="00A5024E">
        <w:rPr>
          <w:noProof/>
          <w:sz w:val="32"/>
          <w:szCs w:val="32"/>
        </w:rPr>
        <w:t>Danez</w:t>
      </w:r>
      <w:r w:rsidRPr="00EA2612">
        <w:rPr>
          <w:sz w:val="32"/>
          <w:szCs w:val="32"/>
        </w:rPr>
        <w:t xml:space="preserve"> </w:t>
      </w:r>
      <w:r w:rsidRPr="00A5024E">
        <w:rPr>
          <w:noProof/>
          <w:sz w:val="32"/>
          <w:szCs w:val="32"/>
        </w:rPr>
        <w:t>Smith</w:t>
      </w:r>
      <w:r w:rsidRPr="00EA2612">
        <w:rPr>
          <w:sz w:val="32"/>
          <w:szCs w:val="32"/>
        </w:rPr>
        <w:t xml:space="preserve">, </w:t>
      </w:r>
      <w:r w:rsidRPr="00A5024E">
        <w:rPr>
          <w:noProof/>
          <w:sz w:val="32"/>
          <w:szCs w:val="32"/>
        </w:rPr>
        <w:t>Topaz</w:t>
      </w:r>
      <w:r w:rsidRPr="00EA2612">
        <w:rPr>
          <w:sz w:val="32"/>
          <w:szCs w:val="32"/>
        </w:rPr>
        <w:t xml:space="preserve"> </w:t>
      </w:r>
      <w:r w:rsidRPr="00A5024E">
        <w:rPr>
          <w:noProof/>
          <w:sz w:val="32"/>
          <w:szCs w:val="32"/>
        </w:rPr>
        <w:t>Winters</w:t>
      </w:r>
      <w:r w:rsidRPr="00EA2612">
        <w:rPr>
          <w:sz w:val="32"/>
          <w:szCs w:val="32"/>
        </w:rPr>
        <w:t>)</w:t>
      </w:r>
    </w:p>
    <w:p w14:paraId="09AB64F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F4E1DA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42D50835" w14:textId="77777777" w:rsidR="00B67208" w:rsidRPr="00EA2612" w:rsidRDefault="00B67208" w:rsidP="00B67208">
      <w:pPr>
        <w:rPr>
          <w:sz w:val="32"/>
          <w:szCs w:val="32"/>
        </w:rPr>
      </w:pPr>
    </w:p>
    <w:p w14:paraId="01A89FFE" w14:textId="77777777" w:rsidR="00B67208" w:rsidRDefault="00B67208" w:rsidP="00B67208">
      <w:pPr>
        <w:rPr>
          <w:noProof/>
          <w:sz w:val="32"/>
          <w:szCs w:val="32"/>
        </w:rPr>
      </w:pPr>
      <w:r w:rsidRPr="00A5024E">
        <w:rPr>
          <w:noProof/>
          <w:sz w:val="32"/>
          <w:szCs w:val="32"/>
        </w:rPr>
        <w:t>This event will feature poets discussing how queer friendship and platonic love shapes their writing. Poets will get the opportunity to read excerpts of current and/or recent projects, discussing the art of platonic love poems, how queer friendship/platonic love manifests in their own writing, the collaborative process, and how friendships have strengthened their literary citizenship</w:t>
      </w:r>
      <w:r>
        <w:rPr>
          <w:noProof/>
          <w:sz w:val="32"/>
          <w:szCs w:val="32"/>
        </w:rPr>
        <w:t>.</w:t>
      </w:r>
    </w:p>
    <w:p w14:paraId="3D0E725F" w14:textId="77777777" w:rsidR="00B67208" w:rsidRDefault="00B67208" w:rsidP="00B67208">
      <w:pPr>
        <w:rPr>
          <w:noProof/>
          <w:sz w:val="32"/>
          <w:szCs w:val="32"/>
        </w:rPr>
      </w:pPr>
    </w:p>
    <w:p w14:paraId="6E466899" w14:textId="77777777" w:rsidR="00B67208" w:rsidRDefault="00B67208" w:rsidP="00B67208">
      <w:pPr>
        <w:rPr>
          <w:noProof/>
          <w:sz w:val="32"/>
          <w:szCs w:val="32"/>
        </w:rPr>
      </w:pPr>
    </w:p>
    <w:p w14:paraId="1E27A2D4" w14:textId="77777777" w:rsidR="00B67208" w:rsidRDefault="00B67208" w:rsidP="00B67208">
      <w:pPr>
        <w:rPr>
          <w:noProof/>
          <w:sz w:val="32"/>
          <w:szCs w:val="32"/>
        </w:rPr>
      </w:pPr>
    </w:p>
    <w:p w14:paraId="719E7268" w14:textId="77777777" w:rsidR="00B67208" w:rsidRPr="00EA2612" w:rsidRDefault="00B67208" w:rsidP="00B67208">
      <w:pPr>
        <w:rPr>
          <w:b/>
          <w:bCs/>
          <w:sz w:val="38"/>
          <w:szCs w:val="38"/>
        </w:rPr>
      </w:pPr>
      <w:r w:rsidRPr="00A5024E">
        <w:rPr>
          <w:b/>
          <w:bCs/>
          <w:noProof/>
          <w:sz w:val="38"/>
          <w:szCs w:val="38"/>
        </w:rPr>
        <w:lastRenderedPageBreak/>
        <w:t>The Power of the Elegy: Loss and Renewal in Jewish Poetry</w:t>
      </w:r>
      <w:r w:rsidRPr="00EA2612">
        <w:rPr>
          <w:b/>
          <w:bCs/>
          <w:sz w:val="38"/>
          <w:szCs w:val="38"/>
        </w:rPr>
        <w:t xml:space="preserve"> </w:t>
      </w:r>
    </w:p>
    <w:p w14:paraId="6698065A" w14:textId="77777777" w:rsidR="00B67208" w:rsidRPr="00EA2612" w:rsidRDefault="00B67208" w:rsidP="00B67208">
      <w:pPr>
        <w:rPr>
          <w:sz w:val="32"/>
          <w:szCs w:val="32"/>
        </w:rPr>
      </w:pPr>
      <w:r w:rsidRPr="00EA2612">
        <w:rPr>
          <w:sz w:val="32"/>
          <w:szCs w:val="32"/>
        </w:rPr>
        <w:t>(</w:t>
      </w:r>
      <w:r w:rsidRPr="00A5024E">
        <w:rPr>
          <w:noProof/>
          <w:sz w:val="32"/>
          <w:szCs w:val="32"/>
        </w:rPr>
        <w:t>Sharon</w:t>
      </w:r>
      <w:r w:rsidRPr="00EA2612">
        <w:rPr>
          <w:sz w:val="32"/>
          <w:szCs w:val="32"/>
        </w:rPr>
        <w:t xml:space="preserve"> </w:t>
      </w:r>
      <w:r w:rsidRPr="00A5024E">
        <w:rPr>
          <w:noProof/>
          <w:sz w:val="32"/>
          <w:szCs w:val="32"/>
        </w:rPr>
        <w:t>Dolin</w:t>
      </w:r>
      <w:r w:rsidRPr="00EA2612">
        <w:rPr>
          <w:sz w:val="32"/>
          <w:szCs w:val="32"/>
        </w:rPr>
        <w:t xml:space="preserve">, </w:t>
      </w:r>
      <w:r w:rsidRPr="00A5024E">
        <w:rPr>
          <w:noProof/>
          <w:sz w:val="32"/>
          <w:szCs w:val="32"/>
        </w:rPr>
        <w:t>Shamar</w:t>
      </w:r>
      <w:r w:rsidRPr="00EA2612">
        <w:rPr>
          <w:sz w:val="32"/>
          <w:szCs w:val="32"/>
        </w:rPr>
        <w:t xml:space="preserve"> </w:t>
      </w:r>
      <w:r w:rsidRPr="00A5024E">
        <w:rPr>
          <w:noProof/>
          <w:sz w:val="32"/>
          <w:szCs w:val="32"/>
        </w:rPr>
        <w:t>Hill</w:t>
      </w:r>
      <w:r w:rsidRPr="00EA2612">
        <w:rPr>
          <w:sz w:val="32"/>
          <w:szCs w:val="32"/>
        </w:rPr>
        <w:t xml:space="preserve">, </w:t>
      </w:r>
      <w:r w:rsidRPr="00A5024E">
        <w:rPr>
          <w:noProof/>
          <w:sz w:val="32"/>
          <w:szCs w:val="32"/>
        </w:rPr>
        <w:t>Donna</w:t>
      </w:r>
      <w:r w:rsidRPr="00EA2612">
        <w:rPr>
          <w:sz w:val="32"/>
          <w:szCs w:val="32"/>
        </w:rPr>
        <w:t xml:space="preserve"> </w:t>
      </w:r>
      <w:r w:rsidRPr="00A5024E">
        <w:rPr>
          <w:noProof/>
          <w:sz w:val="32"/>
          <w:szCs w:val="32"/>
        </w:rPr>
        <w:t>Spruijt-Metz</w:t>
      </w:r>
      <w:r w:rsidRPr="00EA2612">
        <w:rPr>
          <w:sz w:val="32"/>
          <w:szCs w:val="32"/>
        </w:rPr>
        <w:t xml:space="preserve">, </w:t>
      </w:r>
      <w:r w:rsidRPr="00A5024E">
        <w:rPr>
          <w:noProof/>
          <w:sz w:val="32"/>
          <w:szCs w:val="32"/>
        </w:rPr>
        <w:t>Dan</w:t>
      </w:r>
      <w:r w:rsidRPr="00EA2612">
        <w:rPr>
          <w:sz w:val="32"/>
          <w:szCs w:val="32"/>
        </w:rPr>
        <w:t xml:space="preserve"> </w:t>
      </w:r>
      <w:r w:rsidRPr="00A5024E">
        <w:rPr>
          <w:noProof/>
          <w:sz w:val="32"/>
          <w:szCs w:val="32"/>
        </w:rPr>
        <w:t>Rosenberg</w:t>
      </w:r>
      <w:r w:rsidRPr="00EA2612">
        <w:rPr>
          <w:sz w:val="32"/>
          <w:szCs w:val="32"/>
        </w:rPr>
        <w:t xml:space="preserve">, </w:t>
      </w:r>
      <w:r w:rsidRPr="00A5024E">
        <w:rPr>
          <w:noProof/>
          <w:sz w:val="32"/>
          <w:szCs w:val="32"/>
        </w:rPr>
        <w:t>Patty</w:t>
      </w:r>
      <w:r w:rsidRPr="00EA2612">
        <w:rPr>
          <w:sz w:val="32"/>
          <w:szCs w:val="32"/>
        </w:rPr>
        <w:t xml:space="preserve"> </w:t>
      </w:r>
      <w:r w:rsidRPr="00A5024E">
        <w:rPr>
          <w:noProof/>
          <w:sz w:val="32"/>
          <w:szCs w:val="32"/>
        </w:rPr>
        <w:t>Seyburn</w:t>
      </w:r>
      <w:r w:rsidRPr="00EA2612">
        <w:rPr>
          <w:sz w:val="32"/>
          <w:szCs w:val="32"/>
        </w:rPr>
        <w:t>)</w:t>
      </w:r>
    </w:p>
    <w:p w14:paraId="71388D3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18EBE7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7C2CBCC1" w14:textId="77777777" w:rsidR="00B67208" w:rsidRPr="00EA2612" w:rsidRDefault="00B67208" w:rsidP="00B67208">
      <w:pPr>
        <w:rPr>
          <w:sz w:val="32"/>
          <w:szCs w:val="32"/>
        </w:rPr>
      </w:pPr>
    </w:p>
    <w:p w14:paraId="5B5231CC" w14:textId="77777777" w:rsidR="00B67208" w:rsidRDefault="00B67208" w:rsidP="00B67208">
      <w:pPr>
        <w:rPr>
          <w:noProof/>
          <w:sz w:val="32"/>
          <w:szCs w:val="32"/>
        </w:rPr>
      </w:pPr>
      <w:r w:rsidRPr="00A5024E">
        <w:rPr>
          <w:noProof/>
          <w:sz w:val="32"/>
          <w:szCs w:val="32"/>
        </w:rPr>
        <w:t>Jewish poets often thread loss and grief through their poetry: from Allen Ginsberg's Kaddish to Gerald Stern's "animal sorrow" in "Behaving Like a Jew," to Adrienne Rich's "Tattered Kaddish," to Edward Hirsch's Gabriel: A Poem. Five contemporary Jewish-American poets explore the use of elegy in their own poems and in others. What is salient about the Jewish elegy now and in the past? Do poetic expressions of grief provide a path toward renewal, community, and even jo</w:t>
      </w:r>
      <w:r>
        <w:rPr>
          <w:noProof/>
          <w:sz w:val="32"/>
          <w:szCs w:val="32"/>
        </w:rPr>
        <w:t>y?</w:t>
      </w:r>
    </w:p>
    <w:p w14:paraId="7B4D3858" w14:textId="77777777" w:rsidR="00B67208" w:rsidRDefault="00B67208" w:rsidP="00B67208">
      <w:pPr>
        <w:rPr>
          <w:noProof/>
          <w:sz w:val="32"/>
          <w:szCs w:val="32"/>
        </w:rPr>
      </w:pPr>
    </w:p>
    <w:p w14:paraId="5C7794FB" w14:textId="77777777" w:rsidR="00B67208" w:rsidRDefault="00B67208" w:rsidP="00B67208">
      <w:pPr>
        <w:rPr>
          <w:noProof/>
          <w:sz w:val="32"/>
          <w:szCs w:val="32"/>
        </w:rPr>
      </w:pPr>
    </w:p>
    <w:p w14:paraId="729B5B8A" w14:textId="77777777" w:rsidR="00B67208" w:rsidRPr="00EA2612" w:rsidRDefault="00B67208" w:rsidP="00B67208">
      <w:pPr>
        <w:rPr>
          <w:b/>
          <w:bCs/>
          <w:sz w:val="38"/>
          <w:szCs w:val="38"/>
        </w:rPr>
      </w:pPr>
      <w:r w:rsidRPr="00A5024E">
        <w:rPr>
          <w:b/>
          <w:bCs/>
          <w:noProof/>
          <w:sz w:val="38"/>
          <w:szCs w:val="38"/>
        </w:rPr>
        <w:t>The Problem/Child: Writing the Family Body Through a Narrative Medicine Lens</w:t>
      </w:r>
      <w:r w:rsidRPr="00EA2612">
        <w:rPr>
          <w:b/>
          <w:bCs/>
          <w:sz w:val="38"/>
          <w:szCs w:val="38"/>
        </w:rPr>
        <w:t xml:space="preserve"> </w:t>
      </w:r>
    </w:p>
    <w:p w14:paraId="4D13AEB9" w14:textId="77777777" w:rsidR="00B67208" w:rsidRPr="00EA2612" w:rsidRDefault="00B67208" w:rsidP="00B67208">
      <w:pPr>
        <w:rPr>
          <w:sz w:val="32"/>
          <w:szCs w:val="32"/>
        </w:rPr>
      </w:pPr>
      <w:r w:rsidRPr="00EA2612">
        <w:rPr>
          <w:sz w:val="32"/>
          <w:szCs w:val="32"/>
        </w:rPr>
        <w:t>(</w:t>
      </w:r>
      <w:r w:rsidRPr="00A5024E">
        <w:rPr>
          <w:noProof/>
          <w:sz w:val="32"/>
          <w:szCs w:val="32"/>
        </w:rPr>
        <w:t>Kyler</w:t>
      </w:r>
      <w:r w:rsidRPr="00EA2612">
        <w:rPr>
          <w:sz w:val="32"/>
          <w:szCs w:val="32"/>
        </w:rPr>
        <w:t xml:space="preserve"> </w:t>
      </w:r>
      <w:r w:rsidRPr="00A5024E">
        <w:rPr>
          <w:noProof/>
          <w:sz w:val="32"/>
          <w:szCs w:val="32"/>
        </w:rPr>
        <w:t>Koons</w:t>
      </w:r>
      <w:r w:rsidRPr="00EA2612">
        <w:rPr>
          <w:sz w:val="32"/>
          <w:szCs w:val="32"/>
        </w:rPr>
        <w:t xml:space="preserve">, </w:t>
      </w:r>
      <w:r w:rsidRPr="00A5024E">
        <w:rPr>
          <w:noProof/>
          <w:sz w:val="32"/>
          <w:szCs w:val="32"/>
        </w:rPr>
        <w:t>Julia</w:t>
      </w:r>
      <w:r w:rsidRPr="00EA2612">
        <w:rPr>
          <w:sz w:val="32"/>
          <w:szCs w:val="32"/>
        </w:rPr>
        <w:t xml:space="preserve"> </w:t>
      </w:r>
      <w:r w:rsidRPr="00A5024E">
        <w:rPr>
          <w:noProof/>
          <w:sz w:val="32"/>
          <w:szCs w:val="32"/>
        </w:rPr>
        <w:t>Schneider</w:t>
      </w:r>
      <w:r w:rsidRPr="00EA2612">
        <w:rPr>
          <w:sz w:val="32"/>
          <w:szCs w:val="32"/>
        </w:rPr>
        <w:t xml:space="preserve">, </w:t>
      </w:r>
      <w:r w:rsidRPr="00A5024E">
        <w:rPr>
          <w:noProof/>
          <w:sz w:val="32"/>
          <w:szCs w:val="32"/>
        </w:rPr>
        <w:t>Kate</w:t>
      </w:r>
      <w:r w:rsidRPr="00EA2612">
        <w:rPr>
          <w:sz w:val="32"/>
          <w:szCs w:val="32"/>
        </w:rPr>
        <w:t xml:space="preserve"> </w:t>
      </w:r>
      <w:r w:rsidRPr="00A5024E">
        <w:rPr>
          <w:noProof/>
          <w:sz w:val="32"/>
          <w:szCs w:val="32"/>
        </w:rPr>
        <w:t>Brubeck</w:t>
      </w:r>
      <w:r w:rsidRPr="00EA2612">
        <w:rPr>
          <w:sz w:val="32"/>
          <w:szCs w:val="32"/>
        </w:rPr>
        <w:t xml:space="preserve">, </w:t>
      </w:r>
      <w:r w:rsidRPr="00A5024E">
        <w:rPr>
          <w:noProof/>
          <w:sz w:val="32"/>
          <w:szCs w:val="32"/>
        </w:rPr>
        <w:t>Karie</w:t>
      </w:r>
      <w:r w:rsidRPr="00EA2612">
        <w:rPr>
          <w:sz w:val="32"/>
          <w:szCs w:val="32"/>
        </w:rPr>
        <w:t xml:space="preserve"> </w:t>
      </w:r>
      <w:r w:rsidRPr="00A5024E">
        <w:rPr>
          <w:noProof/>
          <w:sz w:val="32"/>
          <w:szCs w:val="32"/>
        </w:rPr>
        <w:t>Fugett</w:t>
      </w:r>
      <w:r w:rsidRPr="00EA2612">
        <w:rPr>
          <w:sz w:val="32"/>
          <w:szCs w:val="32"/>
        </w:rPr>
        <w:t xml:space="preserve">, </w:t>
      </w:r>
      <w:r w:rsidRPr="00A5024E">
        <w:rPr>
          <w:noProof/>
          <w:sz w:val="32"/>
          <w:szCs w:val="32"/>
        </w:rPr>
        <w:t>Alya</w:t>
      </w:r>
      <w:r w:rsidRPr="00EA2612">
        <w:rPr>
          <w:sz w:val="32"/>
          <w:szCs w:val="32"/>
        </w:rPr>
        <w:t xml:space="preserve"> </w:t>
      </w:r>
      <w:r w:rsidRPr="00A5024E">
        <w:rPr>
          <w:noProof/>
          <w:sz w:val="32"/>
          <w:szCs w:val="32"/>
        </w:rPr>
        <w:t>Ahmad</w:t>
      </w:r>
      <w:r w:rsidRPr="00EA2612">
        <w:rPr>
          <w:sz w:val="32"/>
          <w:szCs w:val="32"/>
        </w:rPr>
        <w:t>)</w:t>
      </w:r>
    </w:p>
    <w:p w14:paraId="0722D72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EA40AB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563C06BD" w14:textId="77777777" w:rsidR="00B67208" w:rsidRPr="00EA2612" w:rsidRDefault="00B67208" w:rsidP="00B67208">
      <w:pPr>
        <w:rPr>
          <w:sz w:val="32"/>
          <w:szCs w:val="32"/>
        </w:rPr>
      </w:pPr>
    </w:p>
    <w:p w14:paraId="57DB6EF4" w14:textId="77777777" w:rsidR="00B67208" w:rsidRDefault="00B67208" w:rsidP="00B67208">
      <w:pPr>
        <w:rPr>
          <w:noProof/>
          <w:sz w:val="32"/>
          <w:szCs w:val="32"/>
        </w:rPr>
      </w:pPr>
      <w:r w:rsidRPr="00A5024E">
        <w:rPr>
          <w:noProof/>
          <w:sz w:val="32"/>
          <w:szCs w:val="32"/>
        </w:rPr>
        <w:t>Across genres, the "problem child" writer is tasked with parsing complex family dynamics: generational trauma, toxic cycles, physical and mental illness, and the ways stories of sickness and survival are passed from one generation to the next. How do we write the family body? Explore disease as both lived experience and legacy? Write as cycle-breakers in stubborn systems? Panelists draw on diverse professional experiences to discuss the ethical and artistic challenges of writing the family body</w:t>
      </w:r>
      <w:r>
        <w:rPr>
          <w:noProof/>
          <w:sz w:val="32"/>
          <w:szCs w:val="32"/>
        </w:rPr>
        <w:t>.</w:t>
      </w:r>
    </w:p>
    <w:p w14:paraId="183C6EDE" w14:textId="77777777" w:rsidR="00B67208" w:rsidRPr="00EA2612" w:rsidRDefault="00B67208" w:rsidP="00B67208">
      <w:pPr>
        <w:rPr>
          <w:b/>
          <w:bCs/>
          <w:sz w:val="38"/>
          <w:szCs w:val="38"/>
        </w:rPr>
      </w:pPr>
      <w:r w:rsidRPr="00A5024E">
        <w:rPr>
          <w:b/>
          <w:bCs/>
          <w:noProof/>
          <w:sz w:val="38"/>
          <w:szCs w:val="38"/>
        </w:rPr>
        <w:lastRenderedPageBreak/>
        <w:t>The Process of Teaching Process: Creative Writing Pedagogies for Student Success</w:t>
      </w:r>
      <w:r w:rsidRPr="00EA2612">
        <w:rPr>
          <w:b/>
          <w:bCs/>
          <w:sz w:val="38"/>
          <w:szCs w:val="38"/>
        </w:rPr>
        <w:t xml:space="preserve"> </w:t>
      </w:r>
    </w:p>
    <w:p w14:paraId="61760786" w14:textId="77777777" w:rsidR="00B67208" w:rsidRPr="00EA2612" w:rsidRDefault="00B67208" w:rsidP="00B67208">
      <w:pPr>
        <w:rPr>
          <w:sz w:val="32"/>
          <w:szCs w:val="32"/>
        </w:rPr>
      </w:pPr>
      <w:r w:rsidRPr="00EA2612">
        <w:rPr>
          <w:sz w:val="32"/>
          <w:szCs w:val="32"/>
        </w:rPr>
        <w:t>(</w:t>
      </w:r>
      <w:r w:rsidRPr="00A5024E">
        <w:rPr>
          <w:noProof/>
          <w:sz w:val="32"/>
          <w:szCs w:val="32"/>
        </w:rPr>
        <w:t>Rebecca</w:t>
      </w:r>
      <w:r w:rsidRPr="00EA2612">
        <w:rPr>
          <w:sz w:val="32"/>
          <w:szCs w:val="32"/>
        </w:rPr>
        <w:t xml:space="preserve"> </w:t>
      </w:r>
      <w:r w:rsidRPr="00A5024E">
        <w:rPr>
          <w:noProof/>
          <w:sz w:val="32"/>
          <w:szCs w:val="32"/>
        </w:rPr>
        <w:t>Entel</w:t>
      </w:r>
      <w:r w:rsidRPr="00EA2612">
        <w:rPr>
          <w:sz w:val="32"/>
          <w:szCs w:val="32"/>
        </w:rPr>
        <w:t xml:space="preserve">, </w:t>
      </w:r>
      <w:r w:rsidRPr="00A5024E">
        <w:rPr>
          <w:noProof/>
          <w:sz w:val="32"/>
          <w:szCs w:val="32"/>
        </w:rPr>
        <w:t>Cathy</w:t>
      </w:r>
      <w:r w:rsidRPr="00EA2612">
        <w:rPr>
          <w:sz w:val="32"/>
          <w:szCs w:val="32"/>
        </w:rPr>
        <w:t xml:space="preserve"> </w:t>
      </w:r>
      <w:r w:rsidRPr="00A5024E">
        <w:rPr>
          <w:noProof/>
          <w:sz w:val="32"/>
          <w:szCs w:val="32"/>
        </w:rPr>
        <w:t>Day</w:t>
      </w:r>
      <w:r w:rsidRPr="00EA2612">
        <w:rPr>
          <w:sz w:val="32"/>
          <w:szCs w:val="32"/>
        </w:rPr>
        <w:t xml:space="preserve">, </w:t>
      </w:r>
      <w:r w:rsidRPr="00A5024E">
        <w:rPr>
          <w:noProof/>
          <w:sz w:val="32"/>
          <w:szCs w:val="32"/>
        </w:rPr>
        <w:t>Ryan</w:t>
      </w:r>
      <w:r w:rsidRPr="00EA2612">
        <w:rPr>
          <w:sz w:val="32"/>
          <w:szCs w:val="32"/>
        </w:rPr>
        <w:t xml:space="preserve"> </w:t>
      </w:r>
      <w:r w:rsidRPr="00A5024E">
        <w:rPr>
          <w:noProof/>
          <w:sz w:val="32"/>
          <w:szCs w:val="32"/>
        </w:rPr>
        <w:t>Collins</w:t>
      </w:r>
      <w:r w:rsidRPr="00EA2612">
        <w:rPr>
          <w:sz w:val="32"/>
          <w:szCs w:val="32"/>
        </w:rPr>
        <w:t xml:space="preserve">, </w:t>
      </w:r>
      <w:r w:rsidRPr="00A5024E">
        <w:rPr>
          <w:noProof/>
          <w:sz w:val="32"/>
          <w:szCs w:val="32"/>
        </w:rPr>
        <w:t>SUJASH</w:t>
      </w:r>
      <w:r w:rsidRPr="00EA2612">
        <w:rPr>
          <w:sz w:val="32"/>
          <w:szCs w:val="32"/>
        </w:rPr>
        <w:t xml:space="preserve"> </w:t>
      </w:r>
      <w:r w:rsidRPr="00A5024E">
        <w:rPr>
          <w:noProof/>
          <w:sz w:val="32"/>
          <w:szCs w:val="32"/>
        </w:rPr>
        <w:t>PURNA</w:t>
      </w:r>
      <w:r w:rsidRPr="00EA2612">
        <w:rPr>
          <w:sz w:val="32"/>
          <w:szCs w:val="32"/>
        </w:rPr>
        <w:t xml:space="preserve">, </w:t>
      </w:r>
      <w:r w:rsidRPr="00A5024E">
        <w:rPr>
          <w:noProof/>
          <w:sz w:val="32"/>
          <w:szCs w:val="32"/>
        </w:rPr>
        <w:t>Rebecca</w:t>
      </w:r>
      <w:r w:rsidRPr="00EA2612">
        <w:rPr>
          <w:sz w:val="32"/>
          <w:szCs w:val="32"/>
        </w:rPr>
        <w:t xml:space="preserve"> </w:t>
      </w:r>
      <w:r w:rsidRPr="00A5024E">
        <w:rPr>
          <w:noProof/>
          <w:sz w:val="32"/>
          <w:szCs w:val="32"/>
        </w:rPr>
        <w:t>Entel</w:t>
      </w:r>
      <w:r w:rsidRPr="00EA2612">
        <w:rPr>
          <w:sz w:val="32"/>
          <w:szCs w:val="32"/>
        </w:rPr>
        <w:t>)</w:t>
      </w:r>
    </w:p>
    <w:p w14:paraId="080B877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D585CE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01F216F8" w14:textId="77777777" w:rsidR="00B67208" w:rsidRPr="00EA2612" w:rsidRDefault="00B67208" w:rsidP="00B67208">
      <w:pPr>
        <w:rPr>
          <w:sz w:val="32"/>
          <w:szCs w:val="32"/>
        </w:rPr>
      </w:pPr>
    </w:p>
    <w:p w14:paraId="3F67C8EA" w14:textId="77777777" w:rsidR="00B67208" w:rsidRDefault="00B67208" w:rsidP="00B67208">
      <w:pPr>
        <w:rPr>
          <w:noProof/>
          <w:sz w:val="32"/>
          <w:szCs w:val="32"/>
        </w:rPr>
      </w:pPr>
      <w:r w:rsidRPr="00A5024E">
        <w:rPr>
          <w:noProof/>
          <w:sz w:val="32"/>
          <w:szCs w:val="32"/>
        </w:rPr>
        <w:t>A foundational tenet of Writing Center pedagogy is a focus on creating better writers, not better writing: teaching students to develop a process that will serve them far beyond one project. This panel discusses the advantages of orienting creative writing pedagogy toward process in undergraduate classrooms as well as in community writing spaces. Panelists share how they have reshaped their assignments, classroom activities, and grading practices to help students develop individual processes</w:t>
      </w:r>
      <w:r>
        <w:rPr>
          <w:noProof/>
          <w:sz w:val="32"/>
          <w:szCs w:val="32"/>
        </w:rPr>
        <w:t>.</w:t>
      </w:r>
    </w:p>
    <w:p w14:paraId="0B9381EB" w14:textId="77777777" w:rsidR="00B67208" w:rsidRDefault="00B67208" w:rsidP="00B67208">
      <w:pPr>
        <w:rPr>
          <w:noProof/>
          <w:sz w:val="32"/>
          <w:szCs w:val="32"/>
        </w:rPr>
      </w:pPr>
    </w:p>
    <w:p w14:paraId="34EBD4BC" w14:textId="77777777" w:rsidR="00B67208" w:rsidRDefault="00B67208" w:rsidP="00B67208">
      <w:pPr>
        <w:rPr>
          <w:noProof/>
          <w:sz w:val="32"/>
          <w:szCs w:val="32"/>
        </w:rPr>
      </w:pPr>
    </w:p>
    <w:p w14:paraId="564D0B42" w14:textId="77777777" w:rsidR="00B67208" w:rsidRPr="00EA2612" w:rsidRDefault="00B67208" w:rsidP="00B67208">
      <w:pPr>
        <w:rPr>
          <w:b/>
          <w:bCs/>
          <w:sz w:val="38"/>
          <w:szCs w:val="38"/>
        </w:rPr>
      </w:pPr>
      <w:r w:rsidRPr="00A5024E">
        <w:rPr>
          <w:b/>
          <w:bCs/>
          <w:noProof/>
          <w:sz w:val="38"/>
          <w:szCs w:val="38"/>
        </w:rPr>
        <w:t>The Race to Write: Dreaming Up Creative, Equitable, and Inclusive Spaces</w:t>
      </w:r>
      <w:r w:rsidRPr="00EA2612">
        <w:rPr>
          <w:b/>
          <w:bCs/>
          <w:sz w:val="38"/>
          <w:szCs w:val="38"/>
        </w:rPr>
        <w:t xml:space="preserve"> </w:t>
      </w:r>
    </w:p>
    <w:p w14:paraId="64B5D072" w14:textId="77777777" w:rsidR="00B67208" w:rsidRPr="00EA2612" w:rsidRDefault="00B67208" w:rsidP="00B67208">
      <w:pPr>
        <w:rPr>
          <w:sz w:val="32"/>
          <w:szCs w:val="32"/>
        </w:rPr>
      </w:pPr>
      <w:r w:rsidRPr="00EA2612">
        <w:rPr>
          <w:sz w:val="32"/>
          <w:szCs w:val="32"/>
        </w:rPr>
        <w:t>(</w:t>
      </w:r>
      <w:r w:rsidRPr="00A5024E">
        <w:rPr>
          <w:noProof/>
          <w:sz w:val="32"/>
          <w:szCs w:val="32"/>
        </w:rPr>
        <w:t>Victoria</w:t>
      </w:r>
      <w:r w:rsidRPr="00EA2612">
        <w:rPr>
          <w:sz w:val="32"/>
          <w:szCs w:val="32"/>
        </w:rPr>
        <w:t xml:space="preserve"> </w:t>
      </w:r>
      <w:r w:rsidRPr="00A5024E">
        <w:rPr>
          <w:noProof/>
          <w:sz w:val="32"/>
          <w:szCs w:val="32"/>
        </w:rPr>
        <w:t>Banales</w:t>
      </w:r>
      <w:r w:rsidRPr="00EA2612">
        <w:rPr>
          <w:sz w:val="32"/>
          <w:szCs w:val="32"/>
        </w:rPr>
        <w:t xml:space="preserve">, </w:t>
      </w:r>
      <w:r w:rsidRPr="00A5024E">
        <w:rPr>
          <w:noProof/>
          <w:sz w:val="32"/>
          <w:szCs w:val="32"/>
        </w:rPr>
        <w:t>Adela</w:t>
      </w:r>
      <w:r w:rsidRPr="00EA2612">
        <w:rPr>
          <w:sz w:val="32"/>
          <w:szCs w:val="32"/>
        </w:rPr>
        <w:t xml:space="preserve"> </w:t>
      </w:r>
      <w:r w:rsidRPr="00A5024E">
        <w:rPr>
          <w:noProof/>
          <w:sz w:val="32"/>
          <w:szCs w:val="32"/>
        </w:rPr>
        <w:t>Najarro</w:t>
      </w:r>
      <w:r w:rsidRPr="00EA2612">
        <w:rPr>
          <w:sz w:val="32"/>
          <w:szCs w:val="32"/>
        </w:rPr>
        <w:t xml:space="preserve">, </w:t>
      </w:r>
      <w:r w:rsidRPr="00A5024E">
        <w:rPr>
          <w:noProof/>
          <w:sz w:val="32"/>
          <w:szCs w:val="32"/>
        </w:rPr>
        <w:t>Brenda</w:t>
      </w:r>
      <w:r w:rsidRPr="00EA2612">
        <w:rPr>
          <w:sz w:val="32"/>
          <w:szCs w:val="32"/>
        </w:rPr>
        <w:t xml:space="preserve"> </w:t>
      </w:r>
      <w:r w:rsidRPr="00A5024E">
        <w:rPr>
          <w:noProof/>
          <w:sz w:val="32"/>
          <w:szCs w:val="32"/>
        </w:rPr>
        <w:t>Vaca</w:t>
      </w:r>
      <w:r w:rsidRPr="00EA2612">
        <w:rPr>
          <w:sz w:val="32"/>
          <w:szCs w:val="32"/>
        </w:rPr>
        <w:t xml:space="preserve">, </w:t>
      </w:r>
      <w:r w:rsidRPr="00A5024E">
        <w:rPr>
          <w:noProof/>
          <w:sz w:val="32"/>
          <w:szCs w:val="32"/>
        </w:rPr>
        <w:t>Shizue</w:t>
      </w:r>
      <w:r w:rsidRPr="00EA2612">
        <w:rPr>
          <w:sz w:val="32"/>
          <w:szCs w:val="32"/>
        </w:rPr>
        <w:t xml:space="preserve"> </w:t>
      </w:r>
      <w:r w:rsidRPr="00A5024E">
        <w:rPr>
          <w:noProof/>
          <w:sz w:val="32"/>
          <w:szCs w:val="32"/>
        </w:rPr>
        <w:t>Seigel</w:t>
      </w:r>
      <w:r w:rsidRPr="00EA2612">
        <w:rPr>
          <w:sz w:val="32"/>
          <w:szCs w:val="32"/>
        </w:rPr>
        <w:t xml:space="preserve">, </w:t>
      </w:r>
      <w:r w:rsidRPr="00A5024E">
        <w:rPr>
          <w:noProof/>
          <w:sz w:val="32"/>
          <w:szCs w:val="32"/>
        </w:rPr>
        <w:t>Scott</w:t>
      </w:r>
      <w:r w:rsidRPr="00EA2612">
        <w:rPr>
          <w:sz w:val="32"/>
          <w:szCs w:val="32"/>
        </w:rPr>
        <w:t xml:space="preserve"> </w:t>
      </w:r>
      <w:r w:rsidRPr="00A5024E">
        <w:rPr>
          <w:noProof/>
          <w:sz w:val="32"/>
          <w:szCs w:val="32"/>
        </w:rPr>
        <w:t>Duncan</w:t>
      </w:r>
      <w:r w:rsidRPr="00EA2612">
        <w:rPr>
          <w:sz w:val="32"/>
          <w:szCs w:val="32"/>
        </w:rPr>
        <w:t>)</w:t>
      </w:r>
    </w:p>
    <w:p w14:paraId="2E0A8DB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5EB795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159A48CF" w14:textId="77777777" w:rsidR="00B67208" w:rsidRPr="00EA2612" w:rsidRDefault="00B67208" w:rsidP="00B67208">
      <w:pPr>
        <w:rPr>
          <w:sz w:val="32"/>
          <w:szCs w:val="32"/>
        </w:rPr>
      </w:pPr>
    </w:p>
    <w:p w14:paraId="5AE7F701" w14:textId="77777777" w:rsidR="00B67208" w:rsidRDefault="00B67208" w:rsidP="00B67208">
      <w:pPr>
        <w:rPr>
          <w:noProof/>
          <w:sz w:val="32"/>
          <w:szCs w:val="32"/>
        </w:rPr>
      </w:pPr>
      <w:r w:rsidRPr="00A5024E">
        <w:rPr>
          <w:noProof/>
          <w:sz w:val="32"/>
          <w:szCs w:val="32"/>
        </w:rPr>
        <w:t>Toni Morrison once wrote, “If there's a book that you want to read, but it hasn't been written yet, then you must write it.” Although Morrison was referring to the act of writing, her idea can be applied to writing organizations we wish to see in the world. In this panel, writers of color will discuss how they developed and funded equitable opportunities for writers–from national writing organizations and publishing houses to poet laureate positions, magazines, writing collectives, and more</w:t>
      </w:r>
      <w:r>
        <w:rPr>
          <w:noProof/>
          <w:sz w:val="32"/>
          <w:szCs w:val="32"/>
        </w:rPr>
        <w:t>.</w:t>
      </w:r>
    </w:p>
    <w:p w14:paraId="0FFBB7FC" w14:textId="77777777" w:rsidR="00B67208" w:rsidRPr="00EA2612" w:rsidRDefault="00B67208" w:rsidP="00B67208">
      <w:pPr>
        <w:rPr>
          <w:b/>
          <w:bCs/>
          <w:sz w:val="38"/>
          <w:szCs w:val="38"/>
        </w:rPr>
      </w:pPr>
      <w:r w:rsidRPr="00A5024E">
        <w:rPr>
          <w:b/>
          <w:bCs/>
          <w:noProof/>
          <w:sz w:val="38"/>
          <w:szCs w:val="38"/>
        </w:rPr>
        <w:lastRenderedPageBreak/>
        <w:t>The Role of BookTok/Bookstagram in Publishing &amp; Literary Criticism</w:t>
      </w:r>
      <w:r w:rsidRPr="00EA2612">
        <w:rPr>
          <w:b/>
          <w:bCs/>
          <w:sz w:val="38"/>
          <w:szCs w:val="38"/>
        </w:rPr>
        <w:t xml:space="preserve"> </w:t>
      </w:r>
    </w:p>
    <w:p w14:paraId="46CDF120" w14:textId="77777777" w:rsidR="00B67208" w:rsidRPr="00EA2612" w:rsidRDefault="00B67208" w:rsidP="00B67208">
      <w:pPr>
        <w:rPr>
          <w:sz w:val="32"/>
          <w:szCs w:val="32"/>
        </w:rPr>
      </w:pPr>
      <w:r w:rsidRPr="00EA2612">
        <w:rPr>
          <w:sz w:val="32"/>
          <w:szCs w:val="32"/>
        </w:rPr>
        <w:t>(</w:t>
      </w:r>
      <w:r w:rsidRPr="00A5024E">
        <w:rPr>
          <w:noProof/>
          <w:sz w:val="32"/>
          <w:szCs w:val="32"/>
        </w:rPr>
        <w:t>Kristen</w:t>
      </w:r>
      <w:r w:rsidRPr="00EA2612">
        <w:rPr>
          <w:sz w:val="32"/>
          <w:szCs w:val="32"/>
        </w:rPr>
        <w:t xml:space="preserve"> </w:t>
      </w:r>
      <w:r w:rsidRPr="00A5024E">
        <w:rPr>
          <w:noProof/>
          <w:sz w:val="32"/>
          <w:szCs w:val="32"/>
        </w:rPr>
        <w:t>Brida</w:t>
      </w:r>
      <w:r w:rsidRPr="00EA2612">
        <w:rPr>
          <w:sz w:val="32"/>
          <w:szCs w:val="32"/>
        </w:rPr>
        <w:t xml:space="preserve">, </w:t>
      </w:r>
      <w:r w:rsidRPr="00A5024E">
        <w:rPr>
          <w:noProof/>
          <w:sz w:val="32"/>
          <w:szCs w:val="32"/>
        </w:rPr>
        <w:t>Johnny</w:t>
      </w:r>
      <w:r w:rsidRPr="00EA2612">
        <w:rPr>
          <w:sz w:val="32"/>
          <w:szCs w:val="32"/>
        </w:rPr>
        <w:t xml:space="preserve"> </w:t>
      </w:r>
      <w:r w:rsidRPr="00A5024E">
        <w:rPr>
          <w:noProof/>
          <w:sz w:val="32"/>
          <w:szCs w:val="32"/>
        </w:rPr>
        <w:t>Chinnici</w:t>
      </w:r>
      <w:r w:rsidRPr="00EA2612">
        <w:rPr>
          <w:sz w:val="32"/>
          <w:szCs w:val="32"/>
        </w:rPr>
        <w:t xml:space="preserve">, </w:t>
      </w:r>
      <w:r w:rsidRPr="00A5024E">
        <w:rPr>
          <w:noProof/>
          <w:sz w:val="32"/>
          <w:szCs w:val="32"/>
        </w:rPr>
        <w:t>Natalka</w:t>
      </w:r>
      <w:r w:rsidRPr="00EA2612">
        <w:rPr>
          <w:sz w:val="32"/>
          <w:szCs w:val="32"/>
        </w:rPr>
        <w:t xml:space="preserve"> </w:t>
      </w:r>
      <w:r w:rsidRPr="00A5024E">
        <w:rPr>
          <w:noProof/>
          <w:sz w:val="32"/>
          <w:szCs w:val="32"/>
        </w:rPr>
        <w:t>Burian</w:t>
      </w:r>
      <w:r w:rsidRPr="00EA2612">
        <w:rPr>
          <w:sz w:val="32"/>
          <w:szCs w:val="32"/>
        </w:rPr>
        <w:t xml:space="preserve">, </w:t>
      </w:r>
      <w:r w:rsidRPr="00A5024E">
        <w:rPr>
          <w:noProof/>
          <w:sz w:val="32"/>
          <w:szCs w:val="32"/>
        </w:rPr>
        <w:t>Ebony</w:t>
      </w:r>
      <w:r w:rsidRPr="00EA2612">
        <w:rPr>
          <w:sz w:val="32"/>
          <w:szCs w:val="32"/>
        </w:rPr>
        <w:t xml:space="preserve"> </w:t>
      </w:r>
      <w:r w:rsidRPr="00A5024E">
        <w:rPr>
          <w:noProof/>
          <w:sz w:val="32"/>
          <w:szCs w:val="32"/>
        </w:rPr>
        <w:t>Santos</w:t>
      </w:r>
      <w:r w:rsidRPr="00EA2612">
        <w:rPr>
          <w:sz w:val="32"/>
          <w:szCs w:val="32"/>
        </w:rPr>
        <w:t xml:space="preserve">, </w:t>
      </w:r>
      <w:r w:rsidRPr="00A5024E">
        <w:rPr>
          <w:noProof/>
          <w:sz w:val="32"/>
          <w:szCs w:val="32"/>
        </w:rPr>
        <w:t>Stacey</w:t>
      </w:r>
      <w:r w:rsidRPr="00EA2612">
        <w:rPr>
          <w:sz w:val="32"/>
          <w:szCs w:val="32"/>
        </w:rPr>
        <w:t xml:space="preserve"> </w:t>
      </w:r>
      <w:r w:rsidRPr="00A5024E">
        <w:rPr>
          <w:noProof/>
          <w:sz w:val="32"/>
          <w:szCs w:val="32"/>
        </w:rPr>
        <w:t>Yu</w:t>
      </w:r>
      <w:r w:rsidRPr="00EA2612">
        <w:rPr>
          <w:sz w:val="32"/>
          <w:szCs w:val="32"/>
        </w:rPr>
        <w:t>)</w:t>
      </w:r>
    </w:p>
    <w:p w14:paraId="65A8236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E630AE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38A5E349" w14:textId="77777777" w:rsidR="00B67208" w:rsidRPr="00EA2612" w:rsidRDefault="00B67208" w:rsidP="00B67208">
      <w:pPr>
        <w:rPr>
          <w:sz w:val="32"/>
          <w:szCs w:val="32"/>
        </w:rPr>
      </w:pPr>
    </w:p>
    <w:p w14:paraId="4F0D372B" w14:textId="77777777" w:rsidR="00B67208" w:rsidRDefault="00B67208" w:rsidP="00B67208">
      <w:pPr>
        <w:rPr>
          <w:noProof/>
          <w:sz w:val="32"/>
          <w:szCs w:val="32"/>
        </w:rPr>
      </w:pPr>
      <w:r w:rsidRPr="00A5024E">
        <w:rPr>
          <w:noProof/>
          <w:sz w:val="32"/>
          <w:szCs w:val="32"/>
        </w:rPr>
        <w:t>As venues for literary criticism are dwindling and publishing houses are increasingly scrutinizing digital followings, social media has never been more important for writers. This panel provides both a nuanced analysis of how BookTok &amp; Bookstagram fits within the literary ecosystem while also imparting practical advice for writers and book reviewers on how to successfully use these platforms</w:t>
      </w:r>
      <w:r>
        <w:rPr>
          <w:noProof/>
          <w:sz w:val="32"/>
          <w:szCs w:val="32"/>
        </w:rPr>
        <w:t>.</w:t>
      </w:r>
    </w:p>
    <w:p w14:paraId="490A49AF" w14:textId="77777777" w:rsidR="00B67208" w:rsidRDefault="00B67208" w:rsidP="00B67208">
      <w:pPr>
        <w:rPr>
          <w:noProof/>
          <w:sz w:val="32"/>
          <w:szCs w:val="32"/>
        </w:rPr>
      </w:pPr>
    </w:p>
    <w:p w14:paraId="2AB988FB" w14:textId="77777777" w:rsidR="00B67208" w:rsidRDefault="00B67208" w:rsidP="00B67208">
      <w:pPr>
        <w:rPr>
          <w:noProof/>
          <w:sz w:val="32"/>
          <w:szCs w:val="32"/>
        </w:rPr>
      </w:pPr>
    </w:p>
    <w:p w14:paraId="2AC8C6D3" w14:textId="77777777" w:rsidR="00B67208" w:rsidRPr="00EA2612" w:rsidRDefault="00B67208" w:rsidP="00B67208">
      <w:pPr>
        <w:rPr>
          <w:b/>
          <w:bCs/>
          <w:sz w:val="38"/>
          <w:szCs w:val="38"/>
        </w:rPr>
      </w:pPr>
      <w:r w:rsidRPr="00A5024E">
        <w:rPr>
          <w:b/>
          <w:bCs/>
          <w:noProof/>
          <w:sz w:val="38"/>
          <w:szCs w:val="38"/>
        </w:rPr>
        <w:t>The Sonnet is Trans!</w:t>
      </w:r>
      <w:r w:rsidRPr="00EA2612">
        <w:rPr>
          <w:b/>
          <w:bCs/>
          <w:sz w:val="38"/>
          <w:szCs w:val="38"/>
        </w:rPr>
        <w:t xml:space="preserve"> </w:t>
      </w:r>
    </w:p>
    <w:p w14:paraId="7380449F" w14:textId="77777777" w:rsidR="00B67208" w:rsidRPr="00EA2612" w:rsidRDefault="00B67208" w:rsidP="00B67208">
      <w:pPr>
        <w:rPr>
          <w:sz w:val="32"/>
          <w:szCs w:val="32"/>
        </w:rPr>
      </w:pPr>
      <w:r w:rsidRPr="00EA2612">
        <w:rPr>
          <w:sz w:val="32"/>
          <w:szCs w:val="32"/>
        </w:rPr>
        <w:t>(</w:t>
      </w:r>
      <w:r w:rsidRPr="00A5024E">
        <w:rPr>
          <w:noProof/>
          <w:sz w:val="32"/>
          <w:szCs w:val="32"/>
        </w:rPr>
        <w:t>Alexis</w:t>
      </w:r>
      <w:r w:rsidRPr="00EA2612">
        <w:rPr>
          <w:sz w:val="32"/>
          <w:szCs w:val="32"/>
        </w:rPr>
        <w:t xml:space="preserve"> </w:t>
      </w:r>
      <w:r w:rsidRPr="00A5024E">
        <w:rPr>
          <w:noProof/>
          <w:sz w:val="32"/>
          <w:szCs w:val="32"/>
        </w:rPr>
        <w:t>Garcia</w:t>
      </w:r>
      <w:r w:rsidRPr="00EA2612">
        <w:rPr>
          <w:sz w:val="32"/>
          <w:szCs w:val="32"/>
        </w:rPr>
        <w:t xml:space="preserve">, </w:t>
      </w:r>
      <w:r w:rsidRPr="00A5024E">
        <w:rPr>
          <w:noProof/>
          <w:sz w:val="32"/>
          <w:szCs w:val="32"/>
        </w:rPr>
        <w:t>k</w:t>
      </w:r>
      <w:r w:rsidRPr="00EA2612">
        <w:rPr>
          <w:sz w:val="32"/>
          <w:szCs w:val="32"/>
        </w:rPr>
        <w:t xml:space="preserve"> </w:t>
      </w:r>
      <w:r w:rsidRPr="00A5024E">
        <w:rPr>
          <w:noProof/>
          <w:sz w:val="32"/>
          <w:szCs w:val="32"/>
        </w:rPr>
        <w:t>tiao</w:t>
      </w:r>
      <w:r w:rsidRPr="00EA2612">
        <w:rPr>
          <w:sz w:val="32"/>
          <w:szCs w:val="32"/>
        </w:rPr>
        <w:t xml:space="preserve">, </w:t>
      </w:r>
      <w:r w:rsidRPr="00A5024E">
        <w:rPr>
          <w:noProof/>
          <w:sz w:val="32"/>
          <w:szCs w:val="32"/>
        </w:rPr>
        <w:t>Aishvarya</w:t>
      </w:r>
      <w:r w:rsidRPr="00EA2612">
        <w:rPr>
          <w:sz w:val="32"/>
          <w:szCs w:val="32"/>
        </w:rPr>
        <w:t xml:space="preserve"> </w:t>
      </w:r>
      <w:r w:rsidRPr="00A5024E">
        <w:rPr>
          <w:noProof/>
          <w:sz w:val="32"/>
          <w:szCs w:val="32"/>
        </w:rPr>
        <w:t>Arora</w:t>
      </w:r>
      <w:r w:rsidRPr="00EA2612">
        <w:rPr>
          <w:sz w:val="32"/>
          <w:szCs w:val="32"/>
        </w:rPr>
        <w:t xml:space="preserve">, </w:t>
      </w:r>
      <w:r w:rsidRPr="00A5024E">
        <w:rPr>
          <w:noProof/>
          <w:sz w:val="32"/>
          <w:szCs w:val="32"/>
        </w:rPr>
        <w:t>E.R.</w:t>
      </w:r>
      <w:r w:rsidRPr="00EA2612">
        <w:rPr>
          <w:sz w:val="32"/>
          <w:szCs w:val="32"/>
        </w:rPr>
        <w:t xml:space="preserve"> </w:t>
      </w:r>
      <w:r w:rsidRPr="00A5024E">
        <w:rPr>
          <w:noProof/>
          <w:sz w:val="32"/>
          <w:szCs w:val="32"/>
        </w:rPr>
        <w:t>Pulgar</w:t>
      </w:r>
      <w:r w:rsidRPr="00EA2612">
        <w:rPr>
          <w:sz w:val="32"/>
          <w:szCs w:val="32"/>
        </w:rPr>
        <w:t xml:space="preserve">, </w:t>
      </w:r>
      <w:r w:rsidRPr="00A5024E">
        <w:rPr>
          <w:noProof/>
          <w:sz w:val="32"/>
          <w:szCs w:val="32"/>
        </w:rPr>
        <w:t>MARS</w:t>
      </w:r>
      <w:r w:rsidRPr="00EA2612">
        <w:rPr>
          <w:sz w:val="32"/>
          <w:szCs w:val="32"/>
        </w:rPr>
        <w:t xml:space="preserve"> </w:t>
      </w:r>
      <w:r w:rsidRPr="00A5024E">
        <w:rPr>
          <w:noProof/>
          <w:sz w:val="32"/>
          <w:szCs w:val="32"/>
        </w:rPr>
        <w:t>Marshall</w:t>
      </w:r>
      <w:r w:rsidRPr="00EA2612">
        <w:rPr>
          <w:sz w:val="32"/>
          <w:szCs w:val="32"/>
        </w:rPr>
        <w:t>)</w:t>
      </w:r>
    </w:p>
    <w:p w14:paraId="1AD57BE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AFF153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76DE1068" w14:textId="77777777" w:rsidR="00B67208" w:rsidRPr="00EA2612" w:rsidRDefault="00B67208" w:rsidP="00B67208">
      <w:pPr>
        <w:rPr>
          <w:sz w:val="32"/>
          <w:szCs w:val="32"/>
        </w:rPr>
      </w:pPr>
    </w:p>
    <w:p w14:paraId="40286AC7" w14:textId="77777777" w:rsidR="00B67208" w:rsidRDefault="00B67208" w:rsidP="00B67208">
      <w:pPr>
        <w:rPr>
          <w:noProof/>
          <w:sz w:val="32"/>
          <w:szCs w:val="32"/>
        </w:rPr>
      </w:pPr>
      <w:r w:rsidRPr="00A5024E">
        <w:rPr>
          <w:noProof/>
          <w:sz w:val="32"/>
          <w:szCs w:val="32"/>
        </w:rPr>
        <w:t>What is the sonnet capable of, &amp; who is it for? Although no written form can hold the embodied experience of transness, sonnets are built to house change. From Millay to Coleman, this 14-line container has been used to deconstruct gender, race, &amp; desire. The volta, or the turn, is a defiant movement that sets the stage for trans writers to shapeshift with &amp; against tradition. Join trans poets as they read sonnets, share how they engage with this form, &amp; constellate literary kinship across time</w:t>
      </w:r>
      <w:r>
        <w:rPr>
          <w:noProof/>
          <w:sz w:val="32"/>
          <w:szCs w:val="32"/>
        </w:rPr>
        <w:t>.</w:t>
      </w:r>
    </w:p>
    <w:p w14:paraId="69953E04" w14:textId="77777777" w:rsidR="00B67208" w:rsidRDefault="00B67208" w:rsidP="00B67208">
      <w:pPr>
        <w:rPr>
          <w:noProof/>
          <w:sz w:val="32"/>
          <w:szCs w:val="32"/>
        </w:rPr>
      </w:pPr>
    </w:p>
    <w:p w14:paraId="1D79049C" w14:textId="77777777" w:rsidR="00B67208" w:rsidRDefault="00B67208" w:rsidP="00B67208">
      <w:pPr>
        <w:rPr>
          <w:sz w:val="32"/>
          <w:szCs w:val="32"/>
        </w:rPr>
      </w:pPr>
    </w:p>
    <w:p w14:paraId="46B29064" w14:textId="77777777" w:rsidR="00B67208" w:rsidRDefault="00B67208" w:rsidP="00B67208">
      <w:pPr>
        <w:rPr>
          <w:sz w:val="32"/>
          <w:szCs w:val="32"/>
        </w:rPr>
      </w:pPr>
    </w:p>
    <w:p w14:paraId="4B5A1D40" w14:textId="77777777" w:rsidR="00B67208" w:rsidRPr="00EA2612" w:rsidRDefault="00B67208" w:rsidP="00B67208">
      <w:pPr>
        <w:rPr>
          <w:b/>
          <w:bCs/>
          <w:sz w:val="38"/>
          <w:szCs w:val="38"/>
        </w:rPr>
      </w:pPr>
      <w:r w:rsidRPr="00A5024E">
        <w:rPr>
          <w:b/>
          <w:bCs/>
          <w:noProof/>
          <w:sz w:val="38"/>
          <w:szCs w:val="38"/>
        </w:rPr>
        <w:lastRenderedPageBreak/>
        <w:t>The Soul Selects Her Own: Preparing and Publishing a Selected Poems</w:t>
      </w:r>
      <w:r w:rsidRPr="00EA2612">
        <w:rPr>
          <w:b/>
          <w:bCs/>
          <w:sz w:val="38"/>
          <w:szCs w:val="38"/>
        </w:rPr>
        <w:t xml:space="preserve"> </w:t>
      </w:r>
    </w:p>
    <w:p w14:paraId="5B2100AE" w14:textId="77777777" w:rsidR="00B67208" w:rsidRPr="00EA2612" w:rsidRDefault="00B67208" w:rsidP="00B67208">
      <w:pPr>
        <w:rPr>
          <w:sz w:val="32"/>
          <w:szCs w:val="32"/>
        </w:rPr>
      </w:pPr>
      <w:r w:rsidRPr="00EA2612">
        <w:rPr>
          <w:sz w:val="32"/>
          <w:szCs w:val="32"/>
        </w:rPr>
        <w:t>(</w:t>
      </w:r>
      <w:r w:rsidRPr="00A5024E">
        <w:rPr>
          <w:noProof/>
          <w:sz w:val="32"/>
          <w:szCs w:val="32"/>
        </w:rPr>
        <w:t>Grace</w:t>
      </w:r>
      <w:r w:rsidRPr="00EA2612">
        <w:rPr>
          <w:sz w:val="32"/>
          <w:szCs w:val="32"/>
        </w:rPr>
        <w:t xml:space="preserve"> </w:t>
      </w:r>
      <w:r w:rsidRPr="00A5024E">
        <w:rPr>
          <w:noProof/>
          <w:sz w:val="32"/>
          <w:szCs w:val="32"/>
        </w:rPr>
        <w:t>Bauer</w:t>
      </w:r>
      <w:r w:rsidRPr="00EA2612">
        <w:rPr>
          <w:sz w:val="32"/>
          <w:szCs w:val="32"/>
        </w:rPr>
        <w:t xml:space="preserve">, </w:t>
      </w:r>
      <w:r w:rsidRPr="00A5024E">
        <w:rPr>
          <w:noProof/>
          <w:sz w:val="32"/>
          <w:szCs w:val="32"/>
        </w:rPr>
        <w:t>Patricia Jabbeh</w:t>
      </w:r>
      <w:r w:rsidRPr="00EA2612">
        <w:rPr>
          <w:sz w:val="32"/>
          <w:szCs w:val="32"/>
        </w:rPr>
        <w:t xml:space="preserve"> </w:t>
      </w:r>
      <w:r w:rsidRPr="00A5024E">
        <w:rPr>
          <w:noProof/>
          <w:sz w:val="32"/>
          <w:szCs w:val="32"/>
        </w:rPr>
        <w:t>Wesley</w:t>
      </w:r>
      <w:r w:rsidRPr="00EA2612">
        <w:rPr>
          <w:sz w:val="32"/>
          <w:szCs w:val="32"/>
        </w:rPr>
        <w:t xml:space="preserve">, </w:t>
      </w:r>
      <w:r w:rsidRPr="00A5024E">
        <w:rPr>
          <w:noProof/>
          <w:sz w:val="32"/>
          <w:szCs w:val="32"/>
        </w:rPr>
        <w:t>Julie</w:t>
      </w:r>
      <w:r w:rsidRPr="00EA2612">
        <w:rPr>
          <w:sz w:val="32"/>
          <w:szCs w:val="32"/>
        </w:rPr>
        <w:t xml:space="preserve"> </w:t>
      </w:r>
      <w:r w:rsidRPr="00A5024E">
        <w:rPr>
          <w:noProof/>
          <w:sz w:val="32"/>
          <w:szCs w:val="32"/>
        </w:rPr>
        <w:t>Kane</w:t>
      </w:r>
      <w:r w:rsidRPr="00EA2612">
        <w:rPr>
          <w:sz w:val="32"/>
          <w:szCs w:val="32"/>
        </w:rPr>
        <w:t xml:space="preserve">, </w:t>
      </w:r>
      <w:r w:rsidRPr="00A5024E">
        <w:rPr>
          <w:noProof/>
          <w:sz w:val="32"/>
          <w:szCs w:val="32"/>
        </w:rPr>
        <w:t>Erin</w:t>
      </w:r>
      <w:r w:rsidRPr="00EA2612">
        <w:rPr>
          <w:sz w:val="32"/>
          <w:szCs w:val="32"/>
        </w:rPr>
        <w:t xml:space="preserve"> </w:t>
      </w:r>
      <w:r w:rsidRPr="00A5024E">
        <w:rPr>
          <w:noProof/>
          <w:sz w:val="32"/>
          <w:szCs w:val="32"/>
        </w:rPr>
        <w:t>Belieu</w:t>
      </w:r>
      <w:r w:rsidRPr="00EA2612">
        <w:rPr>
          <w:sz w:val="32"/>
          <w:szCs w:val="32"/>
        </w:rPr>
        <w:t xml:space="preserve">, </w:t>
      </w:r>
      <w:r w:rsidRPr="00A5024E">
        <w:rPr>
          <w:noProof/>
          <w:sz w:val="32"/>
          <w:szCs w:val="32"/>
        </w:rPr>
        <w:t>Kimiko</w:t>
      </w:r>
      <w:r w:rsidRPr="00EA2612">
        <w:rPr>
          <w:sz w:val="32"/>
          <w:szCs w:val="32"/>
        </w:rPr>
        <w:t xml:space="preserve"> </w:t>
      </w:r>
      <w:r w:rsidRPr="00A5024E">
        <w:rPr>
          <w:noProof/>
          <w:sz w:val="32"/>
          <w:szCs w:val="32"/>
        </w:rPr>
        <w:t>Hahn</w:t>
      </w:r>
      <w:r w:rsidRPr="00EA2612">
        <w:rPr>
          <w:sz w:val="32"/>
          <w:szCs w:val="32"/>
        </w:rPr>
        <w:t>)</w:t>
      </w:r>
    </w:p>
    <w:p w14:paraId="1C240AA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DB94A5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3864A7E5" w14:textId="77777777" w:rsidR="00B67208" w:rsidRPr="00EA2612" w:rsidRDefault="00B67208" w:rsidP="00B67208">
      <w:pPr>
        <w:rPr>
          <w:sz w:val="32"/>
          <w:szCs w:val="32"/>
        </w:rPr>
      </w:pPr>
    </w:p>
    <w:p w14:paraId="0889C4F3" w14:textId="77777777" w:rsidR="00B67208" w:rsidRDefault="00B67208" w:rsidP="00B67208">
      <w:pPr>
        <w:rPr>
          <w:noProof/>
          <w:sz w:val="32"/>
          <w:szCs w:val="32"/>
        </w:rPr>
      </w:pPr>
      <w:r w:rsidRPr="00A5024E">
        <w:rPr>
          <w:noProof/>
          <w:sz w:val="32"/>
          <w:szCs w:val="32"/>
        </w:rPr>
        <w:t>In recent years, Selected Poems collections have won or been finalists for the National Book Award, National Book Critics Circle Award, and the Pulitzer Prize. But even books that garner less attention can be major milestones in a poet's career. This panel attempts to demystify the Selected Poems process. Topics discussed will include: deciding when you're ready, criteria for choosing poems from previous collections, to revise or not, including new poems or not, securing permissions, and more</w:t>
      </w:r>
      <w:r>
        <w:rPr>
          <w:noProof/>
          <w:sz w:val="32"/>
          <w:szCs w:val="32"/>
        </w:rPr>
        <w:t>.</w:t>
      </w:r>
    </w:p>
    <w:p w14:paraId="28556011" w14:textId="77777777" w:rsidR="00B67208" w:rsidRDefault="00B67208" w:rsidP="00B67208">
      <w:pPr>
        <w:rPr>
          <w:noProof/>
          <w:sz w:val="32"/>
          <w:szCs w:val="32"/>
        </w:rPr>
      </w:pPr>
    </w:p>
    <w:p w14:paraId="6E533215" w14:textId="77777777" w:rsidR="00B67208" w:rsidRDefault="00B67208" w:rsidP="00B67208">
      <w:pPr>
        <w:rPr>
          <w:noProof/>
          <w:sz w:val="32"/>
          <w:szCs w:val="32"/>
        </w:rPr>
      </w:pPr>
    </w:p>
    <w:p w14:paraId="08B53B88" w14:textId="77777777" w:rsidR="00B67208" w:rsidRPr="00EA2612" w:rsidRDefault="00B67208" w:rsidP="00B67208">
      <w:pPr>
        <w:rPr>
          <w:b/>
          <w:bCs/>
          <w:sz w:val="38"/>
          <w:szCs w:val="38"/>
        </w:rPr>
      </w:pPr>
      <w:r w:rsidRPr="00A5024E">
        <w:rPr>
          <w:b/>
          <w:bCs/>
          <w:noProof/>
          <w:sz w:val="38"/>
          <w:szCs w:val="38"/>
        </w:rPr>
        <w:t>The Stories We Swore We'd Never Tell: Writing the Unguarded Truth of Parenting</w:t>
      </w:r>
      <w:r w:rsidRPr="00EA2612">
        <w:rPr>
          <w:b/>
          <w:bCs/>
          <w:sz w:val="38"/>
          <w:szCs w:val="38"/>
        </w:rPr>
        <w:t xml:space="preserve"> </w:t>
      </w:r>
    </w:p>
    <w:p w14:paraId="2BB9731A" w14:textId="77777777" w:rsidR="00B67208" w:rsidRPr="00EA2612" w:rsidRDefault="00B67208" w:rsidP="00B67208">
      <w:pPr>
        <w:rPr>
          <w:sz w:val="32"/>
          <w:szCs w:val="32"/>
        </w:rPr>
      </w:pPr>
      <w:r w:rsidRPr="00EA2612">
        <w:rPr>
          <w:sz w:val="32"/>
          <w:szCs w:val="32"/>
        </w:rPr>
        <w:t>(</w:t>
      </w:r>
      <w:r w:rsidRPr="00A5024E">
        <w:rPr>
          <w:noProof/>
          <w:sz w:val="32"/>
          <w:szCs w:val="32"/>
        </w:rPr>
        <w:t>Melissa</w:t>
      </w:r>
      <w:r w:rsidRPr="00EA2612">
        <w:rPr>
          <w:sz w:val="32"/>
          <w:szCs w:val="32"/>
        </w:rPr>
        <w:t xml:space="preserve"> </w:t>
      </w:r>
      <w:r w:rsidRPr="00A5024E">
        <w:rPr>
          <w:noProof/>
          <w:sz w:val="32"/>
          <w:szCs w:val="32"/>
        </w:rPr>
        <w:t>Fraterrigo</w:t>
      </w:r>
      <w:r w:rsidRPr="00EA2612">
        <w:rPr>
          <w:sz w:val="32"/>
          <w:szCs w:val="32"/>
        </w:rPr>
        <w:t xml:space="preserve">, </w:t>
      </w:r>
      <w:r w:rsidRPr="00A5024E">
        <w:rPr>
          <w:noProof/>
          <w:sz w:val="32"/>
          <w:szCs w:val="32"/>
        </w:rPr>
        <w:t>Jody</w:t>
      </w:r>
      <w:r w:rsidRPr="00EA2612">
        <w:rPr>
          <w:sz w:val="32"/>
          <w:szCs w:val="32"/>
        </w:rPr>
        <w:t xml:space="preserve"> </w:t>
      </w:r>
      <w:r w:rsidRPr="00A5024E">
        <w:rPr>
          <w:noProof/>
          <w:sz w:val="32"/>
          <w:szCs w:val="32"/>
        </w:rPr>
        <w:t>Keisner</w:t>
      </w:r>
      <w:r w:rsidRPr="00EA2612">
        <w:rPr>
          <w:sz w:val="32"/>
          <w:szCs w:val="32"/>
        </w:rPr>
        <w:t xml:space="preserve">, </w:t>
      </w:r>
      <w:r w:rsidRPr="00A5024E">
        <w:rPr>
          <w:noProof/>
          <w:sz w:val="32"/>
          <w:szCs w:val="32"/>
        </w:rPr>
        <w:t>Meg</w:t>
      </w:r>
      <w:r w:rsidRPr="00EA2612">
        <w:rPr>
          <w:sz w:val="32"/>
          <w:szCs w:val="32"/>
        </w:rPr>
        <w:t xml:space="preserve"> </w:t>
      </w:r>
      <w:r w:rsidRPr="00A5024E">
        <w:rPr>
          <w:noProof/>
          <w:sz w:val="32"/>
          <w:szCs w:val="32"/>
        </w:rPr>
        <w:t>Weber</w:t>
      </w:r>
      <w:r w:rsidRPr="00EA2612">
        <w:rPr>
          <w:sz w:val="32"/>
          <w:szCs w:val="32"/>
        </w:rPr>
        <w:t xml:space="preserve">, </w:t>
      </w:r>
      <w:r w:rsidRPr="00A5024E">
        <w:rPr>
          <w:noProof/>
          <w:sz w:val="32"/>
          <w:szCs w:val="32"/>
        </w:rPr>
        <w:t>Tomás</w:t>
      </w:r>
      <w:r w:rsidRPr="00EA2612">
        <w:rPr>
          <w:sz w:val="32"/>
          <w:szCs w:val="32"/>
        </w:rPr>
        <w:t xml:space="preserve"> </w:t>
      </w:r>
      <w:r w:rsidRPr="00A5024E">
        <w:rPr>
          <w:noProof/>
          <w:sz w:val="32"/>
          <w:szCs w:val="32"/>
        </w:rPr>
        <w:t>Q. Morín</w:t>
      </w:r>
      <w:r w:rsidRPr="00EA2612">
        <w:rPr>
          <w:sz w:val="32"/>
          <w:szCs w:val="32"/>
        </w:rPr>
        <w:t xml:space="preserve">, </w:t>
      </w:r>
      <w:r w:rsidRPr="00A5024E">
        <w:rPr>
          <w:noProof/>
          <w:sz w:val="32"/>
          <w:szCs w:val="32"/>
        </w:rPr>
        <w:t>Tyrese</w:t>
      </w:r>
      <w:r w:rsidRPr="00EA2612">
        <w:rPr>
          <w:sz w:val="32"/>
          <w:szCs w:val="32"/>
        </w:rPr>
        <w:t xml:space="preserve"> </w:t>
      </w:r>
      <w:r w:rsidRPr="00A5024E">
        <w:rPr>
          <w:noProof/>
          <w:sz w:val="32"/>
          <w:szCs w:val="32"/>
        </w:rPr>
        <w:t>Coleman</w:t>
      </w:r>
      <w:r w:rsidRPr="00EA2612">
        <w:rPr>
          <w:sz w:val="32"/>
          <w:szCs w:val="32"/>
        </w:rPr>
        <w:t>)</w:t>
      </w:r>
    </w:p>
    <w:p w14:paraId="048163B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2DC4BC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08553199" w14:textId="77777777" w:rsidR="00B67208" w:rsidRPr="00EA2612" w:rsidRDefault="00B67208" w:rsidP="00B67208">
      <w:pPr>
        <w:rPr>
          <w:sz w:val="32"/>
          <w:szCs w:val="32"/>
        </w:rPr>
      </w:pPr>
    </w:p>
    <w:p w14:paraId="41167A30" w14:textId="60B6E541" w:rsidR="00B67208" w:rsidRDefault="00B67208" w:rsidP="00B67208">
      <w:pPr>
        <w:rPr>
          <w:noProof/>
          <w:sz w:val="32"/>
          <w:szCs w:val="32"/>
        </w:rPr>
      </w:pPr>
      <w:r w:rsidRPr="00A5024E">
        <w:rPr>
          <w:noProof/>
          <w:sz w:val="32"/>
          <w:szCs w:val="32"/>
        </w:rPr>
        <w:t>Most parents have a story they have sworn not to tell. Yet there is power in disclosing the darker sides of parenting. A diverse panel of writer-parents will share the low-stakes strategies they've used to approach their own difficult stories with honesty and compassion. Through candid conversation and guided writing prompts, attendees will leave with new tools for turning private experience into meaningful narratives</w:t>
      </w:r>
      <w:r>
        <w:rPr>
          <w:noProof/>
          <w:sz w:val="32"/>
          <w:szCs w:val="32"/>
        </w:rPr>
        <w:t>—</w:t>
      </w:r>
      <w:r w:rsidRPr="00A5024E">
        <w:rPr>
          <w:noProof/>
          <w:sz w:val="32"/>
          <w:szCs w:val="32"/>
        </w:rPr>
        <w:t>extending the conversation about what it means to parent in the 21st Century</w:t>
      </w:r>
      <w:r>
        <w:rPr>
          <w:noProof/>
          <w:sz w:val="32"/>
          <w:szCs w:val="32"/>
        </w:rPr>
        <w:t>.</w:t>
      </w:r>
    </w:p>
    <w:p w14:paraId="165A66B8" w14:textId="77777777" w:rsidR="00B67208" w:rsidRPr="00EA2612" w:rsidRDefault="00B67208" w:rsidP="00B67208">
      <w:pPr>
        <w:rPr>
          <w:b/>
          <w:bCs/>
          <w:sz w:val="38"/>
          <w:szCs w:val="38"/>
        </w:rPr>
      </w:pPr>
      <w:r w:rsidRPr="00A5024E">
        <w:rPr>
          <w:b/>
          <w:bCs/>
          <w:noProof/>
          <w:sz w:val="38"/>
          <w:szCs w:val="38"/>
        </w:rPr>
        <w:lastRenderedPageBreak/>
        <w:t>The Surreal Memoir: Writing the Self Beyond Realism</w:t>
      </w:r>
      <w:r w:rsidRPr="00EA2612">
        <w:rPr>
          <w:b/>
          <w:bCs/>
          <w:sz w:val="38"/>
          <w:szCs w:val="38"/>
        </w:rPr>
        <w:t xml:space="preserve"> </w:t>
      </w:r>
    </w:p>
    <w:p w14:paraId="25236E2C" w14:textId="77777777" w:rsidR="00B67208" w:rsidRPr="00EA2612" w:rsidRDefault="00B67208" w:rsidP="00B67208">
      <w:pPr>
        <w:rPr>
          <w:sz w:val="32"/>
          <w:szCs w:val="32"/>
        </w:rPr>
      </w:pPr>
      <w:r w:rsidRPr="00EA2612">
        <w:rPr>
          <w:sz w:val="32"/>
          <w:szCs w:val="32"/>
        </w:rPr>
        <w:t>(</w:t>
      </w:r>
      <w:r w:rsidRPr="00A5024E">
        <w:rPr>
          <w:noProof/>
          <w:sz w:val="32"/>
          <w:szCs w:val="32"/>
        </w:rPr>
        <w:t>Ruben</w:t>
      </w:r>
      <w:r w:rsidRPr="00EA2612">
        <w:rPr>
          <w:sz w:val="32"/>
          <w:szCs w:val="32"/>
        </w:rPr>
        <w:t xml:space="preserve"> </w:t>
      </w:r>
      <w:r w:rsidRPr="00A5024E">
        <w:rPr>
          <w:noProof/>
          <w:sz w:val="32"/>
          <w:szCs w:val="32"/>
        </w:rPr>
        <w:t>Quesada</w:t>
      </w:r>
      <w:r w:rsidRPr="00EA2612">
        <w:rPr>
          <w:sz w:val="32"/>
          <w:szCs w:val="32"/>
        </w:rPr>
        <w:t xml:space="preserve">, </w:t>
      </w:r>
      <w:r w:rsidRPr="00A5024E">
        <w:rPr>
          <w:noProof/>
          <w:sz w:val="32"/>
          <w:szCs w:val="32"/>
        </w:rPr>
        <w:t>May-lee</w:t>
      </w:r>
      <w:r w:rsidRPr="00EA2612">
        <w:rPr>
          <w:sz w:val="32"/>
          <w:szCs w:val="32"/>
        </w:rPr>
        <w:t xml:space="preserve"> </w:t>
      </w:r>
      <w:r w:rsidRPr="00A5024E">
        <w:rPr>
          <w:noProof/>
          <w:sz w:val="32"/>
          <w:szCs w:val="32"/>
        </w:rPr>
        <w:t>Chai</w:t>
      </w:r>
      <w:r w:rsidRPr="00EA2612">
        <w:rPr>
          <w:sz w:val="32"/>
          <w:szCs w:val="32"/>
        </w:rPr>
        <w:t xml:space="preserve">, </w:t>
      </w:r>
      <w:r w:rsidRPr="00A5024E">
        <w:rPr>
          <w:noProof/>
          <w:sz w:val="32"/>
          <w:szCs w:val="32"/>
        </w:rPr>
        <w:t>Zito</w:t>
      </w:r>
      <w:r w:rsidRPr="00EA2612">
        <w:rPr>
          <w:sz w:val="32"/>
          <w:szCs w:val="32"/>
        </w:rPr>
        <w:t xml:space="preserve"> </w:t>
      </w:r>
      <w:r w:rsidRPr="00A5024E">
        <w:rPr>
          <w:noProof/>
          <w:sz w:val="32"/>
          <w:szCs w:val="32"/>
        </w:rPr>
        <w:t>Madu</w:t>
      </w:r>
      <w:r w:rsidRPr="00EA2612">
        <w:rPr>
          <w:sz w:val="32"/>
          <w:szCs w:val="32"/>
        </w:rPr>
        <w:t xml:space="preserve">, </w:t>
      </w:r>
      <w:r w:rsidRPr="00A5024E">
        <w:rPr>
          <w:noProof/>
          <w:sz w:val="32"/>
          <w:szCs w:val="32"/>
        </w:rPr>
        <w:t>Shakeema</w:t>
      </w:r>
      <w:r w:rsidRPr="00EA2612">
        <w:rPr>
          <w:sz w:val="32"/>
          <w:szCs w:val="32"/>
        </w:rPr>
        <w:t xml:space="preserve"> </w:t>
      </w:r>
      <w:r w:rsidRPr="00A5024E">
        <w:rPr>
          <w:noProof/>
          <w:sz w:val="32"/>
          <w:szCs w:val="32"/>
        </w:rPr>
        <w:t>Smalls</w:t>
      </w:r>
      <w:r w:rsidRPr="00EA2612">
        <w:rPr>
          <w:sz w:val="32"/>
          <w:szCs w:val="32"/>
        </w:rPr>
        <w:t>)</w:t>
      </w:r>
    </w:p>
    <w:p w14:paraId="5B4652D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3E4FF8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732C0727" w14:textId="77777777" w:rsidR="00B67208" w:rsidRPr="00EA2612" w:rsidRDefault="00B67208" w:rsidP="00B67208">
      <w:pPr>
        <w:rPr>
          <w:sz w:val="32"/>
          <w:szCs w:val="32"/>
        </w:rPr>
      </w:pPr>
    </w:p>
    <w:p w14:paraId="7B1B61F1" w14:textId="77777777" w:rsidR="00B67208" w:rsidRDefault="00B67208" w:rsidP="00B67208">
      <w:pPr>
        <w:rPr>
          <w:noProof/>
          <w:sz w:val="32"/>
          <w:szCs w:val="32"/>
        </w:rPr>
      </w:pPr>
      <w:r w:rsidRPr="00A5024E">
        <w:rPr>
          <w:noProof/>
          <w:sz w:val="32"/>
          <w:szCs w:val="32"/>
        </w:rPr>
        <w:t>What if your life story doesn't fit neatly within the boundaries of American realism? Four BIPOC authors describe their strategies for writing autobiographical works that make use of surreal, magical, mythical, and speculative elements. Whether unpacking Diasporic family histories and migration, resisting imperialist or racist narratives, unearthing queer ancestors, exploring mental health and disability or healing from grief, these writers will discuss mining the surreal in prose and poetry</w:t>
      </w:r>
      <w:r>
        <w:rPr>
          <w:noProof/>
          <w:sz w:val="32"/>
          <w:szCs w:val="32"/>
        </w:rPr>
        <w:t>.</w:t>
      </w:r>
    </w:p>
    <w:p w14:paraId="648967A4" w14:textId="77777777" w:rsidR="00B67208" w:rsidRDefault="00B67208" w:rsidP="00B67208">
      <w:pPr>
        <w:rPr>
          <w:noProof/>
          <w:sz w:val="32"/>
          <w:szCs w:val="32"/>
        </w:rPr>
      </w:pPr>
    </w:p>
    <w:p w14:paraId="0659D99F" w14:textId="77777777" w:rsidR="00B67208" w:rsidRDefault="00B67208" w:rsidP="00B67208">
      <w:pPr>
        <w:rPr>
          <w:noProof/>
          <w:sz w:val="32"/>
          <w:szCs w:val="32"/>
        </w:rPr>
      </w:pPr>
    </w:p>
    <w:p w14:paraId="3FFE5079" w14:textId="77777777" w:rsidR="00B67208" w:rsidRPr="00EA2612" w:rsidRDefault="00B67208" w:rsidP="00B67208">
      <w:pPr>
        <w:rPr>
          <w:b/>
          <w:bCs/>
          <w:sz w:val="38"/>
          <w:szCs w:val="38"/>
        </w:rPr>
      </w:pPr>
      <w:r w:rsidRPr="00A5024E">
        <w:rPr>
          <w:b/>
          <w:bCs/>
          <w:noProof/>
          <w:sz w:val="38"/>
          <w:szCs w:val="38"/>
        </w:rPr>
        <w:t>The Underage Body: Sexualization of Girls in Gabriel García Márquez’s Novels.</w:t>
      </w:r>
      <w:r w:rsidRPr="00EA2612">
        <w:rPr>
          <w:b/>
          <w:bCs/>
          <w:sz w:val="38"/>
          <w:szCs w:val="38"/>
        </w:rPr>
        <w:t xml:space="preserve"> </w:t>
      </w:r>
    </w:p>
    <w:p w14:paraId="1A621624" w14:textId="77777777" w:rsidR="00B67208" w:rsidRPr="00EA2612" w:rsidRDefault="00B67208" w:rsidP="00B67208">
      <w:pPr>
        <w:rPr>
          <w:sz w:val="32"/>
          <w:szCs w:val="32"/>
        </w:rPr>
      </w:pPr>
      <w:r w:rsidRPr="00EA2612">
        <w:rPr>
          <w:sz w:val="32"/>
          <w:szCs w:val="32"/>
        </w:rPr>
        <w:t>(</w:t>
      </w:r>
      <w:r w:rsidRPr="00A5024E">
        <w:rPr>
          <w:noProof/>
          <w:sz w:val="32"/>
          <w:szCs w:val="32"/>
        </w:rPr>
        <w:t>Ana Maria</w:t>
      </w:r>
      <w:r w:rsidRPr="00EA2612">
        <w:rPr>
          <w:sz w:val="32"/>
          <w:szCs w:val="32"/>
        </w:rPr>
        <w:t xml:space="preserve"> </w:t>
      </w:r>
      <w:r w:rsidRPr="00A5024E">
        <w:rPr>
          <w:noProof/>
          <w:sz w:val="32"/>
          <w:szCs w:val="32"/>
        </w:rPr>
        <w:t>Spagna</w:t>
      </w:r>
      <w:r w:rsidRPr="00EA2612">
        <w:rPr>
          <w:sz w:val="32"/>
          <w:szCs w:val="32"/>
        </w:rPr>
        <w:t xml:space="preserve">, </w:t>
      </w:r>
      <w:r w:rsidRPr="00A5024E">
        <w:rPr>
          <w:noProof/>
          <w:sz w:val="32"/>
          <w:szCs w:val="32"/>
        </w:rPr>
        <w:t>Adriana</w:t>
      </w:r>
      <w:r w:rsidRPr="00EA2612">
        <w:rPr>
          <w:sz w:val="32"/>
          <w:szCs w:val="32"/>
        </w:rPr>
        <w:t xml:space="preserve"> </w:t>
      </w:r>
      <w:r w:rsidRPr="00A5024E">
        <w:rPr>
          <w:noProof/>
          <w:sz w:val="32"/>
          <w:szCs w:val="32"/>
        </w:rPr>
        <w:t>PARAMO</w:t>
      </w:r>
      <w:r w:rsidRPr="00EA2612">
        <w:rPr>
          <w:sz w:val="32"/>
          <w:szCs w:val="32"/>
        </w:rPr>
        <w:t xml:space="preserve">, </w:t>
      </w:r>
      <w:r w:rsidRPr="00A5024E">
        <w:rPr>
          <w:noProof/>
          <w:sz w:val="32"/>
          <w:szCs w:val="32"/>
        </w:rPr>
        <w:t>Victoria</w:t>
      </w:r>
      <w:r w:rsidRPr="00EA2612">
        <w:rPr>
          <w:sz w:val="32"/>
          <w:szCs w:val="32"/>
        </w:rPr>
        <w:t xml:space="preserve"> </w:t>
      </w:r>
      <w:r w:rsidRPr="00A5024E">
        <w:rPr>
          <w:noProof/>
          <w:sz w:val="32"/>
          <w:szCs w:val="32"/>
        </w:rPr>
        <w:t>Buitron</w:t>
      </w:r>
      <w:r w:rsidRPr="00EA2612">
        <w:rPr>
          <w:sz w:val="32"/>
          <w:szCs w:val="32"/>
        </w:rPr>
        <w:t xml:space="preserve">, </w:t>
      </w:r>
      <w:r w:rsidRPr="00A5024E">
        <w:rPr>
          <w:noProof/>
          <w:sz w:val="32"/>
          <w:szCs w:val="32"/>
        </w:rPr>
        <w:t>Ana Maria</w:t>
      </w:r>
      <w:r w:rsidRPr="00EA2612">
        <w:rPr>
          <w:sz w:val="32"/>
          <w:szCs w:val="32"/>
        </w:rPr>
        <w:t xml:space="preserve"> </w:t>
      </w:r>
      <w:r w:rsidRPr="00A5024E">
        <w:rPr>
          <w:noProof/>
          <w:sz w:val="32"/>
          <w:szCs w:val="32"/>
        </w:rPr>
        <w:t>Spagna</w:t>
      </w:r>
      <w:r w:rsidRPr="00EA2612">
        <w:rPr>
          <w:sz w:val="32"/>
          <w:szCs w:val="32"/>
        </w:rPr>
        <w:t xml:space="preserve">, </w:t>
      </w:r>
      <w:r w:rsidRPr="00A5024E">
        <w:rPr>
          <w:noProof/>
          <w:sz w:val="32"/>
          <w:szCs w:val="32"/>
        </w:rPr>
        <w:t>Andrea</w:t>
      </w:r>
      <w:r w:rsidRPr="00EA2612">
        <w:rPr>
          <w:sz w:val="32"/>
          <w:szCs w:val="32"/>
        </w:rPr>
        <w:t xml:space="preserve"> </w:t>
      </w:r>
      <w:r w:rsidRPr="00A5024E">
        <w:rPr>
          <w:noProof/>
          <w:sz w:val="32"/>
          <w:szCs w:val="32"/>
        </w:rPr>
        <w:t>Cote Botero</w:t>
      </w:r>
      <w:r w:rsidRPr="00EA2612">
        <w:rPr>
          <w:sz w:val="32"/>
          <w:szCs w:val="32"/>
        </w:rPr>
        <w:t>)</w:t>
      </w:r>
    </w:p>
    <w:p w14:paraId="3FF810E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AAE80F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03961292" w14:textId="77777777" w:rsidR="00B67208" w:rsidRPr="00EA2612" w:rsidRDefault="00B67208" w:rsidP="00B67208">
      <w:pPr>
        <w:rPr>
          <w:sz w:val="32"/>
          <w:szCs w:val="32"/>
        </w:rPr>
      </w:pPr>
    </w:p>
    <w:p w14:paraId="2F531D2B" w14:textId="77777777" w:rsidR="00B67208" w:rsidRDefault="00B67208" w:rsidP="00B67208">
      <w:pPr>
        <w:rPr>
          <w:noProof/>
          <w:sz w:val="32"/>
          <w:szCs w:val="32"/>
        </w:rPr>
      </w:pPr>
      <w:r w:rsidRPr="00A5024E">
        <w:rPr>
          <w:noProof/>
          <w:sz w:val="32"/>
          <w:szCs w:val="32"/>
        </w:rPr>
        <w:t>Gabriel García Márquez is celebrated as a master of world literature, yet his work repeatedly eroticizes girls and young women, transforming their bodies into symbols of purity, temptation, or sacrifice. Rather than fully dismissing García Márquez, panelists interrogate how magical realism and the male gaze intersect to normalize the sexualization of underage bodies. This conversation invites a necessary re</w:t>
      </w:r>
      <w:r w:rsidRPr="00A5024E">
        <w:rPr>
          <w:rFonts w:ascii="Cambria Math" w:hAnsi="Cambria Math" w:cs="Cambria Math"/>
          <w:noProof/>
          <w:sz w:val="32"/>
          <w:szCs w:val="32"/>
        </w:rPr>
        <w:t>‑</w:t>
      </w:r>
      <w:r w:rsidRPr="00A5024E">
        <w:rPr>
          <w:noProof/>
          <w:sz w:val="32"/>
          <w:szCs w:val="32"/>
        </w:rPr>
        <w:t>evaluation of a beloved author through a feminist lens</w:t>
      </w:r>
      <w:r>
        <w:rPr>
          <w:noProof/>
          <w:sz w:val="32"/>
          <w:szCs w:val="32"/>
        </w:rPr>
        <w:t>.</w:t>
      </w:r>
    </w:p>
    <w:p w14:paraId="2292C1F4" w14:textId="77777777" w:rsidR="00B67208" w:rsidRDefault="00B67208" w:rsidP="00B67208">
      <w:pPr>
        <w:rPr>
          <w:noProof/>
          <w:sz w:val="32"/>
          <w:szCs w:val="32"/>
        </w:rPr>
      </w:pPr>
    </w:p>
    <w:p w14:paraId="7327847B" w14:textId="77777777" w:rsidR="00B67208" w:rsidRPr="00EA2612" w:rsidRDefault="00B67208" w:rsidP="00B67208">
      <w:pPr>
        <w:rPr>
          <w:b/>
          <w:bCs/>
          <w:sz w:val="38"/>
          <w:szCs w:val="38"/>
        </w:rPr>
      </w:pPr>
      <w:r w:rsidRPr="00A5024E">
        <w:rPr>
          <w:b/>
          <w:bCs/>
          <w:noProof/>
          <w:sz w:val="38"/>
          <w:szCs w:val="38"/>
        </w:rPr>
        <w:lastRenderedPageBreak/>
        <w:t>The Violence of Form: Black Lives Writing Against Violence</w:t>
      </w:r>
      <w:r w:rsidRPr="00EA2612">
        <w:rPr>
          <w:b/>
          <w:bCs/>
          <w:sz w:val="38"/>
          <w:szCs w:val="38"/>
        </w:rPr>
        <w:t xml:space="preserve"> </w:t>
      </w:r>
    </w:p>
    <w:p w14:paraId="4E125087" w14:textId="77777777" w:rsidR="00B67208" w:rsidRPr="00EA2612" w:rsidRDefault="00B67208" w:rsidP="00B67208">
      <w:pPr>
        <w:rPr>
          <w:sz w:val="32"/>
          <w:szCs w:val="32"/>
        </w:rPr>
      </w:pPr>
      <w:r w:rsidRPr="00EA2612">
        <w:rPr>
          <w:sz w:val="32"/>
          <w:szCs w:val="32"/>
        </w:rPr>
        <w:t>(</w:t>
      </w:r>
      <w:r w:rsidRPr="00A5024E">
        <w:rPr>
          <w:noProof/>
          <w:sz w:val="32"/>
          <w:szCs w:val="32"/>
        </w:rPr>
        <w:t>Matthieu</w:t>
      </w:r>
      <w:r w:rsidRPr="00EA2612">
        <w:rPr>
          <w:sz w:val="32"/>
          <w:szCs w:val="32"/>
        </w:rPr>
        <w:t xml:space="preserve"> </w:t>
      </w:r>
      <w:r w:rsidRPr="00A5024E">
        <w:rPr>
          <w:noProof/>
          <w:sz w:val="32"/>
          <w:szCs w:val="32"/>
        </w:rPr>
        <w:t>Chapman</w:t>
      </w:r>
      <w:r w:rsidRPr="00EA2612">
        <w:rPr>
          <w:sz w:val="32"/>
          <w:szCs w:val="32"/>
        </w:rPr>
        <w:t xml:space="preserve">, </w:t>
      </w:r>
      <w:r w:rsidRPr="00A5024E">
        <w:rPr>
          <w:noProof/>
          <w:sz w:val="32"/>
          <w:szCs w:val="32"/>
        </w:rPr>
        <w:t>Chaun</w:t>
      </w:r>
      <w:r w:rsidRPr="00EA2612">
        <w:rPr>
          <w:sz w:val="32"/>
          <w:szCs w:val="32"/>
        </w:rPr>
        <w:t xml:space="preserve"> </w:t>
      </w:r>
      <w:r w:rsidRPr="00A5024E">
        <w:rPr>
          <w:noProof/>
          <w:sz w:val="32"/>
          <w:szCs w:val="32"/>
        </w:rPr>
        <w:t>Webster</w:t>
      </w:r>
      <w:r w:rsidRPr="00EA2612">
        <w:rPr>
          <w:sz w:val="32"/>
          <w:szCs w:val="32"/>
        </w:rPr>
        <w:t xml:space="preserve">, </w:t>
      </w:r>
      <w:r w:rsidRPr="00A5024E">
        <w:rPr>
          <w:noProof/>
          <w:sz w:val="32"/>
          <w:szCs w:val="32"/>
        </w:rPr>
        <w:t>Troy</w:t>
      </w:r>
      <w:r w:rsidRPr="00EA2612">
        <w:rPr>
          <w:sz w:val="32"/>
          <w:szCs w:val="32"/>
        </w:rPr>
        <w:t xml:space="preserve"> </w:t>
      </w:r>
      <w:r w:rsidRPr="00A5024E">
        <w:rPr>
          <w:noProof/>
          <w:sz w:val="32"/>
          <w:szCs w:val="32"/>
        </w:rPr>
        <w:t>Wilderson</w:t>
      </w:r>
      <w:r w:rsidRPr="00EA2612">
        <w:rPr>
          <w:sz w:val="32"/>
          <w:szCs w:val="32"/>
        </w:rPr>
        <w:t xml:space="preserve">, </w:t>
      </w:r>
      <w:r w:rsidRPr="00A5024E">
        <w:rPr>
          <w:noProof/>
          <w:sz w:val="32"/>
          <w:szCs w:val="32"/>
        </w:rPr>
        <w:t>nicholas</w:t>
      </w:r>
      <w:r w:rsidRPr="00EA2612">
        <w:rPr>
          <w:sz w:val="32"/>
          <w:szCs w:val="32"/>
        </w:rPr>
        <w:t xml:space="preserve"> </w:t>
      </w:r>
      <w:r w:rsidRPr="00A5024E">
        <w:rPr>
          <w:noProof/>
          <w:sz w:val="32"/>
          <w:szCs w:val="32"/>
        </w:rPr>
        <w:t>brady</w:t>
      </w:r>
      <w:r w:rsidRPr="00EA2612">
        <w:rPr>
          <w:sz w:val="32"/>
          <w:szCs w:val="32"/>
        </w:rPr>
        <w:t xml:space="preserve">, </w:t>
      </w:r>
      <w:r w:rsidRPr="00A5024E">
        <w:rPr>
          <w:noProof/>
          <w:sz w:val="32"/>
          <w:szCs w:val="32"/>
        </w:rPr>
        <w:t>Said</w:t>
      </w:r>
      <w:r w:rsidRPr="00EA2612">
        <w:rPr>
          <w:sz w:val="32"/>
          <w:szCs w:val="32"/>
        </w:rPr>
        <w:t xml:space="preserve"> </w:t>
      </w:r>
      <w:r w:rsidRPr="00A5024E">
        <w:rPr>
          <w:noProof/>
          <w:sz w:val="32"/>
          <w:szCs w:val="32"/>
        </w:rPr>
        <w:t>Shaiye</w:t>
      </w:r>
      <w:r w:rsidRPr="00EA2612">
        <w:rPr>
          <w:sz w:val="32"/>
          <w:szCs w:val="32"/>
        </w:rPr>
        <w:t>)</w:t>
      </w:r>
    </w:p>
    <w:p w14:paraId="2FA82FD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23F70E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36DAC05B" w14:textId="77777777" w:rsidR="00B67208" w:rsidRPr="00EA2612" w:rsidRDefault="00B67208" w:rsidP="00B67208">
      <w:pPr>
        <w:rPr>
          <w:sz w:val="32"/>
          <w:szCs w:val="32"/>
        </w:rPr>
      </w:pPr>
    </w:p>
    <w:p w14:paraId="0112419F" w14:textId="77777777" w:rsidR="00B67208" w:rsidRDefault="00B67208" w:rsidP="00B67208">
      <w:pPr>
        <w:rPr>
          <w:noProof/>
          <w:sz w:val="32"/>
          <w:szCs w:val="32"/>
        </w:rPr>
      </w:pPr>
      <w:r w:rsidRPr="00A5024E">
        <w:rPr>
          <w:noProof/>
          <w:sz w:val="32"/>
          <w:szCs w:val="32"/>
        </w:rPr>
        <w:t>This panel brings together a diverse group of Black authors of who work across various genres (Poetry, Memoir, CNF, Academic, and Ficton) to discuss how the grammars of form, evidence, archive, narrative, and argumentation inflict violence on Black thought, memory, and being. From there we will discuss how the antiblack violence of these grammars impacts anyone who either in their work or in their body deviates from the normative subject and its enforced standards of the written word</w:t>
      </w:r>
      <w:r>
        <w:rPr>
          <w:noProof/>
          <w:sz w:val="32"/>
          <w:szCs w:val="32"/>
        </w:rPr>
        <w:t>.</w:t>
      </w:r>
    </w:p>
    <w:p w14:paraId="346C2D14" w14:textId="77777777" w:rsidR="00B67208" w:rsidRDefault="00B67208" w:rsidP="00B67208">
      <w:pPr>
        <w:rPr>
          <w:noProof/>
          <w:sz w:val="32"/>
          <w:szCs w:val="32"/>
        </w:rPr>
      </w:pPr>
    </w:p>
    <w:p w14:paraId="350A3A93" w14:textId="77777777" w:rsidR="00B67208" w:rsidRDefault="00B67208" w:rsidP="00B67208">
      <w:pPr>
        <w:rPr>
          <w:noProof/>
          <w:sz w:val="32"/>
          <w:szCs w:val="32"/>
        </w:rPr>
      </w:pPr>
    </w:p>
    <w:p w14:paraId="6475E45E" w14:textId="77777777" w:rsidR="00B67208" w:rsidRPr="00EA2612" w:rsidRDefault="00B67208" w:rsidP="00B67208">
      <w:pPr>
        <w:rPr>
          <w:b/>
          <w:bCs/>
          <w:sz w:val="38"/>
          <w:szCs w:val="38"/>
        </w:rPr>
      </w:pPr>
      <w:r w:rsidRPr="00A5024E">
        <w:rPr>
          <w:b/>
          <w:bCs/>
          <w:noProof/>
          <w:sz w:val="38"/>
          <w:szCs w:val="38"/>
        </w:rPr>
        <w:t>The Weirding: We Want to Believe in Sincerity and the Supernatural</w:t>
      </w:r>
      <w:r w:rsidRPr="00EA2612">
        <w:rPr>
          <w:b/>
          <w:bCs/>
          <w:sz w:val="38"/>
          <w:szCs w:val="38"/>
        </w:rPr>
        <w:t xml:space="preserve"> </w:t>
      </w:r>
    </w:p>
    <w:p w14:paraId="19C6CCDE" w14:textId="77777777" w:rsidR="00B67208" w:rsidRPr="00EA2612" w:rsidRDefault="00B67208" w:rsidP="00B67208">
      <w:pPr>
        <w:rPr>
          <w:sz w:val="32"/>
          <w:szCs w:val="32"/>
        </w:rPr>
      </w:pPr>
      <w:r w:rsidRPr="00EA2612">
        <w:rPr>
          <w:sz w:val="32"/>
          <w:szCs w:val="32"/>
        </w:rPr>
        <w:t>(</w:t>
      </w:r>
      <w:r w:rsidRPr="00A5024E">
        <w:rPr>
          <w:noProof/>
          <w:sz w:val="32"/>
          <w:szCs w:val="32"/>
        </w:rPr>
        <w:t>Cat Ingrid</w:t>
      </w:r>
      <w:r w:rsidRPr="00EA2612">
        <w:rPr>
          <w:sz w:val="32"/>
          <w:szCs w:val="32"/>
        </w:rPr>
        <w:t xml:space="preserve"> </w:t>
      </w:r>
      <w:r w:rsidRPr="00A5024E">
        <w:rPr>
          <w:noProof/>
          <w:sz w:val="32"/>
          <w:szCs w:val="32"/>
        </w:rPr>
        <w:t>Leeches</w:t>
      </w:r>
      <w:r w:rsidRPr="00EA2612">
        <w:rPr>
          <w:sz w:val="32"/>
          <w:szCs w:val="32"/>
        </w:rPr>
        <w:t xml:space="preserve">, </w:t>
      </w:r>
      <w:r w:rsidRPr="00A5024E">
        <w:rPr>
          <w:noProof/>
          <w:sz w:val="32"/>
          <w:szCs w:val="32"/>
        </w:rPr>
        <w:t>Randall</w:t>
      </w:r>
      <w:r w:rsidRPr="00EA2612">
        <w:rPr>
          <w:sz w:val="32"/>
          <w:szCs w:val="32"/>
        </w:rPr>
        <w:t xml:space="preserve"> </w:t>
      </w:r>
      <w:r w:rsidRPr="00A5024E">
        <w:rPr>
          <w:noProof/>
          <w:sz w:val="32"/>
          <w:szCs w:val="32"/>
        </w:rPr>
        <w:t>Tyrone</w:t>
      </w:r>
      <w:r w:rsidRPr="00EA2612">
        <w:rPr>
          <w:sz w:val="32"/>
          <w:szCs w:val="32"/>
        </w:rPr>
        <w:t xml:space="preserve">, </w:t>
      </w:r>
      <w:r w:rsidRPr="00A5024E">
        <w:rPr>
          <w:noProof/>
          <w:sz w:val="32"/>
          <w:szCs w:val="32"/>
        </w:rPr>
        <w:t>Anthony</w:t>
      </w:r>
      <w:r w:rsidRPr="00EA2612">
        <w:rPr>
          <w:sz w:val="32"/>
          <w:szCs w:val="32"/>
        </w:rPr>
        <w:t xml:space="preserve"> </w:t>
      </w:r>
      <w:r w:rsidRPr="00A5024E">
        <w:rPr>
          <w:noProof/>
          <w:sz w:val="32"/>
          <w:szCs w:val="32"/>
        </w:rPr>
        <w:t>Sutton</w:t>
      </w:r>
      <w:r w:rsidRPr="00EA2612">
        <w:rPr>
          <w:sz w:val="32"/>
          <w:szCs w:val="32"/>
        </w:rPr>
        <w:t xml:space="preserve">, </w:t>
      </w:r>
      <w:r w:rsidRPr="00A5024E">
        <w:rPr>
          <w:noProof/>
          <w:sz w:val="32"/>
          <w:szCs w:val="32"/>
        </w:rPr>
        <w:t>Julia</w:t>
      </w:r>
      <w:r w:rsidRPr="00EA2612">
        <w:rPr>
          <w:sz w:val="32"/>
          <w:szCs w:val="32"/>
        </w:rPr>
        <w:t xml:space="preserve"> </w:t>
      </w:r>
      <w:r w:rsidRPr="00A5024E">
        <w:rPr>
          <w:noProof/>
          <w:sz w:val="32"/>
          <w:szCs w:val="32"/>
        </w:rPr>
        <w:t>Coursey</w:t>
      </w:r>
      <w:r w:rsidRPr="00EA2612">
        <w:rPr>
          <w:sz w:val="32"/>
          <w:szCs w:val="32"/>
        </w:rPr>
        <w:t xml:space="preserve">, </w:t>
      </w:r>
      <w:r w:rsidRPr="00A5024E">
        <w:rPr>
          <w:noProof/>
          <w:sz w:val="32"/>
          <w:szCs w:val="32"/>
        </w:rPr>
        <w:t>Jane</w:t>
      </w:r>
      <w:r w:rsidRPr="00EA2612">
        <w:rPr>
          <w:sz w:val="32"/>
          <w:szCs w:val="32"/>
        </w:rPr>
        <w:t xml:space="preserve"> </w:t>
      </w:r>
      <w:r w:rsidRPr="00A5024E">
        <w:rPr>
          <w:noProof/>
          <w:sz w:val="32"/>
          <w:szCs w:val="32"/>
        </w:rPr>
        <w:t>Morton</w:t>
      </w:r>
      <w:r w:rsidRPr="00EA2612">
        <w:rPr>
          <w:sz w:val="32"/>
          <w:szCs w:val="32"/>
        </w:rPr>
        <w:t>)</w:t>
      </w:r>
    </w:p>
    <w:p w14:paraId="7AAE334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7F2AB8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03AA0C85" w14:textId="77777777" w:rsidR="00B67208" w:rsidRPr="00EA2612" w:rsidRDefault="00B67208" w:rsidP="00B67208">
      <w:pPr>
        <w:rPr>
          <w:sz w:val="32"/>
          <w:szCs w:val="32"/>
        </w:rPr>
      </w:pPr>
    </w:p>
    <w:p w14:paraId="2DAEF494" w14:textId="77777777" w:rsidR="00B67208" w:rsidRDefault="00B67208" w:rsidP="00B67208">
      <w:pPr>
        <w:rPr>
          <w:noProof/>
          <w:sz w:val="32"/>
          <w:szCs w:val="32"/>
        </w:rPr>
      </w:pPr>
      <w:r w:rsidRPr="00A5024E">
        <w:rPr>
          <w:noProof/>
          <w:sz w:val="32"/>
          <w:szCs w:val="32"/>
        </w:rPr>
        <w:t>Poetry and storytelling often emerge from encounters that resist rational explanation. Drawing on Mark Fisher's concept of the weird as an intrusion of what does not belong, this panel explores folklore, superstition, UFOs, and visitations through poetry, experimental prose, and hybrid forms, engaging the strange not as aesthetic material but as a mode of perception that makes space for contradiction, intuition, and the possibility that reality exceeds our frameworks</w:t>
      </w:r>
      <w:r>
        <w:rPr>
          <w:noProof/>
          <w:sz w:val="32"/>
          <w:szCs w:val="32"/>
        </w:rPr>
        <w:t>.</w:t>
      </w:r>
    </w:p>
    <w:p w14:paraId="2BE99654" w14:textId="77777777" w:rsidR="00B67208" w:rsidRPr="00EA2612" w:rsidRDefault="00B67208" w:rsidP="00B67208">
      <w:pPr>
        <w:rPr>
          <w:b/>
          <w:bCs/>
          <w:sz w:val="38"/>
          <w:szCs w:val="38"/>
        </w:rPr>
      </w:pPr>
      <w:r w:rsidRPr="00A5024E">
        <w:rPr>
          <w:b/>
          <w:bCs/>
          <w:noProof/>
          <w:sz w:val="38"/>
          <w:szCs w:val="38"/>
        </w:rPr>
        <w:lastRenderedPageBreak/>
        <w:t>There Is No Planet B (or Is There?): Why We Read and Write Cli-Fi</w:t>
      </w:r>
      <w:r w:rsidRPr="00EA2612">
        <w:rPr>
          <w:b/>
          <w:bCs/>
          <w:sz w:val="38"/>
          <w:szCs w:val="38"/>
        </w:rPr>
        <w:t xml:space="preserve"> </w:t>
      </w:r>
    </w:p>
    <w:p w14:paraId="3B38CFB6" w14:textId="77777777" w:rsidR="00B67208" w:rsidRPr="00EA2612" w:rsidRDefault="00B67208" w:rsidP="00B67208">
      <w:pPr>
        <w:rPr>
          <w:sz w:val="32"/>
          <w:szCs w:val="32"/>
        </w:rPr>
      </w:pPr>
      <w:r w:rsidRPr="00EA2612">
        <w:rPr>
          <w:sz w:val="32"/>
          <w:szCs w:val="32"/>
        </w:rPr>
        <w:t>(</w:t>
      </w:r>
      <w:r w:rsidRPr="00A5024E">
        <w:rPr>
          <w:noProof/>
          <w:sz w:val="32"/>
          <w:szCs w:val="32"/>
        </w:rPr>
        <w:t>Katie</w:t>
      </w:r>
      <w:r w:rsidRPr="00EA2612">
        <w:rPr>
          <w:sz w:val="32"/>
          <w:szCs w:val="32"/>
        </w:rPr>
        <w:t xml:space="preserve"> </w:t>
      </w:r>
      <w:r w:rsidRPr="00A5024E">
        <w:rPr>
          <w:noProof/>
          <w:sz w:val="32"/>
          <w:szCs w:val="32"/>
        </w:rPr>
        <w:t>Cortese</w:t>
      </w:r>
      <w:r w:rsidRPr="00EA2612">
        <w:rPr>
          <w:sz w:val="32"/>
          <w:szCs w:val="32"/>
        </w:rPr>
        <w:t xml:space="preserve">, </w:t>
      </w:r>
      <w:r w:rsidRPr="00A5024E">
        <w:rPr>
          <w:noProof/>
          <w:sz w:val="32"/>
          <w:szCs w:val="32"/>
        </w:rPr>
        <w:t>Eiren</w:t>
      </w:r>
      <w:r w:rsidRPr="00EA2612">
        <w:rPr>
          <w:sz w:val="32"/>
          <w:szCs w:val="32"/>
        </w:rPr>
        <w:t xml:space="preserve"> </w:t>
      </w:r>
      <w:r w:rsidRPr="00A5024E">
        <w:rPr>
          <w:noProof/>
          <w:sz w:val="32"/>
          <w:szCs w:val="32"/>
        </w:rPr>
        <w:t>Caffall</w:t>
      </w:r>
      <w:r w:rsidRPr="00EA2612">
        <w:rPr>
          <w:sz w:val="32"/>
          <w:szCs w:val="32"/>
        </w:rPr>
        <w:t xml:space="preserve">, </w:t>
      </w:r>
      <w:r w:rsidRPr="00A5024E">
        <w:rPr>
          <w:noProof/>
          <w:sz w:val="32"/>
          <w:szCs w:val="32"/>
        </w:rPr>
        <w:t>Sequoia</w:t>
      </w:r>
      <w:r w:rsidRPr="00EA2612">
        <w:rPr>
          <w:sz w:val="32"/>
          <w:szCs w:val="32"/>
        </w:rPr>
        <w:t xml:space="preserve"> </w:t>
      </w:r>
      <w:r w:rsidRPr="00A5024E">
        <w:rPr>
          <w:noProof/>
          <w:sz w:val="32"/>
          <w:szCs w:val="32"/>
        </w:rPr>
        <w:t>Nagamatsu</w:t>
      </w:r>
      <w:r w:rsidRPr="00EA2612">
        <w:rPr>
          <w:sz w:val="32"/>
          <w:szCs w:val="32"/>
        </w:rPr>
        <w:t xml:space="preserve">, </w:t>
      </w:r>
      <w:r w:rsidRPr="00A5024E">
        <w:rPr>
          <w:noProof/>
          <w:sz w:val="32"/>
          <w:szCs w:val="32"/>
        </w:rPr>
        <w:t>Muriel</w:t>
      </w:r>
      <w:r w:rsidRPr="00EA2612">
        <w:rPr>
          <w:sz w:val="32"/>
          <w:szCs w:val="32"/>
        </w:rPr>
        <w:t xml:space="preserve"> </w:t>
      </w:r>
      <w:r w:rsidRPr="00A5024E">
        <w:rPr>
          <w:noProof/>
          <w:sz w:val="32"/>
          <w:szCs w:val="32"/>
        </w:rPr>
        <w:t>Leung</w:t>
      </w:r>
      <w:r w:rsidRPr="00EA2612">
        <w:rPr>
          <w:sz w:val="32"/>
          <w:szCs w:val="32"/>
        </w:rPr>
        <w:t xml:space="preserve">, </w:t>
      </w:r>
      <w:r w:rsidRPr="00A5024E">
        <w:rPr>
          <w:noProof/>
          <w:sz w:val="32"/>
          <w:szCs w:val="32"/>
        </w:rPr>
        <w:t>Allegra</w:t>
      </w:r>
      <w:r w:rsidRPr="00EA2612">
        <w:rPr>
          <w:sz w:val="32"/>
          <w:szCs w:val="32"/>
        </w:rPr>
        <w:t xml:space="preserve"> </w:t>
      </w:r>
      <w:r w:rsidRPr="00A5024E">
        <w:rPr>
          <w:noProof/>
          <w:sz w:val="32"/>
          <w:szCs w:val="32"/>
        </w:rPr>
        <w:t>Hyde</w:t>
      </w:r>
      <w:r w:rsidRPr="00EA2612">
        <w:rPr>
          <w:sz w:val="32"/>
          <w:szCs w:val="32"/>
        </w:rPr>
        <w:t>)</w:t>
      </w:r>
    </w:p>
    <w:p w14:paraId="0D853FA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BE6B40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6C95D872" w14:textId="77777777" w:rsidR="00B67208" w:rsidRPr="00EA2612" w:rsidRDefault="00B67208" w:rsidP="00B67208">
      <w:pPr>
        <w:rPr>
          <w:sz w:val="32"/>
          <w:szCs w:val="32"/>
        </w:rPr>
      </w:pPr>
    </w:p>
    <w:p w14:paraId="4B9D6E12" w14:textId="77777777" w:rsidR="00B67208" w:rsidRDefault="00B67208" w:rsidP="00B67208">
      <w:pPr>
        <w:rPr>
          <w:noProof/>
          <w:sz w:val="32"/>
          <w:szCs w:val="32"/>
        </w:rPr>
      </w:pPr>
      <w:r w:rsidRPr="00A5024E">
        <w:rPr>
          <w:noProof/>
          <w:sz w:val="32"/>
          <w:szCs w:val="32"/>
        </w:rPr>
        <w:t>Journalist and activist Dan Bloom may have coined the phrase “cli-fi” in 2007, but novelists like Octavia Butler, J.G. Ballard, and even Jules Verne were writing (and warning) about our changing climate long before that. Climate fiction often shares the speculative vision and/or futuristic settings of sci-fi, but its themes trend darker, and its outcomes tend to whittle any hope that survives the plot into a thin, brittle shard. What do readers want from cli-fi? What do writers seek to deliver</w:t>
      </w:r>
      <w:r>
        <w:rPr>
          <w:noProof/>
          <w:sz w:val="32"/>
          <w:szCs w:val="32"/>
        </w:rPr>
        <w:t>?</w:t>
      </w:r>
    </w:p>
    <w:p w14:paraId="71948E84" w14:textId="77777777" w:rsidR="00B67208" w:rsidRDefault="00B67208" w:rsidP="00B67208">
      <w:pPr>
        <w:rPr>
          <w:noProof/>
          <w:sz w:val="32"/>
          <w:szCs w:val="32"/>
        </w:rPr>
      </w:pPr>
    </w:p>
    <w:p w14:paraId="6B2C3FF5" w14:textId="77777777" w:rsidR="00B67208" w:rsidRDefault="00B67208" w:rsidP="00B67208">
      <w:pPr>
        <w:rPr>
          <w:noProof/>
          <w:sz w:val="32"/>
          <w:szCs w:val="32"/>
        </w:rPr>
      </w:pPr>
    </w:p>
    <w:p w14:paraId="1B9E8A53" w14:textId="77777777" w:rsidR="00B67208" w:rsidRPr="00EA2612" w:rsidRDefault="00B67208" w:rsidP="00B67208">
      <w:pPr>
        <w:rPr>
          <w:b/>
          <w:bCs/>
          <w:sz w:val="38"/>
          <w:szCs w:val="38"/>
        </w:rPr>
      </w:pPr>
      <w:r w:rsidRPr="00A5024E">
        <w:rPr>
          <w:b/>
          <w:bCs/>
          <w:noProof/>
          <w:sz w:val="38"/>
          <w:szCs w:val="38"/>
        </w:rPr>
        <w:t>There’s a Website for That: Resources to Find the Right Agent for You</w:t>
      </w:r>
      <w:r w:rsidRPr="00EA2612">
        <w:rPr>
          <w:b/>
          <w:bCs/>
          <w:sz w:val="38"/>
          <w:szCs w:val="38"/>
        </w:rPr>
        <w:t xml:space="preserve"> </w:t>
      </w:r>
    </w:p>
    <w:p w14:paraId="2C2D506B" w14:textId="77777777" w:rsidR="00B67208" w:rsidRPr="00EA2612" w:rsidRDefault="00B67208" w:rsidP="00B67208">
      <w:pPr>
        <w:rPr>
          <w:sz w:val="32"/>
          <w:szCs w:val="32"/>
        </w:rPr>
      </w:pPr>
      <w:r w:rsidRPr="00EA2612">
        <w:rPr>
          <w:sz w:val="32"/>
          <w:szCs w:val="32"/>
        </w:rPr>
        <w:t>(</w:t>
      </w:r>
      <w:r w:rsidRPr="00A5024E">
        <w:rPr>
          <w:noProof/>
          <w:sz w:val="32"/>
          <w:szCs w:val="32"/>
        </w:rPr>
        <w:t>Shelly</w:t>
      </w:r>
      <w:r w:rsidRPr="00EA2612">
        <w:rPr>
          <w:sz w:val="32"/>
          <w:szCs w:val="32"/>
        </w:rPr>
        <w:t xml:space="preserve"> </w:t>
      </w:r>
      <w:r w:rsidRPr="00A5024E">
        <w:rPr>
          <w:noProof/>
          <w:sz w:val="32"/>
          <w:szCs w:val="32"/>
        </w:rPr>
        <w:t>Romero</w:t>
      </w:r>
      <w:r w:rsidRPr="00EA2612">
        <w:rPr>
          <w:sz w:val="32"/>
          <w:szCs w:val="32"/>
        </w:rPr>
        <w:t xml:space="preserve">, </w:t>
      </w:r>
      <w:r w:rsidRPr="00A5024E">
        <w:rPr>
          <w:noProof/>
          <w:sz w:val="32"/>
          <w:szCs w:val="32"/>
        </w:rPr>
        <w:t>Roma</w:t>
      </w:r>
      <w:r w:rsidRPr="00EA2612">
        <w:rPr>
          <w:sz w:val="32"/>
          <w:szCs w:val="32"/>
        </w:rPr>
        <w:t xml:space="preserve"> </w:t>
      </w:r>
      <w:r w:rsidRPr="00A5024E">
        <w:rPr>
          <w:noProof/>
          <w:sz w:val="32"/>
          <w:szCs w:val="32"/>
        </w:rPr>
        <w:t>Panganiban</w:t>
      </w:r>
      <w:r w:rsidRPr="00EA2612">
        <w:rPr>
          <w:sz w:val="32"/>
          <w:szCs w:val="32"/>
        </w:rPr>
        <w:t xml:space="preserve">, </w:t>
      </w:r>
      <w:r w:rsidRPr="00A5024E">
        <w:rPr>
          <w:noProof/>
          <w:sz w:val="32"/>
          <w:szCs w:val="32"/>
        </w:rPr>
        <w:t>Kiana</w:t>
      </w:r>
      <w:r w:rsidRPr="00EA2612">
        <w:rPr>
          <w:sz w:val="32"/>
          <w:szCs w:val="32"/>
        </w:rPr>
        <w:t xml:space="preserve"> </w:t>
      </w:r>
      <w:r w:rsidRPr="00A5024E">
        <w:rPr>
          <w:noProof/>
          <w:sz w:val="32"/>
          <w:szCs w:val="32"/>
        </w:rPr>
        <w:t>Nguyen</w:t>
      </w:r>
      <w:r w:rsidRPr="00EA2612">
        <w:rPr>
          <w:sz w:val="32"/>
          <w:szCs w:val="32"/>
        </w:rPr>
        <w:t xml:space="preserve">, </w:t>
      </w:r>
      <w:r w:rsidRPr="00A5024E">
        <w:rPr>
          <w:noProof/>
          <w:sz w:val="32"/>
          <w:szCs w:val="32"/>
        </w:rPr>
        <w:t>Donovan</w:t>
      </w:r>
      <w:r w:rsidRPr="00EA2612">
        <w:rPr>
          <w:sz w:val="32"/>
          <w:szCs w:val="32"/>
        </w:rPr>
        <w:t xml:space="preserve"> </w:t>
      </w:r>
      <w:r w:rsidRPr="00A5024E">
        <w:rPr>
          <w:noProof/>
          <w:sz w:val="32"/>
          <w:szCs w:val="32"/>
        </w:rPr>
        <w:t>Levine</w:t>
      </w:r>
      <w:r w:rsidRPr="00EA2612">
        <w:rPr>
          <w:sz w:val="32"/>
          <w:szCs w:val="32"/>
        </w:rPr>
        <w:t>)</w:t>
      </w:r>
    </w:p>
    <w:p w14:paraId="6172F08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182A58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5C157CF1" w14:textId="77777777" w:rsidR="00B67208" w:rsidRPr="00EA2612" w:rsidRDefault="00B67208" w:rsidP="00B67208">
      <w:pPr>
        <w:rPr>
          <w:sz w:val="32"/>
          <w:szCs w:val="32"/>
        </w:rPr>
      </w:pPr>
    </w:p>
    <w:p w14:paraId="3F671346" w14:textId="77777777" w:rsidR="00B67208" w:rsidRDefault="00B67208" w:rsidP="00B67208">
      <w:pPr>
        <w:rPr>
          <w:noProof/>
          <w:sz w:val="32"/>
          <w:szCs w:val="32"/>
        </w:rPr>
      </w:pPr>
      <w:r w:rsidRPr="00A5024E">
        <w:rPr>
          <w:noProof/>
          <w:sz w:val="32"/>
          <w:szCs w:val="32"/>
        </w:rPr>
        <w:t>You’ve written your book. You’ve taken your time to edit and revise. And now you’re ready to query. But where the heck do you even start? Not to mention, how do you determine which literary agent will have the taste, communication style, workflow, and overall vibes that you need in a creative partner? Join a panel of four agents as they discuss tried and true resources and best practices from using trade publications, industry websites, social media, and more</w:t>
      </w:r>
      <w:r>
        <w:rPr>
          <w:noProof/>
          <w:sz w:val="32"/>
          <w:szCs w:val="32"/>
        </w:rPr>
        <w:t>.</w:t>
      </w:r>
    </w:p>
    <w:p w14:paraId="705B4995" w14:textId="77777777" w:rsidR="00B67208" w:rsidRDefault="00B67208" w:rsidP="00B67208">
      <w:pPr>
        <w:rPr>
          <w:noProof/>
          <w:sz w:val="32"/>
          <w:szCs w:val="32"/>
        </w:rPr>
      </w:pPr>
    </w:p>
    <w:p w14:paraId="7922BB35" w14:textId="77777777" w:rsidR="00B67208" w:rsidRPr="00EA2612" w:rsidRDefault="00B67208" w:rsidP="00B67208">
      <w:pPr>
        <w:rPr>
          <w:b/>
          <w:bCs/>
          <w:sz w:val="38"/>
          <w:szCs w:val="38"/>
        </w:rPr>
      </w:pPr>
      <w:r w:rsidRPr="00A5024E">
        <w:rPr>
          <w:b/>
          <w:bCs/>
          <w:noProof/>
          <w:sz w:val="38"/>
          <w:szCs w:val="38"/>
        </w:rPr>
        <w:lastRenderedPageBreak/>
        <w:t>This is it Audre, You’re on Your Own: Writers &amp; Breast Cancer</w:t>
      </w:r>
      <w:r w:rsidRPr="00EA2612">
        <w:rPr>
          <w:b/>
          <w:bCs/>
          <w:sz w:val="38"/>
          <w:szCs w:val="38"/>
        </w:rPr>
        <w:t xml:space="preserve"> </w:t>
      </w:r>
    </w:p>
    <w:p w14:paraId="4474D79D" w14:textId="77777777" w:rsidR="00B67208" w:rsidRPr="00EA2612" w:rsidRDefault="00B67208" w:rsidP="00B67208">
      <w:pPr>
        <w:rPr>
          <w:sz w:val="32"/>
          <w:szCs w:val="32"/>
        </w:rPr>
      </w:pPr>
      <w:r w:rsidRPr="00EA2612">
        <w:rPr>
          <w:sz w:val="32"/>
          <w:szCs w:val="32"/>
        </w:rPr>
        <w:t>(</w:t>
      </w:r>
      <w:r w:rsidRPr="00A5024E">
        <w:rPr>
          <w:noProof/>
          <w:sz w:val="32"/>
          <w:szCs w:val="32"/>
        </w:rPr>
        <w:t>Allison</w:t>
      </w:r>
      <w:r w:rsidRPr="00EA2612">
        <w:rPr>
          <w:sz w:val="32"/>
          <w:szCs w:val="32"/>
        </w:rPr>
        <w:t xml:space="preserve"> </w:t>
      </w:r>
      <w:r w:rsidRPr="00A5024E">
        <w:rPr>
          <w:noProof/>
          <w:sz w:val="32"/>
          <w:szCs w:val="32"/>
        </w:rPr>
        <w:t>Blevins</w:t>
      </w:r>
      <w:r w:rsidRPr="00EA2612">
        <w:rPr>
          <w:sz w:val="32"/>
          <w:szCs w:val="32"/>
        </w:rPr>
        <w:t xml:space="preserve">, </w:t>
      </w:r>
      <w:r w:rsidRPr="00A5024E">
        <w:rPr>
          <w:noProof/>
          <w:sz w:val="32"/>
          <w:szCs w:val="32"/>
        </w:rPr>
        <w:t>Meg</w:t>
      </w:r>
      <w:r w:rsidRPr="00EA2612">
        <w:rPr>
          <w:sz w:val="32"/>
          <w:szCs w:val="32"/>
        </w:rPr>
        <w:t xml:space="preserve"> </w:t>
      </w:r>
      <w:r w:rsidRPr="00A5024E">
        <w:rPr>
          <w:noProof/>
          <w:sz w:val="32"/>
          <w:szCs w:val="32"/>
        </w:rPr>
        <w:t>Day</w:t>
      </w:r>
      <w:r w:rsidRPr="00EA2612">
        <w:rPr>
          <w:sz w:val="32"/>
          <w:szCs w:val="32"/>
        </w:rPr>
        <w:t xml:space="preserve">, </w:t>
      </w:r>
      <w:r w:rsidRPr="00A5024E">
        <w:rPr>
          <w:noProof/>
          <w:sz w:val="32"/>
          <w:szCs w:val="32"/>
        </w:rPr>
        <w:t>Nicole</w:t>
      </w:r>
      <w:r w:rsidRPr="00EA2612">
        <w:rPr>
          <w:sz w:val="32"/>
          <w:szCs w:val="32"/>
        </w:rPr>
        <w:t xml:space="preserve"> </w:t>
      </w:r>
      <w:r w:rsidRPr="00A5024E">
        <w:rPr>
          <w:noProof/>
          <w:sz w:val="32"/>
          <w:szCs w:val="32"/>
        </w:rPr>
        <w:t>Callihan</w:t>
      </w:r>
      <w:r w:rsidRPr="00EA2612">
        <w:rPr>
          <w:sz w:val="32"/>
          <w:szCs w:val="32"/>
        </w:rPr>
        <w:t xml:space="preserve">, </w:t>
      </w:r>
      <w:r w:rsidRPr="00A5024E">
        <w:rPr>
          <w:noProof/>
          <w:sz w:val="32"/>
          <w:szCs w:val="32"/>
        </w:rPr>
        <w:t>Felicia</w:t>
      </w:r>
      <w:r w:rsidRPr="00EA2612">
        <w:rPr>
          <w:sz w:val="32"/>
          <w:szCs w:val="32"/>
        </w:rPr>
        <w:t xml:space="preserve"> </w:t>
      </w:r>
      <w:r w:rsidRPr="00A5024E">
        <w:rPr>
          <w:noProof/>
          <w:sz w:val="32"/>
          <w:szCs w:val="32"/>
        </w:rPr>
        <w:t>Zamora</w:t>
      </w:r>
      <w:r w:rsidRPr="00EA2612">
        <w:rPr>
          <w:sz w:val="32"/>
          <w:szCs w:val="32"/>
        </w:rPr>
        <w:t>)</w:t>
      </w:r>
    </w:p>
    <w:p w14:paraId="5180898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B283A8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615977D9" w14:textId="77777777" w:rsidR="00B67208" w:rsidRPr="00EA2612" w:rsidRDefault="00B67208" w:rsidP="00B67208">
      <w:pPr>
        <w:rPr>
          <w:sz w:val="32"/>
          <w:szCs w:val="32"/>
        </w:rPr>
      </w:pPr>
    </w:p>
    <w:p w14:paraId="4057ABE1" w14:textId="77777777" w:rsidR="00B67208" w:rsidRDefault="00B67208" w:rsidP="00B67208">
      <w:pPr>
        <w:rPr>
          <w:noProof/>
          <w:sz w:val="32"/>
          <w:szCs w:val="32"/>
        </w:rPr>
      </w:pPr>
      <w:r w:rsidRPr="00A5024E">
        <w:rPr>
          <w:noProof/>
          <w:sz w:val="32"/>
          <w:szCs w:val="32"/>
        </w:rPr>
        <w:t>In The Cancer Journals, first published in 1980, poet and activist Audre Lorde describes the isolation of her diagnosis: “This is it Audre,” she writes, “You’re on your own.” Nearly sixty years later, four award-winning poets and essayists find community as they read from their work and discuss how their cancer experiences changed not only their lives but also their writing.</w:t>
      </w:r>
    </w:p>
    <w:p w14:paraId="7E69ADBA" w14:textId="77777777" w:rsidR="00B67208" w:rsidRDefault="00B67208" w:rsidP="00B67208">
      <w:pPr>
        <w:rPr>
          <w:noProof/>
          <w:sz w:val="32"/>
          <w:szCs w:val="32"/>
        </w:rPr>
      </w:pPr>
    </w:p>
    <w:p w14:paraId="373AB45A" w14:textId="77777777" w:rsidR="00B67208" w:rsidRDefault="00B67208" w:rsidP="00B67208">
      <w:pPr>
        <w:rPr>
          <w:noProof/>
          <w:sz w:val="32"/>
          <w:szCs w:val="32"/>
        </w:rPr>
      </w:pPr>
    </w:p>
    <w:p w14:paraId="6225BD3B" w14:textId="77777777" w:rsidR="00B67208" w:rsidRPr="00EA2612" w:rsidRDefault="00B67208" w:rsidP="00B67208">
      <w:pPr>
        <w:rPr>
          <w:b/>
          <w:bCs/>
          <w:sz w:val="38"/>
          <w:szCs w:val="38"/>
        </w:rPr>
      </w:pPr>
      <w:r w:rsidRPr="00A5024E">
        <w:rPr>
          <w:b/>
          <w:bCs/>
          <w:noProof/>
          <w:sz w:val="38"/>
          <w:szCs w:val="38"/>
        </w:rPr>
        <w:t>Threading the Needle: the Craft of a Perfect Ending</w:t>
      </w:r>
      <w:r w:rsidRPr="00EA2612">
        <w:rPr>
          <w:b/>
          <w:bCs/>
          <w:sz w:val="38"/>
          <w:szCs w:val="38"/>
        </w:rPr>
        <w:t xml:space="preserve"> </w:t>
      </w:r>
    </w:p>
    <w:p w14:paraId="5CD966C9" w14:textId="77777777" w:rsidR="00B67208" w:rsidRPr="00EA2612" w:rsidRDefault="00B67208" w:rsidP="00B67208">
      <w:pPr>
        <w:rPr>
          <w:sz w:val="32"/>
          <w:szCs w:val="32"/>
        </w:rPr>
      </w:pPr>
      <w:r w:rsidRPr="00EA2612">
        <w:rPr>
          <w:sz w:val="32"/>
          <w:szCs w:val="32"/>
        </w:rPr>
        <w:t>(</w:t>
      </w:r>
      <w:r w:rsidRPr="00A5024E">
        <w:rPr>
          <w:noProof/>
          <w:sz w:val="32"/>
          <w:szCs w:val="32"/>
        </w:rPr>
        <w:t>Blair</w:t>
      </w:r>
      <w:r w:rsidRPr="00EA2612">
        <w:rPr>
          <w:sz w:val="32"/>
          <w:szCs w:val="32"/>
        </w:rPr>
        <w:t xml:space="preserve"> </w:t>
      </w:r>
      <w:r w:rsidRPr="00A5024E">
        <w:rPr>
          <w:noProof/>
          <w:sz w:val="32"/>
          <w:szCs w:val="32"/>
        </w:rPr>
        <w:t>Hurley</w:t>
      </w:r>
      <w:r w:rsidRPr="00EA2612">
        <w:rPr>
          <w:sz w:val="32"/>
          <w:szCs w:val="32"/>
        </w:rPr>
        <w:t xml:space="preserve">, </w:t>
      </w:r>
      <w:r w:rsidRPr="00A5024E">
        <w:rPr>
          <w:noProof/>
          <w:sz w:val="32"/>
          <w:szCs w:val="32"/>
        </w:rPr>
        <w:t>Joy</w:t>
      </w:r>
      <w:r w:rsidRPr="00EA2612">
        <w:rPr>
          <w:sz w:val="32"/>
          <w:szCs w:val="32"/>
        </w:rPr>
        <w:t xml:space="preserve"> </w:t>
      </w:r>
      <w:r w:rsidRPr="00A5024E">
        <w:rPr>
          <w:noProof/>
          <w:sz w:val="32"/>
          <w:szCs w:val="32"/>
        </w:rPr>
        <w:t>Baglio</w:t>
      </w:r>
      <w:r w:rsidRPr="00EA2612">
        <w:rPr>
          <w:sz w:val="32"/>
          <w:szCs w:val="32"/>
        </w:rPr>
        <w:t xml:space="preserve">, </w:t>
      </w:r>
      <w:r w:rsidRPr="00A5024E">
        <w:rPr>
          <w:noProof/>
          <w:sz w:val="32"/>
          <w:szCs w:val="32"/>
        </w:rPr>
        <w:t>Lara</w:t>
      </w:r>
      <w:r w:rsidRPr="00EA2612">
        <w:rPr>
          <w:sz w:val="32"/>
          <w:szCs w:val="32"/>
        </w:rPr>
        <w:t xml:space="preserve"> </w:t>
      </w:r>
      <w:r w:rsidRPr="00A5024E">
        <w:rPr>
          <w:noProof/>
          <w:sz w:val="32"/>
          <w:szCs w:val="32"/>
        </w:rPr>
        <w:t>Ehrlich</w:t>
      </w:r>
      <w:r w:rsidRPr="00EA2612">
        <w:rPr>
          <w:sz w:val="32"/>
          <w:szCs w:val="32"/>
        </w:rPr>
        <w:t xml:space="preserve">, </w:t>
      </w:r>
      <w:r w:rsidRPr="00A5024E">
        <w:rPr>
          <w:noProof/>
          <w:sz w:val="32"/>
          <w:szCs w:val="32"/>
        </w:rPr>
        <w:t>Vu</w:t>
      </w:r>
      <w:r w:rsidRPr="00EA2612">
        <w:rPr>
          <w:sz w:val="32"/>
          <w:szCs w:val="32"/>
        </w:rPr>
        <w:t xml:space="preserve"> </w:t>
      </w:r>
      <w:r w:rsidRPr="00A5024E">
        <w:rPr>
          <w:noProof/>
          <w:sz w:val="32"/>
          <w:szCs w:val="32"/>
        </w:rPr>
        <w:t>Tran</w:t>
      </w:r>
      <w:r w:rsidRPr="00EA2612">
        <w:rPr>
          <w:sz w:val="32"/>
          <w:szCs w:val="32"/>
        </w:rPr>
        <w:t xml:space="preserve">, </w:t>
      </w:r>
      <w:r w:rsidRPr="00A5024E">
        <w:rPr>
          <w:noProof/>
          <w:sz w:val="32"/>
          <w:szCs w:val="32"/>
        </w:rPr>
        <w:t>RICKEY</w:t>
      </w:r>
      <w:r w:rsidRPr="00EA2612">
        <w:rPr>
          <w:sz w:val="32"/>
          <w:szCs w:val="32"/>
        </w:rPr>
        <w:t xml:space="preserve"> </w:t>
      </w:r>
      <w:r w:rsidRPr="00A5024E">
        <w:rPr>
          <w:noProof/>
          <w:sz w:val="32"/>
          <w:szCs w:val="32"/>
        </w:rPr>
        <w:t>Fayne</w:t>
      </w:r>
      <w:r w:rsidRPr="00EA2612">
        <w:rPr>
          <w:sz w:val="32"/>
          <w:szCs w:val="32"/>
        </w:rPr>
        <w:t>)</w:t>
      </w:r>
    </w:p>
    <w:p w14:paraId="1B490B8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C4B2F9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4B6D00D4" w14:textId="77777777" w:rsidR="00B67208" w:rsidRPr="00EA2612" w:rsidRDefault="00B67208" w:rsidP="00B67208">
      <w:pPr>
        <w:rPr>
          <w:sz w:val="32"/>
          <w:szCs w:val="32"/>
        </w:rPr>
      </w:pPr>
    </w:p>
    <w:p w14:paraId="2FC5AA78" w14:textId="77777777" w:rsidR="00B67208" w:rsidRDefault="00B67208" w:rsidP="00B67208">
      <w:pPr>
        <w:rPr>
          <w:noProof/>
          <w:sz w:val="32"/>
          <w:szCs w:val="32"/>
        </w:rPr>
      </w:pPr>
      <w:r w:rsidRPr="00A5024E">
        <w:rPr>
          <w:noProof/>
          <w:sz w:val="32"/>
          <w:szCs w:val="32"/>
        </w:rPr>
        <w:t>Finding the right ending for your story or novel can feel like a magic trick</w:t>
      </w:r>
      <w:r>
        <w:rPr>
          <w:noProof/>
          <w:sz w:val="32"/>
          <w:szCs w:val="32"/>
        </w:rPr>
        <w:t>—</w:t>
      </w:r>
      <w:r w:rsidRPr="00A5024E">
        <w:rPr>
          <w:noProof/>
          <w:sz w:val="32"/>
          <w:szCs w:val="32"/>
        </w:rPr>
        <w:t xml:space="preserve">we have to thread the needle of theme, character, and metaphor without being too heavy-handed. In this discussion with fiction writers </w:t>
      </w:r>
      <w:r w:rsidRPr="00A5024E">
        <w:rPr>
          <w:rFonts w:ascii="Arial" w:hAnsi="Arial" w:cs="Arial"/>
          <w:noProof/>
          <w:sz w:val="32"/>
          <w:szCs w:val="32"/>
        </w:rPr>
        <w:t>​​</w:t>
      </w:r>
      <w:r w:rsidRPr="00A5024E">
        <w:rPr>
          <w:noProof/>
          <w:sz w:val="32"/>
          <w:szCs w:val="32"/>
        </w:rPr>
        <w:t>of diverse perspectives and backgrounds at the top of their field, we’ll discuss how we fit resonant images and character choices into story endings, sharing our own triumphs and missteps. An open discussion with audience questions, we'll help attendees find radical new endings</w:t>
      </w:r>
      <w:r>
        <w:rPr>
          <w:noProof/>
          <w:sz w:val="32"/>
          <w:szCs w:val="32"/>
        </w:rPr>
        <w:t>.</w:t>
      </w:r>
    </w:p>
    <w:p w14:paraId="4D29952F" w14:textId="77777777" w:rsidR="00B67208" w:rsidRDefault="00B67208" w:rsidP="00B67208">
      <w:pPr>
        <w:rPr>
          <w:noProof/>
          <w:sz w:val="32"/>
          <w:szCs w:val="32"/>
        </w:rPr>
      </w:pPr>
    </w:p>
    <w:p w14:paraId="4F4D12E0" w14:textId="77777777" w:rsidR="00B67208" w:rsidRDefault="00B67208" w:rsidP="00B67208">
      <w:pPr>
        <w:rPr>
          <w:noProof/>
          <w:sz w:val="32"/>
          <w:szCs w:val="32"/>
        </w:rPr>
      </w:pPr>
    </w:p>
    <w:p w14:paraId="5AD9FD4E" w14:textId="77777777" w:rsidR="00B67208" w:rsidRDefault="00B67208" w:rsidP="00B67208">
      <w:pPr>
        <w:rPr>
          <w:noProof/>
          <w:sz w:val="32"/>
          <w:szCs w:val="32"/>
        </w:rPr>
      </w:pPr>
    </w:p>
    <w:p w14:paraId="77D782AF" w14:textId="77777777" w:rsidR="00B67208" w:rsidRDefault="00B67208" w:rsidP="00B67208">
      <w:pPr>
        <w:rPr>
          <w:noProof/>
          <w:sz w:val="32"/>
          <w:szCs w:val="32"/>
        </w:rPr>
      </w:pPr>
    </w:p>
    <w:p w14:paraId="21BD5C40" w14:textId="77777777" w:rsidR="00B67208" w:rsidRPr="00EA2612" w:rsidRDefault="00B67208" w:rsidP="00B67208">
      <w:pPr>
        <w:rPr>
          <w:b/>
          <w:bCs/>
          <w:sz w:val="38"/>
          <w:szCs w:val="38"/>
        </w:rPr>
      </w:pPr>
      <w:r w:rsidRPr="00A5024E">
        <w:rPr>
          <w:b/>
          <w:bCs/>
          <w:noProof/>
          <w:sz w:val="38"/>
          <w:szCs w:val="38"/>
        </w:rPr>
        <w:lastRenderedPageBreak/>
        <w:t>TikTok Toolkit: How to use TikTok to build your writer brand</w:t>
      </w:r>
      <w:r w:rsidRPr="00EA2612">
        <w:rPr>
          <w:b/>
          <w:bCs/>
          <w:sz w:val="38"/>
          <w:szCs w:val="38"/>
        </w:rPr>
        <w:t xml:space="preserve"> </w:t>
      </w:r>
    </w:p>
    <w:p w14:paraId="7888D3A5" w14:textId="77777777" w:rsidR="00B67208" w:rsidRPr="00EA2612" w:rsidRDefault="00B67208" w:rsidP="00B67208">
      <w:pPr>
        <w:rPr>
          <w:sz w:val="32"/>
          <w:szCs w:val="32"/>
        </w:rPr>
      </w:pPr>
      <w:r w:rsidRPr="00EA2612">
        <w:rPr>
          <w:sz w:val="32"/>
          <w:szCs w:val="32"/>
        </w:rPr>
        <w:t>(</w:t>
      </w:r>
      <w:r w:rsidRPr="00A5024E">
        <w:rPr>
          <w:noProof/>
          <w:sz w:val="32"/>
          <w:szCs w:val="32"/>
        </w:rPr>
        <w:t>Kim</w:t>
      </w:r>
      <w:r w:rsidRPr="00EA2612">
        <w:rPr>
          <w:sz w:val="32"/>
          <w:szCs w:val="32"/>
        </w:rPr>
        <w:t xml:space="preserve"> </w:t>
      </w:r>
      <w:r w:rsidRPr="00A5024E">
        <w:rPr>
          <w:noProof/>
          <w:sz w:val="32"/>
          <w:szCs w:val="32"/>
        </w:rPr>
        <w:t>Narby</w:t>
      </w:r>
      <w:r w:rsidRPr="00EA2612">
        <w:rPr>
          <w:sz w:val="32"/>
          <w:szCs w:val="32"/>
        </w:rPr>
        <w:t xml:space="preserve">, </w:t>
      </w:r>
      <w:r w:rsidRPr="00A5024E">
        <w:rPr>
          <w:noProof/>
          <w:sz w:val="32"/>
          <w:szCs w:val="32"/>
        </w:rPr>
        <w:t>Nina</w:t>
      </w:r>
      <w:r w:rsidRPr="00EA2612">
        <w:rPr>
          <w:sz w:val="32"/>
          <w:szCs w:val="32"/>
        </w:rPr>
        <w:t xml:space="preserve"> </w:t>
      </w:r>
      <w:r w:rsidRPr="00A5024E">
        <w:rPr>
          <w:noProof/>
          <w:sz w:val="32"/>
          <w:szCs w:val="32"/>
        </w:rPr>
        <w:t>Haines</w:t>
      </w:r>
      <w:r w:rsidRPr="00EA2612">
        <w:rPr>
          <w:sz w:val="32"/>
          <w:szCs w:val="32"/>
        </w:rPr>
        <w:t xml:space="preserve">, </w:t>
      </w:r>
      <w:r w:rsidRPr="00A5024E">
        <w:rPr>
          <w:noProof/>
          <w:sz w:val="32"/>
          <w:szCs w:val="32"/>
        </w:rPr>
        <w:t>Marines</w:t>
      </w:r>
      <w:r w:rsidRPr="00EA2612">
        <w:rPr>
          <w:sz w:val="32"/>
          <w:szCs w:val="32"/>
        </w:rPr>
        <w:t xml:space="preserve"> </w:t>
      </w:r>
      <w:r w:rsidRPr="00A5024E">
        <w:rPr>
          <w:noProof/>
          <w:sz w:val="32"/>
          <w:szCs w:val="32"/>
        </w:rPr>
        <w:t>Alvarez</w:t>
      </w:r>
      <w:r w:rsidRPr="00EA2612">
        <w:rPr>
          <w:sz w:val="32"/>
          <w:szCs w:val="32"/>
        </w:rPr>
        <w:t xml:space="preserve">, </w:t>
      </w:r>
      <w:r w:rsidRPr="00A5024E">
        <w:rPr>
          <w:noProof/>
          <w:sz w:val="32"/>
          <w:szCs w:val="32"/>
        </w:rPr>
        <w:t>Iman</w:t>
      </w:r>
      <w:r w:rsidRPr="00EA2612">
        <w:rPr>
          <w:sz w:val="32"/>
          <w:szCs w:val="32"/>
        </w:rPr>
        <w:t xml:space="preserve"> </w:t>
      </w:r>
      <w:r w:rsidRPr="00A5024E">
        <w:rPr>
          <w:noProof/>
          <w:sz w:val="32"/>
          <w:szCs w:val="32"/>
        </w:rPr>
        <w:t>Hariri-kia</w:t>
      </w:r>
      <w:r w:rsidRPr="00EA2612">
        <w:rPr>
          <w:sz w:val="32"/>
          <w:szCs w:val="32"/>
        </w:rPr>
        <w:t xml:space="preserve">, </w:t>
      </w:r>
      <w:r w:rsidRPr="00A5024E">
        <w:rPr>
          <w:noProof/>
          <w:sz w:val="32"/>
          <w:szCs w:val="32"/>
        </w:rPr>
        <w:t>Natalia</w:t>
      </w:r>
      <w:r w:rsidRPr="00EA2612">
        <w:rPr>
          <w:sz w:val="32"/>
          <w:szCs w:val="32"/>
        </w:rPr>
        <w:t xml:space="preserve"> </w:t>
      </w:r>
      <w:r w:rsidRPr="00A5024E">
        <w:rPr>
          <w:noProof/>
          <w:sz w:val="32"/>
          <w:szCs w:val="32"/>
        </w:rPr>
        <w:t>Hernandez</w:t>
      </w:r>
      <w:r w:rsidRPr="00EA2612">
        <w:rPr>
          <w:sz w:val="32"/>
          <w:szCs w:val="32"/>
        </w:rPr>
        <w:t>)</w:t>
      </w:r>
    </w:p>
    <w:p w14:paraId="342C5D5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50500B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4BF90B80" w14:textId="77777777" w:rsidR="00B67208" w:rsidRPr="00EA2612" w:rsidRDefault="00B67208" w:rsidP="00B67208">
      <w:pPr>
        <w:rPr>
          <w:sz w:val="32"/>
          <w:szCs w:val="32"/>
        </w:rPr>
      </w:pPr>
    </w:p>
    <w:p w14:paraId="2C3B0EFC" w14:textId="77777777" w:rsidR="00B67208" w:rsidRDefault="00B67208" w:rsidP="00B67208">
      <w:pPr>
        <w:rPr>
          <w:noProof/>
          <w:sz w:val="32"/>
          <w:szCs w:val="32"/>
        </w:rPr>
      </w:pPr>
      <w:r w:rsidRPr="00A5024E">
        <w:rPr>
          <w:noProof/>
          <w:sz w:val="32"/>
          <w:szCs w:val="32"/>
        </w:rPr>
        <w:t>On TikTok readers can share their favorite books in a way that feels raw and intimate. It is also a space many writers are using to document their writing journey–something that can lead to connection with readers and other writers, and potentially even book deals. But how should you engage with BookTok as a writer? And if you want to produce content yourself, where should you start? This panel, which includes writers and two BookTokers, will help you learn the basics of TikTok for writers</w:t>
      </w:r>
      <w:r>
        <w:rPr>
          <w:noProof/>
          <w:sz w:val="32"/>
          <w:szCs w:val="32"/>
        </w:rPr>
        <w:t>.</w:t>
      </w:r>
    </w:p>
    <w:p w14:paraId="70BA9915" w14:textId="77777777" w:rsidR="00B67208" w:rsidRDefault="00B67208" w:rsidP="00B67208">
      <w:pPr>
        <w:rPr>
          <w:noProof/>
          <w:sz w:val="32"/>
          <w:szCs w:val="32"/>
        </w:rPr>
      </w:pPr>
    </w:p>
    <w:p w14:paraId="418FBC08" w14:textId="77777777" w:rsidR="00B67208" w:rsidRDefault="00B67208" w:rsidP="00B67208">
      <w:pPr>
        <w:rPr>
          <w:noProof/>
          <w:sz w:val="32"/>
          <w:szCs w:val="32"/>
        </w:rPr>
      </w:pPr>
    </w:p>
    <w:p w14:paraId="422D4D0F" w14:textId="77777777" w:rsidR="00B67208" w:rsidRPr="00EA2612" w:rsidRDefault="00B67208" w:rsidP="00B67208">
      <w:pPr>
        <w:rPr>
          <w:b/>
          <w:bCs/>
          <w:sz w:val="38"/>
          <w:szCs w:val="38"/>
        </w:rPr>
      </w:pPr>
      <w:r w:rsidRPr="00A5024E">
        <w:rPr>
          <w:b/>
          <w:bCs/>
          <w:noProof/>
          <w:sz w:val="38"/>
          <w:szCs w:val="38"/>
        </w:rPr>
        <w:t>TRANSFORMING VISION AT THE ART INSTITUTE OF CHICAGO: A RE-VISITATION</w:t>
      </w:r>
      <w:r w:rsidRPr="00EA2612">
        <w:rPr>
          <w:b/>
          <w:bCs/>
          <w:sz w:val="38"/>
          <w:szCs w:val="38"/>
        </w:rPr>
        <w:t xml:space="preserve"> </w:t>
      </w:r>
    </w:p>
    <w:p w14:paraId="5EF1FD3B" w14:textId="77777777" w:rsidR="00B67208" w:rsidRPr="00EA2612" w:rsidRDefault="00B67208" w:rsidP="00B67208">
      <w:pPr>
        <w:rPr>
          <w:sz w:val="32"/>
          <w:szCs w:val="32"/>
        </w:rPr>
      </w:pPr>
      <w:r w:rsidRPr="00EA2612">
        <w:rPr>
          <w:sz w:val="32"/>
          <w:szCs w:val="32"/>
        </w:rPr>
        <w:t>(</w:t>
      </w:r>
      <w:r w:rsidRPr="00A5024E">
        <w:rPr>
          <w:noProof/>
          <w:sz w:val="32"/>
          <w:szCs w:val="32"/>
        </w:rPr>
        <w:t>Dean</w:t>
      </w:r>
      <w:r w:rsidRPr="00EA2612">
        <w:rPr>
          <w:sz w:val="32"/>
          <w:szCs w:val="32"/>
        </w:rPr>
        <w:t xml:space="preserve"> </w:t>
      </w:r>
      <w:r w:rsidRPr="00A5024E">
        <w:rPr>
          <w:noProof/>
          <w:sz w:val="32"/>
          <w:szCs w:val="32"/>
        </w:rPr>
        <w:t>Rader</w:t>
      </w:r>
      <w:r w:rsidRPr="00EA2612">
        <w:rPr>
          <w:sz w:val="32"/>
          <w:szCs w:val="32"/>
        </w:rPr>
        <w:t xml:space="preserve">, </w:t>
      </w:r>
      <w:r w:rsidRPr="00A5024E">
        <w:rPr>
          <w:noProof/>
          <w:sz w:val="32"/>
          <w:szCs w:val="32"/>
        </w:rPr>
        <w:t>Rita</w:t>
      </w:r>
      <w:r w:rsidRPr="00EA2612">
        <w:rPr>
          <w:sz w:val="32"/>
          <w:szCs w:val="32"/>
        </w:rPr>
        <w:t xml:space="preserve"> </w:t>
      </w:r>
      <w:r w:rsidRPr="00A5024E">
        <w:rPr>
          <w:noProof/>
          <w:sz w:val="32"/>
          <w:szCs w:val="32"/>
        </w:rPr>
        <w:t>Dove</w:t>
      </w:r>
      <w:r w:rsidRPr="00EA2612">
        <w:rPr>
          <w:sz w:val="32"/>
          <w:szCs w:val="32"/>
        </w:rPr>
        <w:t xml:space="preserve">, </w:t>
      </w:r>
      <w:r w:rsidRPr="00A5024E">
        <w:rPr>
          <w:noProof/>
          <w:sz w:val="32"/>
          <w:szCs w:val="32"/>
        </w:rPr>
        <w:t>Robyn</w:t>
      </w:r>
      <w:r w:rsidRPr="00EA2612">
        <w:rPr>
          <w:sz w:val="32"/>
          <w:szCs w:val="32"/>
        </w:rPr>
        <w:t xml:space="preserve"> </w:t>
      </w:r>
      <w:r w:rsidRPr="00A5024E">
        <w:rPr>
          <w:noProof/>
          <w:sz w:val="32"/>
          <w:szCs w:val="32"/>
        </w:rPr>
        <w:t>Schiff</w:t>
      </w:r>
      <w:r w:rsidRPr="00EA2612">
        <w:rPr>
          <w:sz w:val="32"/>
          <w:szCs w:val="32"/>
        </w:rPr>
        <w:t xml:space="preserve">, </w:t>
      </w:r>
      <w:r w:rsidRPr="00A5024E">
        <w:rPr>
          <w:noProof/>
          <w:sz w:val="32"/>
          <w:szCs w:val="32"/>
        </w:rPr>
        <w:t>Elise</w:t>
      </w:r>
      <w:r w:rsidRPr="00EA2612">
        <w:rPr>
          <w:sz w:val="32"/>
          <w:szCs w:val="32"/>
        </w:rPr>
        <w:t xml:space="preserve"> </w:t>
      </w:r>
      <w:r w:rsidRPr="00A5024E">
        <w:rPr>
          <w:noProof/>
          <w:sz w:val="32"/>
          <w:szCs w:val="32"/>
        </w:rPr>
        <w:t>Paschen</w:t>
      </w:r>
      <w:r w:rsidRPr="00EA2612">
        <w:rPr>
          <w:sz w:val="32"/>
          <w:szCs w:val="32"/>
        </w:rPr>
        <w:t xml:space="preserve">, </w:t>
      </w:r>
      <w:r w:rsidRPr="00A5024E">
        <w:rPr>
          <w:noProof/>
          <w:sz w:val="32"/>
          <w:szCs w:val="32"/>
        </w:rPr>
        <w:t>Edward</w:t>
      </w:r>
      <w:r w:rsidRPr="00EA2612">
        <w:rPr>
          <w:sz w:val="32"/>
          <w:szCs w:val="32"/>
        </w:rPr>
        <w:t xml:space="preserve"> </w:t>
      </w:r>
      <w:r w:rsidRPr="00A5024E">
        <w:rPr>
          <w:noProof/>
          <w:sz w:val="32"/>
          <w:szCs w:val="32"/>
        </w:rPr>
        <w:t>Hirsch</w:t>
      </w:r>
      <w:r w:rsidRPr="00EA2612">
        <w:rPr>
          <w:sz w:val="32"/>
          <w:szCs w:val="32"/>
        </w:rPr>
        <w:t>)</w:t>
      </w:r>
    </w:p>
    <w:p w14:paraId="048CB6E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5514FB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3B6B5E12" w14:textId="77777777" w:rsidR="00B67208" w:rsidRPr="00EA2612" w:rsidRDefault="00B67208" w:rsidP="00B67208">
      <w:pPr>
        <w:rPr>
          <w:sz w:val="32"/>
          <w:szCs w:val="32"/>
        </w:rPr>
      </w:pPr>
    </w:p>
    <w:p w14:paraId="21049C6D" w14:textId="77777777" w:rsidR="00B67208" w:rsidRDefault="00B67208" w:rsidP="00B67208">
      <w:pPr>
        <w:rPr>
          <w:noProof/>
          <w:sz w:val="32"/>
          <w:szCs w:val="32"/>
        </w:rPr>
      </w:pPr>
      <w:r w:rsidRPr="00A5024E">
        <w:rPr>
          <w:noProof/>
          <w:sz w:val="32"/>
          <w:szCs w:val="32"/>
        </w:rPr>
        <w:t>In the early 1990s, Edward Hirsch invited a range of authors to write about a specific work of art from the Art Institute of Chicago. The result, Transforming Vision: Writers on Art, was a groundbreaking and influential work of ekphrasis that expanded how writers encountered, engaged, interpreted, and translated visual art. This panel celebrates Transforming Vision three decades later by revisiting pieces from the book and offering new takes on works from the Art Institute’s collection</w:t>
      </w:r>
      <w:r>
        <w:rPr>
          <w:noProof/>
          <w:sz w:val="32"/>
          <w:szCs w:val="32"/>
        </w:rPr>
        <w:t>.</w:t>
      </w:r>
    </w:p>
    <w:p w14:paraId="48F1CACD" w14:textId="77777777" w:rsidR="00B67208" w:rsidRPr="00EA2612" w:rsidRDefault="00B67208" w:rsidP="00B67208">
      <w:pPr>
        <w:rPr>
          <w:b/>
          <w:bCs/>
          <w:sz w:val="38"/>
          <w:szCs w:val="38"/>
        </w:rPr>
      </w:pPr>
      <w:r w:rsidRPr="00A5024E">
        <w:rPr>
          <w:b/>
          <w:bCs/>
          <w:noProof/>
          <w:sz w:val="38"/>
          <w:szCs w:val="38"/>
        </w:rPr>
        <w:lastRenderedPageBreak/>
        <w:t>Translation as Creation, Critique, Community: The Case of Korean Poetry</w:t>
      </w:r>
      <w:r w:rsidRPr="00EA2612">
        <w:rPr>
          <w:b/>
          <w:bCs/>
          <w:sz w:val="38"/>
          <w:szCs w:val="38"/>
        </w:rPr>
        <w:t xml:space="preserve"> </w:t>
      </w:r>
    </w:p>
    <w:p w14:paraId="7EFE0611" w14:textId="77777777" w:rsidR="00B67208" w:rsidRPr="00EA2612" w:rsidRDefault="00B67208" w:rsidP="00B67208">
      <w:pPr>
        <w:rPr>
          <w:sz w:val="32"/>
          <w:szCs w:val="32"/>
        </w:rPr>
      </w:pPr>
      <w:r w:rsidRPr="00EA2612">
        <w:rPr>
          <w:sz w:val="32"/>
          <w:szCs w:val="32"/>
        </w:rPr>
        <w:t>(</w:t>
      </w:r>
      <w:r w:rsidRPr="00A5024E">
        <w:rPr>
          <w:noProof/>
          <w:sz w:val="32"/>
          <w:szCs w:val="32"/>
        </w:rPr>
        <w:t>Emily Jungmin</w:t>
      </w:r>
      <w:r w:rsidRPr="00EA2612">
        <w:rPr>
          <w:sz w:val="32"/>
          <w:szCs w:val="32"/>
        </w:rPr>
        <w:t xml:space="preserve"> </w:t>
      </w:r>
      <w:r w:rsidRPr="00A5024E">
        <w:rPr>
          <w:noProof/>
          <w:sz w:val="32"/>
          <w:szCs w:val="32"/>
        </w:rPr>
        <w:t>Yoon</w:t>
      </w:r>
      <w:r w:rsidRPr="00EA2612">
        <w:rPr>
          <w:sz w:val="32"/>
          <w:szCs w:val="32"/>
        </w:rPr>
        <w:t xml:space="preserve">, </w:t>
      </w:r>
      <w:r w:rsidRPr="00A5024E">
        <w:rPr>
          <w:noProof/>
          <w:sz w:val="32"/>
          <w:szCs w:val="32"/>
        </w:rPr>
        <w:t>Hedgie</w:t>
      </w:r>
      <w:r w:rsidRPr="00EA2612">
        <w:rPr>
          <w:sz w:val="32"/>
          <w:szCs w:val="32"/>
        </w:rPr>
        <w:t xml:space="preserve"> </w:t>
      </w:r>
      <w:r w:rsidRPr="00A5024E">
        <w:rPr>
          <w:noProof/>
          <w:sz w:val="32"/>
          <w:szCs w:val="32"/>
        </w:rPr>
        <w:t>Choi</w:t>
      </w:r>
      <w:r w:rsidRPr="00EA2612">
        <w:rPr>
          <w:sz w:val="32"/>
          <w:szCs w:val="32"/>
        </w:rPr>
        <w:t xml:space="preserve">, </w:t>
      </w:r>
      <w:r w:rsidRPr="00A5024E">
        <w:rPr>
          <w:noProof/>
          <w:sz w:val="32"/>
          <w:szCs w:val="32"/>
        </w:rPr>
        <w:t>Marci</w:t>
      </w:r>
      <w:r w:rsidRPr="00EA2612">
        <w:rPr>
          <w:sz w:val="32"/>
          <w:szCs w:val="32"/>
        </w:rPr>
        <w:t xml:space="preserve"> </w:t>
      </w:r>
      <w:r w:rsidRPr="00A5024E">
        <w:rPr>
          <w:noProof/>
          <w:sz w:val="32"/>
          <w:szCs w:val="32"/>
        </w:rPr>
        <w:t>Calabretta Cancio-Bello</w:t>
      </w:r>
      <w:r w:rsidRPr="00EA2612">
        <w:rPr>
          <w:sz w:val="32"/>
          <w:szCs w:val="32"/>
        </w:rPr>
        <w:t xml:space="preserve">, </w:t>
      </w:r>
      <w:r w:rsidRPr="00A5024E">
        <w:rPr>
          <w:noProof/>
          <w:sz w:val="32"/>
          <w:szCs w:val="32"/>
        </w:rPr>
        <w:t>David</w:t>
      </w:r>
      <w:r w:rsidRPr="00EA2612">
        <w:rPr>
          <w:sz w:val="32"/>
          <w:szCs w:val="32"/>
        </w:rPr>
        <w:t xml:space="preserve"> </w:t>
      </w:r>
      <w:r w:rsidRPr="00A5024E">
        <w:rPr>
          <w:noProof/>
          <w:sz w:val="32"/>
          <w:szCs w:val="32"/>
        </w:rPr>
        <w:t>Krolikoski</w:t>
      </w:r>
      <w:r w:rsidRPr="00EA2612">
        <w:rPr>
          <w:sz w:val="32"/>
          <w:szCs w:val="32"/>
        </w:rPr>
        <w:t xml:space="preserve">, </w:t>
      </w:r>
      <w:r w:rsidRPr="00A5024E">
        <w:rPr>
          <w:noProof/>
          <w:sz w:val="32"/>
          <w:szCs w:val="32"/>
        </w:rPr>
        <w:t>Jack</w:t>
      </w:r>
      <w:r w:rsidRPr="00EA2612">
        <w:rPr>
          <w:sz w:val="32"/>
          <w:szCs w:val="32"/>
        </w:rPr>
        <w:t xml:space="preserve"> </w:t>
      </w:r>
      <w:r w:rsidRPr="00A5024E">
        <w:rPr>
          <w:noProof/>
          <w:sz w:val="32"/>
          <w:szCs w:val="32"/>
        </w:rPr>
        <w:t>Jung</w:t>
      </w:r>
      <w:r w:rsidRPr="00EA2612">
        <w:rPr>
          <w:sz w:val="32"/>
          <w:szCs w:val="32"/>
        </w:rPr>
        <w:t>)</w:t>
      </w:r>
    </w:p>
    <w:p w14:paraId="723BB41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77877D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Translation</w:t>
      </w:r>
    </w:p>
    <w:p w14:paraId="639AA129" w14:textId="77777777" w:rsidR="00B67208" w:rsidRPr="00EA2612" w:rsidRDefault="00B67208" w:rsidP="00B67208">
      <w:pPr>
        <w:rPr>
          <w:sz w:val="32"/>
          <w:szCs w:val="32"/>
        </w:rPr>
      </w:pPr>
    </w:p>
    <w:p w14:paraId="3E25A04D" w14:textId="77777777" w:rsidR="00B67208" w:rsidRDefault="00B67208" w:rsidP="00B67208">
      <w:pPr>
        <w:rPr>
          <w:noProof/>
          <w:sz w:val="32"/>
          <w:szCs w:val="32"/>
        </w:rPr>
      </w:pPr>
      <w:r w:rsidRPr="00A5024E">
        <w:rPr>
          <w:noProof/>
          <w:sz w:val="32"/>
          <w:szCs w:val="32"/>
        </w:rPr>
        <w:t>Korean poetry is a fruitful case study for exploring the relationship between poetry and translation. How has translation served as a (trans)formative site for creation, critique, and community for poets, from colonial Korea to contemporary United States? Five award-winning poet-translators and scholars examine this question through their varied experiences and knowledge on: collaborative translation, self-translation, and the history and current practice of translation as a creative process</w:t>
      </w:r>
      <w:r>
        <w:rPr>
          <w:noProof/>
          <w:sz w:val="32"/>
          <w:szCs w:val="32"/>
        </w:rPr>
        <w:t>.</w:t>
      </w:r>
    </w:p>
    <w:p w14:paraId="44836DDC" w14:textId="77777777" w:rsidR="00B67208" w:rsidRDefault="00B67208" w:rsidP="00B67208">
      <w:pPr>
        <w:rPr>
          <w:noProof/>
          <w:sz w:val="32"/>
          <w:szCs w:val="32"/>
        </w:rPr>
      </w:pPr>
    </w:p>
    <w:p w14:paraId="011A5A22" w14:textId="77777777" w:rsidR="00B67208" w:rsidRDefault="00B67208" w:rsidP="00B67208">
      <w:pPr>
        <w:rPr>
          <w:noProof/>
          <w:sz w:val="32"/>
          <w:szCs w:val="32"/>
        </w:rPr>
      </w:pPr>
    </w:p>
    <w:p w14:paraId="6B006938" w14:textId="77777777" w:rsidR="00B67208" w:rsidRPr="00EA2612" w:rsidRDefault="00B67208" w:rsidP="00B67208">
      <w:pPr>
        <w:rPr>
          <w:b/>
          <w:bCs/>
          <w:sz w:val="38"/>
          <w:szCs w:val="38"/>
        </w:rPr>
      </w:pPr>
      <w:r w:rsidRPr="00A5024E">
        <w:rPr>
          <w:b/>
          <w:bCs/>
          <w:noProof/>
          <w:sz w:val="38"/>
          <w:szCs w:val="38"/>
        </w:rPr>
        <w:t>Trash Can Energy: Writers on Class, Access, and Getting Through the Door</w:t>
      </w:r>
      <w:r w:rsidRPr="00EA2612">
        <w:rPr>
          <w:b/>
          <w:bCs/>
          <w:sz w:val="38"/>
          <w:szCs w:val="38"/>
        </w:rPr>
        <w:t xml:space="preserve"> </w:t>
      </w:r>
    </w:p>
    <w:p w14:paraId="09D18342" w14:textId="77777777" w:rsidR="00B67208" w:rsidRPr="00EA2612" w:rsidRDefault="00B67208" w:rsidP="00B67208">
      <w:pPr>
        <w:rPr>
          <w:sz w:val="32"/>
          <w:szCs w:val="32"/>
        </w:rPr>
      </w:pPr>
      <w:r w:rsidRPr="00EA2612">
        <w:rPr>
          <w:sz w:val="32"/>
          <w:szCs w:val="32"/>
        </w:rPr>
        <w:t>(</w:t>
      </w:r>
      <w:r w:rsidRPr="00A5024E">
        <w:rPr>
          <w:noProof/>
          <w:sz w:val="32"/>
          <w:szCs w:val="32"/>
        </w:rPr>
        <w:t>Annie</w:t>
      </w:r>
      <w:r w:rsidRPr="00EA2612">
        <w:rPr>
          <w:sz w:val="32"/>
          <w:szCs w:val="32"/>
        </w:rPr>
        <w:t xml:space="preserve"> </w:t>
      </w:r>
      <w:r w:rsidRPr="00A5024E">
        <w:rPr>
          <w:noProof/>
          <w:sz w:val="32"/>
          <w:szCs w:val="32"/>
        </w:rPr>
        <w:t>Liontas</w:t>
      </w:r>
      <w:r w:rsidRPr="00EA2612">
        <w:rPr>
          <w:sz w:val="32"/>
          <w:szCs w:val="32"/>
        </w:rPr>
        <w:t xml:space="preserve">, </w:t>
      </w:r>
      <w:r w:rsidRPr="00A5024E">
        <w:rPr>
          <w:noProof/>
          <w:sz w:val="32"/>
          <w:szCs w:val="32"/>
        </w:rPr>
        <w:t>Marie-Helene</w:t>
      </w:r>
      <w:r w:rsidRPr="00EA2612">
        <w:rPr>
          <w:sz w:val="32"/>
          <w:szCs w:val="32"/>
        </w:rPr>
        <w:t xml:space="preserve"> </w:t>
      </w:r>
      <w:r w:rsidRPr="00A5024E">
        <w:rPr>
          <w:noProof/>
          <w:sz w:val="32"/>
          <w:szCs w:val="32"/>
        </w:rPr>
        <w:t>Bertino</w:t>
      </w:r>
      <w:r w:rsidRPr="00EA2612">
        <w:rPr>
          <w:sz w:val="32"/>
          <w:szCs w:val="32"/>
        </w:rPr>
        <w:t xml:space="preserve">, </w:t>
      </w:r>
      <w:r w:rsidRPr="00A5024E">
        <w:rPr>
          <w:noProof/>
          <w:sz w:val="32"/>
          <w:szCs w:val="32"/>
        </w:rPr>
        <w:t>Sara</w:t>
      </w:r>
      <w:r w:rsidRPr="00EA2612">
        <w:rPr>
          <w:sz w:val="32"/>
          <w:szCs w:val="32"/>
        </w:rPr>
        <w:t xml:space="preserve"> </w:t>
      </w:r>
      <w:r w:rsidRPr="00A5024E">
        <w:rPr>
          <w:noProof/>
          <w:sz w:val="32"/>
          <w:szCs w:val="32"/>
        </w:rPr>
        <w:t>Novic</w:t>
      </w:r>
      <w:r w:rsidRPr="00EA2612">
        <w:rPr>
          <w:sz w:val="32"/>
          <w:szCs w:val="32"/>
        </w:rPr>
        <w:t xml:space="preserve">, </w:t>
      </w:r>
      <w:r w:rsidRPr="00A5024E">
        <w:rPr>
          <w:noProof/>
          <w:sz w:val="32"/>
          <w:szCs w:val="32"/>
        </w:rPr>
        <w:t>Chet'la</w:t>
      </w:r>
      <w:r w:rsidRPr="00EA2612">
        <w:rPr>
          <w:sz w:val="32"/>
          <w:szCs w:val="32"/>
        </w:rPr>
        <w:t xml:space="preserve"> </w:t>
      </w:r>
      <w:r w:rsidRPr="00A5024E">
        <w:rPr>
          <w:noProof/>
          <w:sz w:val="32"/>
          <w:szCs w:val="32"/>
        </w:rPr>
        <w:t>Sebree</w:t>
      </w:r>
      <w:r w:rsidRPr="00EA2612">
        <w:rPr>
          <w:sz w:val="32"/>
          <w:szCs w:val="32"/>
        </w:rPr>
        <w:t xml:space="preserve">, </w:t>
      </w:r>
      <w:r w:rsidRPr="00A5024E">
        <w:rPr>
          <w:noProof/>
          <w:sz w:val="32"/>
          <w:szCs w:val="32"/>
        </w:rPr>
        <w:t>Dantiel</w:t>
      </w:r>
      <w:r w:rsidRPr="00EA2612">
        <w:rPr>
          <w:sz w:val="32"/>
          <w:szCs w:val="32"/>
        </w:rPr>
        <w:t xml:space="preserve"> </w:t>
      </w:r>
      <w:r w:rsidRPr="00A5024E">
        <w:rPr>
          <w:noProof/>
          <w:sz w:val="32"/>
          <w:szCs w:val="32"/>
        </w:rPr>
        <w:t>Moniz</w:t>
      </w:r>
      <w:r w:rsidRPr="00EA2612">
        <w:rPr>
          <w:sz w:val="32"/>
          <w:szCs w:val="32"/>
        </w:rPr>
        <w:t>)</w:t>
      </w:r>
    </w:p>
    <w:p w14:paraId="45A527D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BF6F53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7C294392" w14:textId="77777777" w:rsidR="00B67208" w:rsidRPr="00EA2612" w:rsidRDefault="00B67208" w:rsidP="00B67208">
      <w:pPr>
        <w:rPr>
          <w:sz w:val="32"/>
          <w:szCs w:val="32"/>
        </w:rPr>
      </w:pPr>
    </w:p>
    <w:p w14:paraId="56123219" w14:textId="77777777" w:rsidR="00B67208" w:rsidRDefault="00B67208" w:rsidP="00B67208">
      <w:pPr>
        <w:rPr>
          <w:noProof/>
          <w:sz w:val="32"/>
          <w:szCs w:val="32"/>
        </w:rPr>
      </w:pPr>
      <w:r w:rsidRPr="00A5024E">
        <w:rPr>
          <w:noProof/>
          <w:sz w:val="32"/>
          <w:szCs w:val="32"/>
        </w:rPr>
        <w:t>Do you ever feel like you were “born trash…in a land of aristocrats?”  This intersectional round-table offers a praxis for how to navigate the publishing industry and literary world as an outsider. Participants leave with practical advice on agents, contacts, contracts, editorial relationships, and how to seek out others who are similarly marginalized as we build community.  Show up late to the party, make them all know you belong there</w:t>
      </w:r>
      <w:r>
        <w:rPr>
          <w:noProof/>
          <w:sz w:val="32"/>
          <w:szCs w:val="32"/>
        </w:rPr>
        <w:t>.</w:t>
      </w:r>
    </w:p>
    <w:p w14:paraId="1318BEE1" w14:textId="77777777" w:rsidR="00B67208" w:rsidRDefault="00B67208" w:rsidP="00B67208">
      <w:pPr>
        <w:rPr>
          <w:noProof/>
          <w:sz w:val="32"/>
          <w:szCs w:val="32"/>
        </w:rPr>
      </w:pPr>
    </w:p>
    <w:p w14:paraId="375F7064" w14:textId="77777777" w:rsidR="00B67208" w:rsidRPr="00EA2612" w:rsidRDefault="00B67208" w:rsidP="00B67208">
      <w:pPr>
        <w:rPr>
          <w:b/>
          <w:bCs/>
          <w:sz w:val="38"/>
          <w:szCs w:val="38"/>
        </w:rPr>
      </w:pPr>
      <w:r w:rsidRPr="00A5024E">
        <w:rPr>
          <w:b/>
          <w:bCs/>
          <w:noProof/>
          <w:sz w:val="38"/>
          <w:szCs w:val="38"/>
        </w:rPr>
        <w:lastRenderedPageBreak/>
        <w:t>Truth &amp; Testimony in Comics Storytelling: Graphic Journalism, Biography &amp; Memoir</w:t>
      </w:r>
      <w:r w:rsidRPr="00EA2612">
        <w:rPr>
          <w:b/>
          <w:bCs/>
          <w:sz w:val="38"/>
          <w:szCs w:val="38"/>
        </w:rPr>
        <w:t xml:space="preserve"> </w:t>
      </w:r>
    </w:p>
    <w:p w14:paraId="63677E13" w14:textId="77777777" w:rsidR="00B67208" w:rsidRPr="00EA2612" w:rsidRDefault="00B67208" w:rsidP="00B67208">
      <w:pPr>
        <w:rPr>
          <w:sz w:val="32"/>
          <w:szCs w:val="32"/>
        </w:rPr>
      </w:pPr>
      <w:r w:rsidRPr="00EA2612">
        <w:rPr>
          <w:sz w:val="32"/>
          <w:szCs w:val="32"/>
        </w:rPr>
        <w:t>(</w:t>
      </w:r>
      <w:r w:rsidRPr="00A5024E">
        <w:rPr>
          <w:noProof/>
          <w:sz w:val="32"/>
          <w:szCs w:val="32"/>
        </w:rPr>
        <w:t>Sharmila</w:t>
      </w:r>
      <w:r w:rsidRPr="00EA2612">
        <w:rPr>
          <w:sz w:val="32"/>
          <w:szCs w:val="32"/>
        </w:rPr>
        <w:t xml:space="preserve"> </w:t>
      </w:r>
      <w:r w:rsidRPr="00A5024E">
        <w:rPr>
          <w:noProof/>
          <w:sz w:val="32"/>
          <w:szCs w:val="32"/>
        </w:rPr>
        <w:t>Sen</w:t>
      </w:r>
      <w:r w:rsidRPr="00EA2612">
        <w:rPr>
          <w:sz w:val="32"/>
          <w:szCs w:val="32"/>
        </w:rPr>
        <w:t xml:space="preserve">, </w:t>
      </w:r>
      <w:r w:rsidRPr="00A5024E">
        <w:rPr>
          <w:noProof/>
          <w:sz w:val="32"/>
          <w:szCs w:val="32"/>
        </w:rPr>
        <w:t>Dana</w:t>
      </w:r>
      <w:r w:rsidRPr="00EA2612">
        <w:rPr>
          <w:sz w:val="32"/>
          <w:szCs w:val="32"/>
        </w:rPr>
        <w:t xml:space="preserve"> </w:t>
      </w:r>
      <w:r w:rsidRPr="00A5024E">
        <w:rPr>
          <w:noProof/>
          <w:sz w:val="32"/>
          <w:szCs w:val="32"/>
        </w:rPr>
        <w:t>Walrath</w:t>
      </w:r>
      <w:r w:rsidRPr="00EA2612">
        <w:rPr>
          <w:sz w:val="32"/>
          <w:szCs w:val="32"/>
        </w:rPr>
        <w:t xml:space="preserve">, </w:t>
      </w:r>
      <w:r w:rsidRPr="00A5024E">
        <w:rPr>
          <w:noProof/>
          <w:sz w:val="32"/>
          <w:szCs w:val="32"/>
        </w:rPr>
        <w:t>Joe</w:t>
      </w:r>
      <w:r w:rsidRPr="00EA2612">
        <w:rPr>
          <w:sz w:val="32"/>
          <w:szCs w:val="32"/>
        </w:rPr>
        <w:t xml:space="preserve"> </w:t>
      </w:r>
      <w:r w:rsidRPr="00A5024E">
        <w:rPr>
          <w:noProof/>
          <w:sz w:val="32"/>
          <w:szCs w:val="32"/>
        </w:rPr>
        <w:t>Sacco</w:t>
      </w:r>
      <w:r w:rsidRPr="00EA2612">
        <w:rPr>
          <w:sz w:val="32"/>
          <w:szCs w:val="32"/>
        </w:rPr>
        <w:t xml:space="preserve">, </w:t>
      </w:r>
      <w:r w:rsidRPr="00A5024E">
        <w:rPr>
          <w:noProof/>
          <w:sz w:val="32"/>
          <w:szCs w:val="32"/>
        </w:rPr>
        <w:t>Chris</w:t>
      </w:r>
      <w:r w:rsidRPr="00EA2612">
        <w:rPr>
          <w:sz w:val="32"/>
          <w:szCs w:val="32"/>
        </w:rPr>
        <w:t xml:space="preserve"> </w:t>
      </w:r>
      <w:r w:rsidRPr="00A5024E">
        <w:rPr>
          <w:noProof/>
          <w:sz w:val="32"/>
          <w:szCs w:val="32"/>
        </w:rPr>
        <w:t>Hedges</w:t>
      </w:r>
      <w:r w:rsidRPr="00EA2612">
        <w:rPr>
          <w:sz w:val="32"/>
          <w:szCs w:val="32"/>
        </w:rPr>
        <w:t>)</w:t>
      </w:r>
    </w:p>
    <w:p w14:paraId="145C7F4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B8AF77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5D439C8A" w14:textId="77777777" w:rsidR="00B67208" w:rsidRPr="00EA2612" w:rsidRDefault="00B67208" w:rsidP="00B67208">
      <w:pPr>
        <w:rPr>
          <w:sz w:val="32"/>
          <w:szCs w:val="32"/>
        </w:rPr>
      </w:pPr>
    </w:p>
    <w:p w14:paraId="05D948F5" w14:textId="77777777" w:rsidR="00B67208" w:rsidRDefault="00B67208" w:rsidP="00B67208">
      <w:pPr>
        <w:rPr>
          <w:noProof/>
          <w:sz w:val="32"/>
          <w:szCs w:val="32"/>
        </w:rPr>
      </w:pPr>
      <w:r w:rsidRPr="00A5024E">
        <w:rPr>
          <w:noProof/>
          <w:sz w:val="32"/>
          <w:szCs w:val="32"/>
        </w:rPr>
        <w:t>Comics can tell more than just far-fetched tales, they can also be powerful agents of the truth. Join us for a discussion with writers and artists whose work diverges in subject matter and style, but not in quality: Chris Hedges and Joe Sacco (Requiem for Gaza) and Dana Mashoian Walrath (The Book of Genocides) will discuss their moving and urgent narratives. Moderated by Sharmila Sen</w:t>
      </w:r>
      <w:r>
        <w:rPr>
          <w:noProof/>
          <w:sz w:val="32"/>
          <w:szCs w:val="32"/>
        </w:rPr>
        <w:t>.</w:t>
      </w:r>
    </w:p>
    <w:p w14:paraId="7BD084EA" w14:textId="77777777" w:rsidR="00B67208" w:rsidRDefault="00B67208" w:rsidP="00B67208">
      <w:pPr>
        <w:rPr>
          <w:noProof/>
          <w:sz w:val="32"/>
          <w:szCs w:val="32"/>
        </w:rPr>
      </w:pPr>
    </w:p>
    <w:p w14:paraId="098801C4" w14:textId="77777777" w:rsidR="00B67208" w:rsidRDefault="00B67208" w:rsidP="00B67208">
      <w:pPr>
        <w:rPr>
          <w:noProof/>
          <w:sz w:val="32"/>
          <w:szCs w:val="32"/>
        </w:rPr>
      </w:pPr>
    </w:p>
    <w:p w14:paraId="41B88050" w14:textId="77777777" w:rsidR="00B67208" w:rsidRPr="00EA2612" w:rsidRDefault="00B67208" w:rsidP="00B67208">
      <w:pPr>
        <w:rPr>
          <w:b/>
          <w:bCs/>
          <w:sz w:val="38"/>
          <w:szCs w:val="38"/>
        </w:rPr>
      </w:pPr>
      <w:r w:rsidRPr="00A5024E">
        <w:rPr>
          <w:b/>
          <w:bCs/>
          <w:noProof/>
          <w:sz w:val="38"/>
          <w:szCs w:val="38"/>
        </w:rPr>
        <w:t>“Turning Out to Greet You": 100 Years of John Ashbery</w:t>
      </w:r>
      <w:r w:rsidRPr="00EA2612">
        <w:rPr>
          <w:b/>
          <w:bCs/>
          <w:sz w:val="38"/>
          <w:szCs w:val="38"/>
        </w:rPr>
        <w:t xml:space="preserve"> </w:t>
      </w:r>
    </w:p>
    <w:p w14:paraId="5E1F5B2C" w14:textId="77777777" w:rsidR="00B67208" w:rsidRPr="00EA2612" w:rsidRDefault="00B67208" w:rsidP="00B67208">
      <w:pPr>
        <w:rPr>
          <w:sz w:val="32"/>
          <w:szCs w:val="32"/>
        </w:rPr>
      </w:pPr>
      <w:r w:rsidRPr="00EA2612">
        <w:rPr>
          <w:sz w:val="32"/>
          <w:szCs w:val="32"/>
        </w:rPr>
        <w:t>(</w:t>
      </w:r>
      <w:r w:rsidRPr="00A5024E">
        <w:rPr>
          <w:noProof/>
          <w:sz w:val="32"/>
          <w:szCs w:val="32"/>
        </w:rPr>
        <w:t>Emily</w:t>
      </w:r>
      <w:r w:rsidRPr="00EA2612">
        <w:rPr>
          <w:sz w:val="32"/>
          <w:szCs w:val="32"/>
        </w:rPr>
        <w:t xml:space="preserve"> </w:t>
      </w:r>
      <w:r w:rsidRPr="00A5024E">
        <w:rPr>
          <w:noProof/>
          <w:sz w:val="32"/>
          <w:szCs w:val="32"/>
        </w:rPr>
        <w:t>Skillings</w:t>
      </w:r>
      <w:r w:rsidRPr="00EA2612">
        <w:rPr>
          <w:sz w:val="32"/>
          <w:szCs w:val="32"/>
        </w:rPr>
        <w:t xml:space="preserve">, </w:t>
      </w:r>
      <w:r w:rsidRPr="00A5024E">
        <w:rPr>
          <w:noProof/>
          <w:sz w:val="32"/>
          <w:szCs w:val="32"/>
        </w:rPr>
        <w:t>Maggie</w:t>
      </w:r>
      <w:r w:rsidRPr="00EA2612">
        <w:rPr>
          <w:sz w:val="32"/>
          <w:szCs w:val="32"/>
        </w:rPr>
        <w:t xml:space="preserve"> </w:t>
      </w:r>
      <w:r w:rsidRPr="00A5024E">
        <w:rPr>
          <w:noProof/>
          <w:sz w:val="32"/>
          <w:szCs w:val="32"/>
        </w:rPr>
        <w:t>Millner</w:t>
      </w:r>
      <w:r w:rsidRPr="00EA2612">
        <w:rPr>
          <w:sz w:val="32"/>
          <w:szCs w:val="32"/>
        </w:rPr>
        <w:t xml:space="preserve">, </w:t>
      </w:r>
      <w:r w:rsidRPr="00A5024E">
        <w:rPr>
          <w:noProof/>
          <w:sz w:val="32"/>
          <w:szCs w:val="32"/>
        </w:rPr>
        <w:t>Eric</w:t>
      </w:r>
      <w:r w:rsidRPr="00EA2612">
        <w:rPr>
          <w:sz w:val="32"/>
          <w:szCs w:val="32"/>
        </w:rPr>
        <w:t xml:space="preserve"> </w:t>
      </w:r>
      <w:r w:rsidRPr="00A5024E">
        <w:rPr>
          <w:noProof/>
          <w:sz w:val="32"/>
          <w:szCs w:val="32"/>
        </w:rPr>
        <w:t>Lorberer</w:t>
      </w:r>
      <w:r w:rsidRPr="00EA2612">
        <w:rPr>
          <w:sz w:val="32"/>
          <w:szCs w:val="32"/>
        </w:rPr>
        <w:t xml:space="preserve">, </w:t>
      </w:r>
      <w:r w:rsidRPr="00A5024E">
        <w:rPr>
          <w:noProof/>
          <w:sz w:val="32"/>
          <w:szCs w:val="32"/>
        </w:rPr>
        <w:t>Oli</w:t>
      </w:r>
      <w:r w:rsidRPr="00EA2612">
        <w:rPr>
          <w:sz w:val="32"/>
          <w:szCs w:val="32"/>
        </w:rPr>
        <w:t xml:space="preserve"> </w:t>
      </w:r>
      <w:r w:rsidRPr="00A5024E">
        <w:rPr>
          <w:noProof/>
          <w:sz w:val="32"/>
          <w:szCs w:val="32"/>
        </w:rPr>
        <w:t>Hazzard</w:t>
      </w:r>
      <w:r w:rsidRPr="00EA2612">
        <w:rPr>
          <w:sz w:val="32"/>
          <w:szCs w:val="32"/>
        </w:rPr>
        <w:t xml:space="preserve">, </w:t>
      </w:r>
      <w:r w:rsidRPr="00A5024E">
        <w:rPr>
          <w:noProof/>
          <w:sz w:val="32"/>
          <w:szCs w:val="32"/>
        </w:rPr>
        <w:t>John</w:t>
      </w:r>
      <w:r w:rsidRPr="00EA2612">
        <w:rPr>
          <w:sz w:val="32"/>
          <w:szCs w:val="32"/>
        </w:rPr>
        <w:t xml:space="preserve"> </w:t>
      </w:r>
      <w:r w:rsidRPr="00A5024E">
        <w:rPr>
          <w:noProof/>
          <w:sz w:val="32"/>
          <w:szCs w:val="32"/>
        </w:rPr>
        <w:t>Yau</w:t>
      </w:r>
      <w:r w:rsidRPr="00EA2612">
        <w:rPr>
          <w:sz w:val="32"/>
          <w:szCs w:val="32"/>
        </w:rPr>
        <w:t>)</w:t>
      </w:r>
    </w:p>
    <w:p w14:paraId="73F9863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69EE70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Tributes</w:t>
      </w:r>
    </w:p>
    <w:p w14:paraId="591141AB" w14:textId="77777777" w:rsidR="00B67208" w:rsidRPr="00EA2612" w:rsidRDefault="00B67208" w:rsidP="00B67208">
      <w:pPr>
        <w:rPr>
          <w:sz w:val="32"/>
          <w:szCs w:val="32"/>
        </w:rPr>
      </w:pPr>
    </w:p>
    <w:p w14:paraId="751FFD9B" w14:textId="6385C65A" w:rsidR="00B67208" w:rsidRDefault="00B67208" w:rsidP="00B67208">
      <w:pPr>
        <w:rPr>
          <w:noProof/>
        </w:rPr>
      </w:pPr>
      <w:r w:rsidRPr="00A5024E">
        <w:rPr>
          <w:noProof/>
          <w:sz w:val="32"/>
          <w:szCs w:val="32"/>
        </w:rPr>
        <w:t>John Ashbery (1927-2017) is widely considered one of the most influential American poets of our time. A member of the New York School of poets, Ashbery published 26 collections of poetry during his lifetime, along with books of criticism and translations from French. To mark Ashbery’s centennial year, this multigenerational tribute gathers poets, editors, teachers, and scholars who have been influenced by his wide-ranging work, illuminating why Ashbery will be read for decades to come</w:t>
      </w:r>
      <w:r>
        <w:rPr>
          <w:noProof/>
          <w:sz w:val="32"/>
          <w:szCs w:val="32"/>
        </w:rPr>
        <w:t>.</w:t>
      </w:r>
    </w:p>
    <w:p w14:paraId="01B4FF04" w14:textId="77777777" w:rsidR="00E31580" w:rsidRDefault="00E31580" w:rsidP="00B67208">
      <w:pPr>
        <w:rPr>
          <w:noProof/>
        </w:rPr>
      </w:pPr>
    </w:p>
    <w:p w14:paraId="231C1313" w14:textId="77777777" w:rsidR="00E31580" w:rsidRDefault="00E31580" w:rsidP="00B67208">
      <w:pPr>
        <w:rPr>
          <w:noProof/>
        </w:rPr>
      </w:pPr>
    </w:p>
    <w:p w14:paraId="38334F8C" w14:textId="77777777" w:rsidR="00E31580" w:rsidRDefault="00E31580" w:rsidP="00B67208">
      <w:pPr>
        <w:rPr>
          <w:noProof/>
        </w:rPr>
      </w:pPr>
    </w:p>
    <w:p w14:paraId="6CFEC149" w14:textId="77777777" w:rsidR="00E31580" w:rsidRDefault="00E31580" w:rsidP="00B67208">
      <w:pPr>
        <w:rPr>
          <w:noProof/>
        </w:rPr>
      </w:pPr>
    </w:p>
    <w:p w14:paraId="25AD1E99" w14:textId="77777777" w:rsidR="00E31580" w:rsidRPr="00E31580" w:rsidRDefault="00E31580" w:rsidP="00B67208">
      <w:pPr>
        <w:rPr>
          <w:noProof/>
        </w:rPr>
      </w:pPr>
    </w:p>
    <w:p w14:paraId="675117F8" w14:textId="77777777" w:rsidR="00B67208" w:rsidRPr="00EA2612" w:rsidRDefault="00B67208" w:rsidP="00B67208">
      <w:pPr>
        <w:rPr>
          <w:b/>
          <w:bCs/>
          <w:sz w:val="38"/>
          <w:szCs w:val="38"/>
        </w:rPr>
      </w:pPr>
      <w:r w:rsidRPr="00A5024E">
        <w:rPr>
          <w:b/>
          <w:bCs/>
          <w:noProof/>
          <w:sz w:val="38"/>
          <w:szCs w:val="38"/>
        </w:rPr>
        <w:lastRenderedPageBreak/>
        <w:t>Two Places at Once: Contemporary Fiction and the Shifting Nature of Home</w:t>
      </w:r>
      <w:r w:rsidRPr="00EA2612">
        <w:rPr>
          <w:b/>
          <w:bCs/>
          <w:sz w:val="38"/>
          <w:szCs w:val="38"/>
        </w:rPr>
        <w:t xml:space="preserve"> </w:t>
      </w:r>
    </w:p>
    <w:p w14:paraId="2D117E41" w14:textId="77777777" w:rsidR="00B67208" w:rsidRPr="00EA2612" w:rsidRDefault="00B67208" w:rsidP="00B67208">
      <w:pPr>
        <w:rPr>
          <w:sz w:val="32"/>
          <w:szCs w:val="32"/>
        </w:rPr>
      </w:pPr>
      <w:r w:rsidRPr="00EA2612">
        <w:rPr>
          <w:sz w:val="32"/>
          <w:szCs w:val="32"/>
        </w:rPr>
        <w:t>(</w:t>
      </w:r>
      <w:r w:rsidRPr="00A5024E">
        <w:rPr>
          <w:noProof/>
          <w:sz w:val="32"/>
          <w:szCs w:val="32"/>
        </w:rPr>
        <w:t>Theodore</w:t>
      </w:r>
      <w:r w:rsidRPr="00EA2612">
        <w:rPr>
          <w:sz w:val="32"/>
          <w:szCs w:val="32"/>
        </w:rPr>
        <w:t xml:space="preserve"> </w:t>
      </w:r>
      <w:r w:rsidRPr="00A5024E">
        <w:rPr>
          <w:noProof/>
          <w:sz w:val="32"/>
          <w:szCs w:val="32"/>
        </w:rPr>
        <w:t>Wheeler</w:t>
      </w:r>
      <w:r w:rsidRPr="00EA2612">
        <w:rPr>
          <w:sz w:val="32"/>
          <w:szCs w:val="32"/>
        </w:rPr>
        <w:t xml:space="preserve">, </w:t>
      </w:r>
      <w:r w:rsidRPr="00A5024E">
        <w:rPr>
          <w:noProof/>
          <w:sz w:val="32"/>
          <w:szCs w:val="32"/>
        </w:rPr>
        <w:t>Amina</w:t>
      </w:r>
      <w:r w:rsidRPr="00EA2612">
        <w:rPr>
          <w:sz w:val="32"/>
          <w:szCs w:val="32"/>
        </w:rPr>
        <w:t xml:space="preserve"> </w:t>
      </w:r>
      <w:r w:rsidRPr="00A5024E">
        <w:rPr>
          <w:noProof/>
          <w:sz w:val="32"/>
          <w:szCs w:val="32"/>
        </w:rPr>
        <w:t>Gautier</w:t>
      </w:r>
      <w:r w:rsidRPr="00EA2612">
        <w:rPr>
          <w:sz w:val="32"/>
          <w:szCs w:val="32"/>
        </w:rPr>
        <w:t xml:space="preserve">, </w:t>
      </w:r>
      <w:r w:rsidRPr="00A5024E">
        <w:rPr>
          <w:noProof/>
          <w:sz w:val="32"/>
          <w:szCs w:val="32"/>
        </w:rPr>
        <w:t>Juan</w:t>
      </w:r>
      <w:r w:rsidRPr="00EA2612">
        <w:rPr>
          <w:sz w:val="32"/>
          <w:szCs w:val="32"/>
        </w:rPr>
        <w:t xml:space="preserve"> </w:t>
      </w:r>
      <w:r w:rsidRPr="00A5024E">
        <w:rPr>
          <w:noProof/>
          <w:sz w:val="32"/>
          <w:szCs w:val="32"/>
        </w:rPr>
        <w:t>Martinez</w:t>
      </w:r>
      <w:r w:rsidRPr="00EA2612">
        <w:rPr>
          <w:sz w:val="32"/>
          <w:szCs w:val="32"/>
        </w:rPr>
        <w:t xml:space="preserve">, </w:t>
      </w:r>
      <w:r w:rsidRPr="00A5024E">
        <w:rPr>
          <w:noProof/>
          <w:sz w:val="32"/>
          <w:szCs w:val="32"/>
        </w:rPr>
        <w:t>Raul</w:t>
      </w:r>
      <w:r w:rsidRPr="00EA2612">
        <w:rPr>
          <w:sz w:val="32"/>
          <w:szCs w:val="32"/>
        </w:rPr>
        <w:t xml:space="preserve"> </w:t>
      </w:r>
      <w:r w:rsidRPr="00A5024E">
        <w:rPr>
          <w:noProof/>
          <w:sz w:val="32"/>
          <w:szCs w:val="32"/>
        </w:rPr>
        <w:t>Palma</w:t>
      </w:r>
      <w:r w:rsidRPr="00EA2612">
        <w:rPr>
          <w:sz w:val="32"/>
          <w:szCs w:val="32"/>
        </w:rPr>
        <w:t xml:space="preserve">, </w:t>
      </w:r>
      <w:r w:rsidRPr="00A5024E">
        <w:rPr>
          <w:noProof/>
          <w:sz w:val="32"/>
          <w:szCs w:val="32"/>
        </w:rPr>
        <w:t>Julie</w:t>
      </w:r>
      <w:r w:rsidRPr="00EA2612">
        <w:rPr>
          <w:sz w:val="32"/>
          <w:szCs w:val="32"/>
        </w:rPr>
        <w:t xml:space="preserve"> </w:t>
      </w:r>
      <w:r w:rsidRPr="00A5024E">
        <w:rPr>
          <w:noProof/>
          <w:sz w:val="32"/>
          <w:szCs w:val="32"/>
        </w:rPr>
        <w:t>Iromuanya</w:t>
      </w:r>
      <w:r w:rsidRPr="00EA2612">
        <w:rPr>
          <w:sz w:val="32"/>
          <w:szCs w:val="32"/>
        </w:rPr>
        <w:t>)</w:t>
      </w:r>
    </w:p>
    <w:p w14:paraId="1325527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9D86FD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1F46C307" w14:textId="77777777" w:rsidR="00B67208" w:rsidRPr="00EA2612" w:rsidRDefault="00B67208" w:rsidP="00B67208">
      <w:pPr>
        <w:rPr>
          <w:sz w:val="32"/>
          <w:szCs w:val="32"/>
        </w:rPr>
      </w:pPr>
    </w:p>
    <w:p w14:paraId="78B4A10E" w14:textId="77777777" w:rsidR="00B67208" w:rsidRDefault="00B67208" w:rsidP="00B67208">
      <w:pPr>
        <w:rPr>
          <w:noProof/>
          <w:sz w:val="32"/>
          <w:szCs w:val="32"/>
        </w:rPr>
      </w:pPr>
      <w:r w:rsidRPr="00A5024E">
        <w:rPr>
          <w:noProof/>
          <w:sz w:val="32"/>
          <w:szCs w:val="32"/>
        </w:rPr>
        <w:t>An acclaimed group of authors with ties to the Midwest discuss writing fiction about characters who are pulled between sometimes vastly different places--on the map, between generations, and between supernatural forces. The conversation will cover what goes into writing characters of depth in contemporary fiction, including research, drawing from personal experience, and what the expatriate experience means in the present day when definitions of what we call home are ever evolving</w:t>
      </w:r>
      <w:r>
        <w:rPr>
          <w:noProof/>
          <w:sz w:val="32"/>
          <w:szCs w:val="32"/>
        </w:rPr>
        <w:t>.</w:t>
      </w:r>
    </w:p>
    <w:p w14:paraId="6DB43E25" w14:textId="77777777" w:rsidR="00B67208" w:rsidRDefault="00B67208" w:rsidP="00B67208">
      <w:pPr>
        <w:rPr>
          <w:noProof/>
          <w:sz w:val="32"/>
          <w:szCs w:val="32"/>
        </w:rPr>
      </w:pPr>
    </w:p>
    <w:p w14:paraId="36C111DF" w14:textId="77777777" w:rsidR="00B67208" w:rsidRDefault="00B67208" w:rsidP="00B67208">
      <w:pPr>
        <w:rPr>
          <w:noProof/>
          <w:sz w:val="32"/>
          <w:szCs w:val="32"/>
        </w:rPr>
      </w:pPr>
    </w:p>
    <w:p w14:paraId="27D7583A" w14:textId="77777777" w:rsidR="00B67208" w:rsidRPr="00EA2612" w:rsidRDefault="00B67208" w:rsidP="00B67208">
      <w:pPr>
        <w:rPr>
          <w:b/>
          <w:bCs/>
          <w:sz w:val="38"/>
          <w:szCs w:val="38"/>
        </w:rPr>
      </w:pPr>
      <w:r w:rsidRPr="00A5024E">
        <w:rPr>
          <w:b/>
          <w:bCs/>
          <w:noProof/>
          <w:sz w:val="38"/>
          <w:szCs w:val="38"/>
        </w:rPr>
        <w:t>Two Year College Creative Writing Caucus</w:t>
      </w:r>
      <w:r w:rsidRPr="00EA2612">
        <w:rPr>
          <w:b/>
          <w:bCs/>
          <w:sz w:val="38"/>
          <w:szCs w:val="38"/>
        </w:rPr>
        <w:t xml:space="preserve"> </w:t>
      </w:r>
    </w:p>
    <w:p w14:paraId="0B60761A" w14:textId="77777777" w:rsidR="00B67208" w:rsidRPr="00EA2612" w:rsidRDefault="00B67208" w:rsidP="00B67208">
      <w:pPr>
        <w:rPr>
          <w:sz w:val="32"/>
          <w:szCs w:val="32"/>
        </w:rPr>
      </w:pPr>
      <w:r w:rsidRPr="00EA2612">
        <w:rPr>
          <w:sz w:val="32"/>
          <w:szCs w:val="32"/>
        </w:rPr>
        <w:t>(</w:t>
      </w:r>
      <w:r w:rsidRPr="00A5024E">
        <w:rPr>
          <w:noProof/>
          <w:sz w:val="32"/>
          <w:szCs w:val="32"/>
        </w:rPr>
        <w:t>Regina</w:t>
      </w:r>
      <w:r w:rsidRPr="00EA2612">
        <w:rPr>
          <w:sz w:val="32"/>
          <w:szCs w:val="32"/>
        </w:rPr>
        <w:t xml:space="preserve"> </w:t>
      </w:r>
      <w:r w:rsidRPr="00A5024E">
        <w:rPr>
          <w:noProof/>
          <w:sz w:val="32"/>
          <w:szCs w:val="32"/>
        </w:rPr>
        <w:t>Peters</w:t>
      </w:r>
      <w:r w:rsidRPr="00EA2612">
        <w:rPr>
          <w:sz w:val="32"/>
          <w:szCs w:val="32"/>
        </w:rPr>
        <w:t xml:space="preserve">, </w:t>
      </w:r>
      <w:r w:rsidRPr="00A5024E">
        <w:rPr>
          <w:noProof/>
          <w:sz w:val="32"/>
          <w:szCs w:val="32"/>
        </w:rPr>
        <w:t>Mary</w:t>
      </w:r>
      <w:r w:rsidRPr="00EA2612">
        <w:rPr>
          <w:sz w:val="32"/>
          <w:szCs w:val="32"/>
        </w:rPr>
        <w:t xml:space="preserve"> </w:t>
      </w:r>
      <w:r w:rsidRPr="00A5024E">
        <w:rPr>
          <w:noProof/>
          <w:sz w:val="32"/>
          <w:szCs w:val="32"/>
        </w:rPr>
        <w:t>Lannon</w:t>
      </w:r>
      <w:r w:rsidRPr="00EA2612">
        <w:rPr>
          <w:sz w:val="32"/>
          <w:szCs w:val="32"/>
        </w:rPr>
        <w:t xml:space="preserve">, </w:t>
      </w:r>
      <w:r w:rsidRPr="00A5024E">
        <w:rPr>
          <w:noProof/>
          <w:sz w:val="32"/>
          <w:szCs w:val="32"/>
        </w:rPr>
        <w:t>Gabrielle</w:t>
      </w:r>
      <w:r w:rsidRPr="00EA2612">
        <w:rPr>
          <w:sz w:val="32"/>
          <w:szCs w:val="32"/>
        </w:rPr>
        <w:t xml:space="preserve"> </w:t>
      </w:r>
      <w:r w:rsidRPr="00A5024E">
        <w:rPr>
          <w:noProof/>
          <w:sz w:val="32"/>
          <w:szCs w:val="32"/>
        </w:rPr>
        <w:t>Myers</w:t>
      </w:r>
      <w:r w:rsidRPr="00EA2612">
        <w:rPr>
          <w:sz w:val="32"/>
          <w:szCs w:val="32"/>
        </w:rPr>
        <w:t xml:space="preserve">, </w:t>
      </w:r>
      <w:r w:rsidRPr="00A5024E">
        <w:rPr>
          <w:noProof/>
          <w:sz w:val="32"/>
          <w:szCs w:val="32"/>
        </w:rPr>
        <w:t>Christine</w:t>
      </w:r>
      <w:r w:rsidRPr="00EA2612">
        <w:rPr>
          <w:sz w:val="32"/>
          <w:szCs w:val="32"/>
        </w:rPr>
        <w:t xml:space="preserve"> </w:t>
      </w:r>
      <w:r w:rsidRPr="00A5024E">
        <w:rPr>
          <w:noProof/>
          <w:sz w:val="32"/>
          <w:szCs w:val="32"/>
        </w:rPr>
        <w:t>Guaragno</w:t>
      </w:r>
      <w:r w:rsidRPr="00EA2612">
        <w:rPr>
          <w:sz w:val="32"/>
          <w:szCs w:val="32"/>
        </w:rPr>
        <w:t>)</w:t>
      </w:r>
    </w:p>
    <w:p w14:paraId="0E9F6C6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50F9F8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13673F7B" w14:textId="77777777" w:rsidR="00B67208" w:rsidRPr="00EA2612" w:rsidRDefault="00B67208" w:rsidP="00B67208">
      <w:pPr>
        <w:rPr>
          <w:sz w:val="32"/>
          <w:szCs w:val="32"/>
        </w:rPr>
      </w:pPr>
    </w:p>
    <w:p w14:paraId="7AFB11D2" w14:textId="77777777" w:rsidR="00B67208" w:rsidRDefault="00B67208" w:rsidP="00B67208">
      <w:pPr>
        <w:rPr>
          <w:noProof/>
          <w:sz w:val="32"/>
          <w:szCs w:val="32"/>
        </w:rPr>
      </w:pPr>
      <w:r w:rsidRPr="00A5024E">
        <w:rPr>
          <w:noProof/>
          <w:sz w:val="32"/>
          <w:szCs w:val="32"/>
        </w:rPr>
        <w:t>Do you teach at a two-year college? Interested in job opportunities at two-year colleges? Join us for our annual networking meeting. With almost half of all students starting at two-year colleges, and increasing numbers of MFAs landing two-year college teaching jobs, the future of creative writing courses and programs at our campuses looks bright. We will discuss teaching creative writing at the two-year college, hold a short business meeting, and provide tangible resources</w:t>
      </w:r>
      <w:r>
        <w:rPr>
          <w:noProof/>
          <w:sz w:val="32"/>
          <w:szCs w:val="32"/>
        </w:rPr>
        <w:t>.</w:t>
      </w:r>
    </w:p>
    <w:p w14:paraId="0CE791B7" w14:textId="77777777" w:rsidR="00B67208" w:rsidRDefault="00B67208" w:rsidP="00B67208">
      <w:pPr>
        <w:rPr>
          <w:noProof/>
          <w:sz w:val="32"/>
          <w:szCs w:val="32"/>
        </w:rPr>
      </w:pPr>
    </w:p>
    <w:p w14:paraId="2ACDC6AA" w14:textId="77777777" w:rsidR="00B67208" w:rsidRDefault="00B67208" w:rsidP="00B67208">
      <w:pPr>
        <w:rPr>
          <w:noProof/>
          <w:sz w:val="32"/>
          <w:szCs w:val="32"/>
        </w:rPr>
      </w:pPr>
    </w:p>
    <w:p w14:paraId="334B2F8A" w14:textId="77777777" w:rsidR="00B67208" w:rsidRPr="00EA2612" w:rsidRDefault="00B67208" w:rsidP="00B67208">
      <w:pPr>
        <w:rPr>
          <w:b/>
          <w:bCs/>
          <w:sz w:val="38"/>
          <w:szCs w:val="38"/>
        </w:rPr>
      </w:pPr>
      <w:r w:rsidRPr="00A5024E">
        <w:rPr>
          <w:b/>
          <w:bCs/>
          <w:noProof/>
          <w:sz w:val="38"/>
          <w:szCs w:val="38"/>
        </w:rPr>
        <w:lastRenderedPageBreak/>
        <w:t>Understanding Agents: Researching, Querying, Choosing and Working with an Agent, Sponsored by Publishers Marketplace</w:t>
      </w:r>
      <w:r w:rsidRPr="00EA2612">
        <w:rPr>
          <w:b/>
          <w:bCs/>
          <w:sz w:val="38"/>
          <w:szCs w:val="38"/>
        </w:rPr>
        <w:t xml:space="preserve"> </w:t>
      </w:r>
    </w:p>
    <w:p w14:paraId="666B9B6B" w14:textId="77777777" w:rsidR="00B67208" w:rsidRPr="00EA2612" w:rsidRDefault="00B67208" w:rsidP="00B67208">
      <w:pPr>
        <w:rPr>
          <w:sz w:val="32"/>
          <w:szCs w:val="32"/>
        </w:rPr>
      </w:pPr>
      <w:r w:rsidRPr="00EA2612">
        <w:rPr>
          <w:sz w:val="32"/>
          <w:szCs w:val="32"/>
        </w:rPr>
        <w:t>(</w:t>
      </w:r>
      <w:r w:rsidRPr="00A5024E">
        <w:rPr>
          <w:noProof/>
          <w:sz w:val="32"/>
          <w:szCs w:val="32"/>
        </w:rPr>
        <w:t>Mollie</w:t>
      </w:r>
      <w:r w:rsidRPr="00EA2612">
        <w:rPr>
          <w:sz w:val="32"/>
          <w:szCs w:val="32"/>
        </w:rPr>
        <w:t xml:space="preserve"> </w:t>
      </w:r>
      <w:r w:rsidRPr="00A5024E">
        <w:rPr>
          <w:noProof/>
          <w:sz w:val="32"/>
          <w:szCs w:val="32"/>
        </w:rPr>
        <w:t>Weisenfeld</w:t>
      </w:r>
      <w:r w:rsidRPr="00EA2612">
        <w:rPr>
          <w:sz w:val="32"/>
          <w:szCs w:val="32"/>
        </w:rPr>
        <w:t xml:space="preserve">, </w:t>
      </w:r>
      <w:r w:rsidRPr="00A5024E">
        <w:rPr>
          <w:noProof/>
          <w:sz w:val="32"/>
          <w:szCs w:val="32"/>
        </w:rPr>
        <w:t>Heather</w:t>
      </w:r>
      <w:r w:rsidRPr="00EA2612">
        <w:rPr>
          <w:sz w:val="32"/>
          <w:szCs w:val="32"/>
        </w:rPr>
        <w:t xml:space="preserve"> </w:t>
      </w:r>
      <w:r w:rsidRPr="00A5024E">
        <w:rPr>
          <w:noProof/>
          <w:sz w:val="32"/>
          <w:szCs w:val="32"/>
        </w:rPr>
        <w:t>Carr</w:t>
      </w:r>
      <w:r w:rsidRPr="00EA2612">
        <w:rPr>
          <w:sz w:val="32"/>
          <w:szCs w:val="32"/>
        </w:rPr>
        <w:t xml:space="preserve">, </w:t>
      </w:r>
      <w:r w:rsidRPr="00A5024E">
        <w:rPr>
          <w:noProof/>
          <w:sz w:val="32"/>
          <w:szCs w:val="32"/>
        </w:rPr>
        <w:t>Mariah</w:t>
      </w:r>
      <w:r w:rsidRPr="00EA2612">
        <w:rPr>
          <w:sz w:val="32"/>
          <w:szCs w:val="32"/>
        </w:rPr>
        <w:t xml:space="preserve"> </w:t>
      </w:r>
      <w:r w:rsidRPr="00A5024E">
        <w:rPr>
          <w:noProof/>
          <w:sz w:val="32"/>
          <w:szCs w:val="32"/>
        </w:rPr>
        <w:t>Stovall</w:t>
      </w:r>
      <w:r w:rsidRPr="00EA2612">
        <w:rPr>
          <w:sz w:val="32"/>
          <w:szCs w:val="32"/>
        </w:rPr>
        <w:t xml:space="preserve">, </w:t>
      </w:r>
      <w:r w:rsidRPr="00A5024E">
        <w:rPr>
          <w:noProof/>
          <w:sz w:val="32"/>
          <w:szCs w:val="32"/>
        </w:rPr>
        <w:t>Eric</w:t>
      </w:r>
      <w:r w:rsidRPr="00EA2612">
        <w:rPr>
          <w:sz w:val="32"/>
          <w:szCs w:val="32"/>
        </w:rPr>
        <w:t xml:space="preserve"> </w:t>
      </w:r>
      <w:r w:rsidRPr="00A5024E">
        <w:rPr>
          <w:noProof/>
          <w:sz w:val="32"/>
          <w:szCs w:val="32"/>
        </w:rPr>
        <w:t>Smith</w:t>
      </w:r>
      <w:r w:rsidRPr="00EA2612">
        <w:rPr>
          <w:sz w:val="32"/>
          <w:szCs w:val="32"/>
        </w:rPr>
        <w:t>)</w:t>
      </w:r>
    </w:p>
    <w:p w14:paraId="4936535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4288AB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625EABAE" w14:textId="77777777" w:rsidR="00B67208" w:rsidRPr="00EA2612" w:rsidRDefault="00B67208" w:rsidP="00B67208">
      <w:pPr>
        <w:rPr>
          <w:sz w:val="32"/>
          <w:szCs w:val="32"/>
        </w:rPr>
      </w:pPr>
    </w:p>
    <w:p w14:paraId="64ED0F32" w14:textId="77777777" w:rsidR="00B67208" w:rsidRDefault="00B67208" w:rsidP="00B67208">
      <w:pPr>
        <w:rPr>
          <w:noProof/>
          <w:sz w:val="32"/>
          <w:szCs w:val="32"/>
        </w:rPr>
      </w:pPr>
      <w:r w:rsidRPr="00A5024E">
        <w:rPr>
          <w:noProof/>
          <w:sz w:val="32"/>
          <w:szCs w:val="32"/>
        </w:rPr>
        <w:t>What exactly is a literary agent, and what the heck do they do? Get the real talk from literary agents and industry experts about how to find the best representative for your work, how to read between the lines of a Publishers Marketplace Deal announcement, and how to navigate rights/permissions, red flags, and developing a productive partnership. We’ll share resources from agency websites, interviews, QueryTracker, book acknowledgments and more</w:t>
      </w:r>
      <w:r>
        <w:rPr>
          <w:noProof/>
          <w:sz w:val="32"/>
          <w:szCs w:val="32"/>
        </w:rPr>
        <w:t>.</w:t>
      </w:r>
    </w:p>
    <w:p w14:paraId="756CDAF6" w14:textId="77777777" w:rsidR="00B67208" w:rsidRDefault="00B67208" w:rsidP="00B67208">
      <w:pPr>
        <w:rPr>
          <w:noProof/>
          <w:sz w:val="32"/>
          <w:szCs w:val="32"/>
        </w:rPr>
      </w:pPr>
    </w:p>
    <w:p w14:paraId="6C18FB7D" w14:textId="77777777" w:rsidR="00B67208" w:rsidRDefault="00B67208" w:rsidP="00B67208">
      <w:pPr>
        <w:rPr>
          <w:noProof/>
          <w:sz w:val="32"/>
          <w:szCs w:val="32"/>
        </w:rPr>
      </w:pPr>
    </w:p>
    <w:p w14:paraId="1574C873" w14:textId="77777777" w:rsidR="00B67208" w:rsidRPr="00EA2612" w:rsidRDefault="00B67208" w:rsidP="00B67208">
      <w:pPr>
        <w:rPr>
          <w:b/>
          <w:bCs/>
          <w:sz w:val="38"/>
          <w:szCs w:val="38"/>
        </w:rPr>
      </w:pPr>
      <w:r w:rsidRPr="00A5024E">
        <w:rPr>
          <w:b/>
          <w:bCs/>
          <w:noProof/>
          <w:sz w:val="38"/>
          <w:szCs w:val="38"/>
        </w:rPr>
        <w:t>Variations on a Theme: How Subject-Focused Magazines Build Literary Movements</w:t>
      </w:r>
      <w:r w:rsidRPr="00EA2612">
        <w:rPr>
          <w:b/>
          <w:bCs/>
          <w:sz w:val="38"/>
          <w:szCs w:val="38"/>
        </w:rPr>
        <w:t xml:space="preserve"> </w:t>
      </w:r>
    </w:p>
    <w:p w14:paraId="3C3A95C1" w14:textId="77777777" w:rsidR="00B67208" w:rsidRPr="00EA2612" w:rsidRDefault="00B67208" w:rsidP="00B67208">
      <w:pPr>
        <w:rPr>
          <w:sz w:val="32"/>
          <w:szCs w:val="32"/>
        </w:rPr>
      </w:pPr>
      <w:r w:rsidRPr="00EA2612">
        <w:rPr>
          <w:sz w:val="32"/>
          <w:szCs w:val="32"/>
        </w:rPr>
        <w:t>(</w:t>
      </w:r>
      <w:r w:rsidRPr="00A5024E">
        <w:rPr>
          <w:noProof/>
          <w:sz w:val="32"/>
          <w:szCs w:val="32"/>
        </w:rPr>
        <w:t>Topaz</w:t>
      </w:r>
      <w:r w:rsidRPr="00EA2612">
        <w:rPr>
          <w:sz w:val="32"/>
          <w:szCs w:val="32"/>
        </w:rPr>
        <w:t xml:space="preserve"> </w:t>
      </w:r>
      <w:r w:rsidRPr="00A5024E">
        <w:rPr>
          <w:noProof/>
          <w:sz w:val="32"/>
          <w:szCs w:val="32"/>
        </w:rPr>
        <w:t>Winters</w:t>
      </w:r>
      <w:r w:rsidRPr="00EA2612">
        <w:rPr>
          <w:sz w:val="32"/>
          <w:szCs w:val="32"/>
        </w:rPr>
        <w:t xml:space="preserve">, </w:t>
      </w:r>
      <w:r w:rsidRPr="00A5024E">
        <w:rPr>
          <w:noProof/>
          <w:sz w:val="32"/>
          <w:szCs w:val="32"/>
        </w:rPr>
        <w:t>Ariel</w:t>
      </w:r>
      <w:r w:rsidRPr="00EA2612">
        <w:rPr>
          <w:sz w:val="32"/>
          <w:szCs w:val="32"/>
        </w:rPr>
        <w:t xml:space="preserve"> </w:t>
      </w:r>
      <w:r w:rsidRPr="00A5024E">
        <w:rPr>
          <w:noProof/>
          <w:sz w:val="32"/>
          <w:szCs w:val="32"/>
        </w:rPr>
        <w:t>McCleese</w:t>
      </w:r>
      <w:r w:rsidRPr="00EA2612">
        <w:rPr>
          <w:sz w:val="32"/>
          <w:szCs w:val="32"/>
        </w:rPr>
        <w:t xml:space="preserve">, </w:t>
      </w:r>
      <w:r w:rsidRPr="00A5024E">
        <w:rPr>
          <w:noProof/>
          <w:sz w:val="32"/>
          <w:szCs w:val="32"/>
        </w:rPr>
        <w:t>Andy</w:t>
      </w:r>
      <w:r w:rsidRPr="00EA2612">
        <w:rPr>
          <w:sz w:val="32"/>
          <w:szCs w:val="32"/>
        </w:rPr>
        <w:t xml:space="preserve"> </w:t>
      </w:r>
      <w:r w:rsidRPr="00A5024E">
        <w:rPr>
          <w:noProof/>
          <w:sz w:val="32"/>
          <w:szCs w:val="32"/>
        </w:rPr>
        <w:t>Brown</w:t>
      </w:r>
      <w:r w:rsidRPr="00EA2612">
        <w:rPr>
          <w:sz w:val="32"/>
          <w:szCs w:val="32"/>
        </w:rPr>
        <w:t xml:space="preserve">, </w:t>
      </w:r>
      <w:r w:rsidRPr="00A5024E">
        <w:rPr>
          <w:noProof/>
          <w:sz w:val="32"/>
          <w:szCs w:val="32"/>
        </w:rPr>
        <w:t>Kelly</w:t>
      </w:r>
      <w:r w:rsidRPr="00EA2612">
        <w:rPr>
          <w:sz w:val="32"/>
          <w:szCs w:val="32"/>
        </w:rPr>
        <w:t xml:space="preserve"> </w:t>
      </w:r>
      <w:r w:rsidRPr="00A5024E">
        <w:rPr>
          <w:noProof/>
          <w:sz w:val="32"/>
          <w:szCs w:val="32"/>
        </w:rPr>
        <w:t>Dugan</w:t>
      </w:r>
      <w:r w:rsidRPr="00EA2612">
        <w:rPr>
          <w:sz w:val="32"/>
          <w:szCs w:val="32"/>
        </w:rPr>
        <w:t>)</w:t>
      </w:r>
    </w:p>
    <w:p w14:paraId="2E8FECD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27F061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3E19B3D1" w14:textId="77777777" w:rsidR="00B67208" w:rsidRPr="00EA2612" w:rsidRDefault="00B67208" w:rsidP="00B67208">
      <w:pPr>
        <w:rPr>
          <w:sz w:val="32"/>
          <w:szCs w:val="32"/>
        </w:rPr>
      </w:pPr>
    </w:p>
    <w:p w14:paraId="7B141E62" w14:textId="77777777" w:rsidR="00B67208" w:rsidRDefault="00B67208" w:rsidP="00B67208">
      <w:pPr>
        <w:rPr>
          <w:noProof/>
          <w:sz w:val="32"/>
          <w:szCs w:val="32"/>
        </w:rPr>
      </w:pPr>
      <w:r w:rsidRPr="00A5024E">
        <w:rPr>
          <w:noProof/>
          <w:sz w:val="32"/>
          <w:szCs w:val="32"/>
        </w:rPr>
        <w:t>What does it mean to build a literary magazine around a single, animating subject—not just as an issue theme, but as an enduring editorial identity? This panel brings together editors of niche literary magazines built entirely around one subject: music, horror, place, and the body, respectively. Panelists discuss submission guidelines, design, financial sustainability, and community-building within a specific editorial focus, and examine the ongoing negotiation between depth and discoverability</w:t>
      </w:r>
      <w:r>
        <w:rPr>
          <w:noProof/>
          <w:sz w:val="32"/>
          <w:szCs w:val="32"/>
        </w:rPr>
        <w:t>.</w:t>
      </w:r>
    </w:p>
    <w:p w14:paraId="4DDE7E0D" w14:textId="77777777" w:rsidR="00B67208" w:rsidRDefault="00B67208" w:rsidP="00B67208">
      <w:pPr>
        <w:rPr>
          <w:noProof/>
          <w:sz w:val="32"/>
          <w:szCs w:val="32"/>
        </w:rPr>
      </w:pPr>
    </w:p>
    <w:p w14:paraId="6B969A80" w14:textId="77777777" w:rsidR="00B67208" w:rsidRDefault="00B67208" w:rsidP="00B67208">
      <w:pPr>
        <w:rPr>
          <w:noProof/>
          <w:sz w:val="32"/>
          <w:szCs w:val="32"/>
        </w:rPr>
      </w:pPr>
    </w:p>
    <w:p w14:paraId="0BB22248" w14:textId="77777777" w:rsidR="00B67208" w:rsidRPr="00EA2612" w:rsidRDefault="00B67208" w:rsidP="00B67208">
      <w:pPr>
        <w:rPr>
          <w:b/>
          <w:bCs/>
          <w:sz w:val="38"/>
          <w:szCs w:val="38"/>
        </w:rPr>
      </w:pPr>
      <w:r w:rsidRPr="00A5024E">
        <w:rPr>
          <w:b/>
          <w:bCs/>
          <w:noProof/>
          <w:sz w:val="38"/>
          <w:szCs w:val="38"/>
        </w:rPr>
        <w:lastRenderedPageBreak/>
        <w:t>Walking Away From The Empire of Other People’s Expertise</w:t>
      </w:r>
      <w:r w:rsidRPr="00EA2612">
        <w:rPr>
          <w:b/>
          <w:bCs/>
          <w:sz w:val="38"/>
          <w:szCs w:val="38"/>
        </w:rPr>
        <w:t xml:space="preserve"> </w:t>
      </w:r>
    </w:p>
    <w:p w14:paraId="4BD9C859" w14:textId="77777777" w:rsidR="00B67208" w:rsidRPr="00EA2612" w:rsidRDefault="00B67208" w:rsidP="00B67208">
      <w:pPr>
        <w:rPr>
          <w:sz w:val="32"/>
          <w:szCs w:val="32"/>
        </w:rPr>
      </w:pPr>
      <w:r w:rsidRPr="00EA2612">
        <w:rPr>
          <w:sz w:val="32"/>
          <w:szCs w:val="32"/>
        </w:rPr>
        <w:t>(</w:t>
      </w:r>
      <w:r w:rsidRPr="00A5024E">
        <w:rPr>
          <w:noProof/>
          <w:sz w:val="32"/>
          <w:szCs w:val="32"/>
        </w:rPr>
        <w:t>Ben</w:t>
      </w:r>
      <w:r w:rsidRPr="00EA2612">
        <w:rPr>
          <w:sz w:val="32"/>
          <w:szCs w:val="32"/>
        </w:rPr>
        <w:t xml:space="preserve"> </w:t>
      </w:r>
      <w:r w:rsidRPr="00A5024E">
        <w:rPr>
          <w:noProof/>
          <w:sz w:val="32"/>
          <w:szCs w:val="32"/>
        </w:rPr>
        <w:t>Gucciardi</w:t>
      </w:r>
      <w:r w:rsidRPr="00EA2612">
        <w:rPr>
          <w:sz w:val="32"/>
          <w:szCs w:val="32"/>
        </w:rPr>
        <w:t xml:space="preserve">, </w:t>
      </w:r>
      <w:r w:rsidRPr="00A5024E">
        <w:rPr>
          <w:noProof/>
          <w:sz w:val="32"/>
          <w:szCs w:val="32"/>
        </w:rPr>
        <w:t>Camille</w:t>
      </w:r>
      <w:r w:rsidRPr="00EA2612">
        <w:rPr>
          <w:sz w:val="32"/>
          <w:szCs w:val="32"/>
        </w:rPr>
        <w:t xml:space="preserve"> </w:t>
      </w:r>
      <w:r w:rsidRPr="00A5024E">
        <w:rPr>
          <w:noProof/>
          <w:sz w:val="32"/>
          <w:szCs w:val="32"/>
        </w:rPr>
        <w:t>Rankine</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Bazzett</w:t>
      </w:r>
      <w:r w:rsidRPr="00EA2612">
        <w:rPr>
          <w:sz w:val="32"/>
          <w:szCs w:val="32"/>
        </w:rPr>
        <w:t xml:space="preserve">, </w:t>
      </w:r>
      <w:r w:rsidRPr="00A5024E">
        <w:rPr>
          <w:noProof/>
          <w:sz w:val="32"/>
          <w:szCs w:val="32"/>
        </w:rPr>
        <w:t>Preeti</w:t>
      </w:r>
      <w:r w:rsidRPr="00EA2612">
        <w:rPr>
          <w:sz w:val="32"/>
          <w:szCs w:val="32"/>
        </w:rPr>
        <w:t xml:space="preserve"> </w:t>
      </w:r>
      <w:r w:rsidRPr="00A5024E">
        <w:rPr>
          <w:noProof/>
          <w:sz w:val="32"/>
          <w:szCs w:val="32"/>
        </w:rPr>
        <w:t>Vangani</w:t>
      </w:r>
      <w:r w:rsidRPr="00EA2612">
        <w:rPr>
          <w:sz w:val="32"/>
          <w:szCs w:val="32"/>
        </w:rPr>
        <w:t xml:space="preserve">, </w:t>
      </w:r>
      <w:r w:rsidRPr="00A5024E">
        <w:rPr>
          <w:noProof/>
          <w:sz w:val="32"/>
          <w:szCs w:val="32"/>
        </w:rPr>
        <w:t>Margaret</w:t>
      </w:r>
      <w:r w:rsidRPr="00EA2612">
        <w:rPr>
          <w:sz w:val="32"/>
          <w:szCs w:val="32"/>
        </w:rPr>
        <w:t xml:space="preserve"> </w:t>
      </w:r>
      <w:r w:rsidRPr="00A5024E">
        <w:rPr>
          <w:noProof/>
          <w:sz w:val="32"/>
          <w:szCs w:val="32"/>
        </w:rPr>
        <w:t>Ray</w:t>
      </w:r>
      <w:r w:rsidRPr="00EA2612">
        <w:rPr>
          <w:sz w:val="32"/>
          <w:szCs w:val="32"/>
        </w:rPr>
        <w:t>)</w:t>
      </w:r>
    </w:p>
    <w:p w14:paraId="7CE7CDE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3D3135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339B187A" w14:textId="77777777" w:rsidR="00B67208" w:rsidRPr="00EA2612" w:rsidRDefault="00B67208" w:rsidP="00B67208">
      <w:pPr>
        <w:rPr>
          <w:sz w:val="32"/>
          <w:szCs w:val="32"/>
        </w:rPr>
      </w:pPr>
    </w:p>
    <w:p w14:paraId="6006C88D" w14:textId="77777777" w:rsidR="00B67208" w:rsidRDefault="00B67208" w:rsidP="00B67208">
      <w:pPr>
        <w:rPr>
          <w:noProof/>
          <w:sz w:val="32"/>
          <w:szCs w:val="32"/>
        </w:rPr>
      </w:pPr>
      <w:r w:rsidRPr="00A5024E">
        <w:rPr>
          <w:noProof/>
          <w:sz w:val="32"/>
          <w:szCs w:val="32"/>
        </w:rPr>
        <w:t>Poets inherit expectations from teachers, traditions, peers, identities, and now algorithms. While these influences can nurture artistic growth, they can also limit a poet’s sense of what is possible. This panel examines how poets distinguish guidance from restriction and seek to make work that feels distinctly their own. Through readings and discussion, panelists will explore influence, permission, experimentation, failure and the risks of trusting their own artistic instincts</w:t>
      </w:r>
      <w:r>
        <w:rPr>
          <w:noProof/>
          <w:sz w:val="32"/>
          <w:szCs w:val="32"/>
        </w:rPr>
        <w:t>.</w:t>
      </w:r>
    </w:p>
    <w:p w14:paraId="7F48A6F4" w14:textId="77777777" w:rsidR="00B67208" w:rsidRDefault="00B67208" w:rsidP="00B67208">
      <w:pPr>
        <w:rPr>
          <w:noProof/>
          <w:sz w:val="32"/>
          <w:szCs w:val="32"/>
        </w:rPr>
      </w:pPr>
    </w:p>
    <w:p w14:paraId="08B0E857" w14:textId="77777777" w:rsidR="00E31580" w:rsidRDefault="00E31580" w:rsidP="00B67208">
      <w:pPr>
        <w:rPr>
          <w:noProof/>
          <w:sz w:val="32"/>
          <w:szCs w:val="32"/>
        </w:rPr>
      </w:pPr>
    </w:p>
    <w:p w14:paraId="2139E7C3" w14:textId="77777777" w:rsidR="00B67208" w:rsidRPr="00EA2612" w:rsidRDefault="00B67208" w:rsidP="00B67208">
      <w:pPr>
        <w:rPr>
          <w:b/>
          <w:bCs/>
          <w:sz w:val="38"/>
          <w:szCs w:val="38"/>
        </w:rPr>
      </w:pPr>
      <w:r w:rsidRPr="00A5024E">
        <w:rPr>
          <w:b/>
          <w:bCs/>
          <w:noProof/>
          <w:sz w:val="38"/>
          <w:szCs w:val="38"/>
        </w:rPr>
        <w:t>"We Already Have An Asian Story": Navigating Publishing As An Asian Writer</w:t>
      </w:r>
      <w:r w:rsidRPr="00EA2612">
        <w:rPr>
          <w:b/>
          <w:bCs/>
          <w:sz w:val="38"/>
          <w:szCs w:val="38"/>
        </w:rPr>
        <w:t xml:space="preserve"> </w:t>
      </w:r>
    </w:p>
    <w:p w14:paraId="457CE6C0" w14:textId="77777777" w:rsidR="00B67208" w:rsidRPr="00EA2612" w:rsidRDefault="00B67208" w:rsidP="00B67208">
      <w:pPr>
        <w:rPr>
          <w:sz w:val="32"/>
          <w:szCs w:val="32"/>
        </w:rPr>
      </w:pPr>
      <w:r w:rsidRPr="00EA2612">
        <w:rPr>
          <w:sz w:val="32"/>
          <w:szCs w:val="32"/>
        </w:rPr>
        <w:t>(</w:t>
      </w:r>
      <w:r w:rsidRPr="00A5024E">
        <w:rPr>
          <w:noProof/>
          <w:sz w:val="32"/>
          <w:szCs w:val="32"/>
        </w:rPr>
        <w:t>Lenika</w:t>
      </w:r>
      <w:r w:rsidRPr="00EA2612">
        <w:rPr>
          <w:sz w:val="32"/>
          <w:szCs w:val="32"/>
        </w:rPr>
        <w:t xml:space="preserve"> </w:t>
      </w:r>
      <w:r w:rsidRPr="00A5024E">
        <w:rPr>
          <w:noProof/>
          <w:sz w:val="32"/>
          <w:szCs w:val="32"/>
        </w:rPr>
        <w:t>Cruz</w:t>
      </w:r>
      <w:r w:rsidRPr="00EA2612">
        <w:rPr>
          <w:sz w:val="32"/>
          <w:szCs w:val="32"/>
        </w:rPr>
        <w:t xml:space="preserve">, </w:t>
      </w:r>
      <w:r w:rsidRPr="00A5024E">
        <w:rPr>
          <w:noProof/>
          <w:sz w:val="32"/>
          <w:szCs w:val="32"/>
        </w:rPr>
        <w:t>Roohi</w:t>
      </w:r>
      <w:r w:rsidRPr="00EA2612">
        <w:rPr>
          <w:sz w:val="32"/>
          <w:szCs w:val="32"/>
        </w:rPr>
        <w:t xml:space="preserve"> </w:t>
      </w:r>
      <w:r w:rsidRPr="00A5024E">
        <w:rPr>
          <w:noProof/>
          <w:sz w:val="32"/>
          <w:szCs w:val="32"/>
        </w:rPr>
        <w:t>Choudhry</w:t>
      </w:r>
      <w:r w:rsidRPr="00EA2612">
        <w:rPr>
          <w:sz w:val="32"/>
          <w:szCs w:val="32"/>
        </w:rPr>
        <w:t xml:space="preserve">, </w:t>
      </w:r>
      <w:r w:rsidRPr="00A5024E">
        <w:rPr>
          <w:noProof/>
          <w:sz w:val="32"/>
          <w:szCs w:val="32"/>
        </w:rPr>
        <w:t>Sindya</w:t>
      </w:r>
      <w:r w:rsidRPr="00EA2612">
        <w:rPr>
          <w:sz w:val="32"/>
          <w:szCs w:val="32"/>
        </w:rPr>
        <w:t xml:space="preserve"> </w:t>
      </w:r>
      <w:r w:rsidRPr="00A5024E">
        <w:rPr>
          <w:noProof/>
          <w:sz w:val="32"/>
          <w:szCs w:val="32"/>
        </w:rPr>
        <w:t>Bhanoo</w:t>
      </w:r>
      <w:r w:rsidRPr="00EA2612">
        <w:rPr>
          <w:sz w:val="32"/>
          <w:szCs w:val="32"/>
        </w:rPr>
        <w:t xml:space="preserve">, </w:t>
      </w:r>
      <w:r w:rsidRPr="00A5024E">
        <w:rPr>
          <w:noProof/>
          <w:sz w:val="32"/>
          <w:szCs w:val="32"/>
        </w:rPr>
        <w:t>Jimin</w:t>
      </w:r>
      <w:r w:rsidRPr="00EA2612">
        <w:rPr>
          <w:sz w:val="32"/>
          <w:szCs w:val="32"/>
        </w:rPr>
        <w:t xml:space="preserve"> </w:t>
      </w:r>
      <w:r w:rsidRPr="00A5024E">
        <w:rPr>
          <w:noProof/>
          <w:sz w:val="32"/>
          <w:szCs w:val="32"/>
        </w:rPr>
        <w:t>Han</w:t>
      </w:r>
      <w:r w:rsidRPr="00EA2612">
        <w:rPr>
          <w:sz w:val="32"/>
          <w:szCs w:val="32"/>
        </w:rPr>
        <w:t xml:space="preserve">, </w:t>
      </w:r>
      <w:r w:rsidRPr="00A5024E">
        <w:rPr>
          <w:noProof/>
          <w:sz w:val="32"/>
          <w:szCs w:val="32"/>
        </w:rPr>
        <w:t>Yu-Mei</w:t>
      </w:r>
      <w:r w:rsidRPr="00EA2612">
        <w:rPr>
          <w:sz w:val="32"/>
          <w:szCs w:val="32"/>
        </w:rPr>
        <w:t xml:space="preserve"> </w:t>
      </w:r>
      <w:r w:rsidRPr="00A5024E">
        <w:rPr>
          <w:noProof/>
          <w:sz w:val="32"/>
          <w:szCs w:val="32"/>
        </w:rPr>
        <w:t>Balasingamchow</w:t>
      </w:r>
      <w:r w:rsidRPr="00EA2612">
        <w:rPr>
          <w:sz w:val="32"/>
          <w:szCs w:val="32"/>
        </w:rPr>
        <w:t>)</w:t>
      </w:r>
    </w:p>
    <w:p w14:paraId="63AD357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6E89DF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250041F4" w14:textId="77777777" w:rsidR="00B67208" w:rsidRPr="00EA2612" w:rsidRDefault="00B67208" w:rsidP="00B67208">
      <w:pPr>
        <w:rPr>
          <w:sz w:val="32"/>
          <w:szCs w:val="32"/>
        </w:rPr>
      </w:pPr>
    </w:p>
    <w:p w14:paraId="57BD7EF9" w14:textId="05CDF400" w:rsidR="00B67208" w:rsidRPr="00E31580" w:rsidRDefault="00B67208" w:rsidP="00B67208">
      <w:pPr>
        <w:rPr>
          <w:noProof/>
        </w:rPr>
      </w:pPr>
      <w:r w:rsidRPr="00A5024E">
        <w:rPr>
          <w:noProof/>
          <w:sz w:val="32"/>
          <w:szCs w:val="32"/>
        </w:rPr>
        <w:t>Four writers of Asian heritage share how they found their footing in a literary landscape where gatekeepers (teachers, agents, editors) are overwhelmingly white. How did they navigate barriers and racialized expectations in classes, conferences, MFA programs, and in querying, selling, publishing and marketing their books? Panelists offer candid reflections on what’s changed and what hasn’t, and strategies for surviving and flourishing while holding true to one’s artistic and political vision</w:t>
      </w:r>
      <w:r>
        <w:rPr>
          <w:noProof/>
        </w:rPr>
        <w:t>.</w:t>
      </w:r>
    </w:p>
    <w:p w14:paraId="1BBCFC36" w14:textId="77777777" w:rsidR="00B67208" w:rsidRPr="00EA2612" w:rsidRDefault="00B67208" w:rsidP="00B67208">
      <w:pPr>
        <w:rPr>
          <w:b/>
          <w:bCs/>
          <w:sz w:val="38"/>
          <w:szCs w:val="38"/>
        </w:rPr>
      </w:pPr>
      <w:r w:rsidRPr="00A5024E">
        <w:rPr>
          <w:b/>
          <w:bCs/>
          <w:noProof/>
          <w:sz w:val="38"/>
          <w:szCs w:val="38"/>
        </w:rPr>
        <w:lastRenderedPageBreak/>
        <w:t>We Care: Understanding, Managing &amp; Making the Most of Writing &amp; Caregiving</w:t>
      </w:r>
      <w:r w:rsidRPr="00EA2612">
        <w:rPr>
          <w:b/>
          <w:bCs/>
          <w:sz w:val="38"/>
          <w:szCs w:val="38"/>
        </w:rPr>
        <w:t xml:space="preserve"> </w:t>
      </w:r>
    </w:p>
    <w:p w14:paraId="3C2470B8" w14:textId="77777777" w:rsidR="00B67208" w:rsidRPr="00EA2612" w:rsidRDefault="00B67208" w:rsidP="00B67208">
      <w:pPr>
        <w:rPr>
          <w:sz w:val="32"/>
          <w:szCs w:val="32"/>
        </w:rPr>
      </w:pPr>
      <w:r w:rsidRPr="00EA2612">
        <w:rPr>
          <w:sz w:val="32"/>
          <w:szCs w:val="32"/>
        </w:rPr>
        <w:t>(</w:t>
      </w:r>
      <w:r w:rsidRPr="00A5024E">
        <w:rPr>
          <w:noProof/>
          <w:sz w:val="32"/>
          <w:szCs w:val="32"/>
        </w:rPr>
        <w:t>Marjorie</w:t>
      </w:r>
      <w:r w:rsidRPr="00EA2612">
        <w:rPr>
          <w:sz w:val="32"/>
          <w:szCs w:val="32"/>
        </w:rPr>
        <w:t xml:space="preserve"> </w:t>
      </w:r>
      <w:r w:rsidRPr="00A5024E">
        <w:rPr>
          <w:noProof/>
          <w:sz w:val="32"/>
          <w:szCs w:val="32"/>
        </w:rPr>
        <w:t>Tesser</w:t>
      </w:r>
      <w:r w:rsidRPr="00EA2612">
        <w:rPr>
          <w:sz w:val="32"/>
          <w:szCs w:val="32"/>
        </w:rPr>
        <w:t xml:space="preserve">, </w:t>
      </w:r>
      <w:r w:rsidRPr="00A5024E">
        <w:rPr>
          <w:noProof/>
          <w:sz w:val="32"/>
          <w:szCs w:val="32"/>
        </w:rPr>
        <w:t>Amy</w:t>
      </w:r>
      <w:r w:rsidRPr="00EA2612">
        <w:rPr>
          <w:sz w:val="32"/>
          <w:szCs w:val="32"/>
        </w:rPr>
        <w:t xml:space="preserve"> </w:t>
      </w:r>
      <w:r w:rsidRPr="00A5024E">
        <w:rPr>
          <w:noProof/>
          <w:sz w:val="32"/>
          <w:szCs w:val="32"/>
        </w:rPr>
        <w:t>Dryansky</w:t>
      </w:r>
      <w:r w:rsidRPr="00EA2612">
        <w:rPr>
          <w:sz w:val="32"/>
          <w:szCs w:val="32"/>
        </w:rPr>
        <w:t xml:space="preserve">, </w:t>
      </w:r>
      <w:r w:rsidRPr="00A5024E">
        <w:rPr>
          <w:noProof/>
          <w:sz w:val="32"/>
          <w:szCs w:val="32"/>
        </w:rPr>
        <w:t>Alafia</w:t>
      </w:r>
      <w:r w:rsidRPr="00EA2612">
        <w:rPr>
          <w:sz w:val="32"/>
          <w:szCs w:val="32"/>
        </w:rPr>
        <w:t xml:space="preserve"> </w:t>
      </w:r>
      <w:r w:rsidRPr="00A5024E">
        <w:rPr>
          <w:noProof/>
          <w:sz w:val="32"/>
          <w:szCs w:val="32"/>
        </w:rPr>
        <w:t>Sessions</w:t>
      </w:r>
      <w:r w:rsidRPr="00EA2612">
        <w:rPr>
          <w:sz w:val="32"/>
          <w:szCs w:val="32"/>
        </w:rPr>
        <w:t xml:space="preserve">, </w:t>
      </w:r>
      <w:r w:rsidRPr="00A5024E">
        <w:rPr>
          <w:noProof/>
          <w:sz w:val="32"/>
          <w:szCs w:val="32"/>
        </w:rPr>
        <w:t>Jennifer</w:t>
      </w:r>
      <w:r w:rsidRPr="00EA2612">
        <w:rPr>
          <w:sz w:val="32"/>
          <w:szCs w:val="32"/>
        </w:rPr>
        <w:t xml:space="preserve"> </w:t>
      </w:r>
      <w:r w:rsidRPr="00A5024E">
        <w:rPr>
          <w:noProof/>
          <w:sz w:val="32"/>
          <w:szCs w:val="32"/>
        </w:rPr>
        <w:t>Franklin</w:t>
      </w:r>
      <w:r w:rsidRPr="00EA2612">
        <w:rPr>
          <w:sz w:val="32"/>
          <w:szCs w:val="32"/>
        </w:rPr>
        <w:t xml:space="preserve">, </w:t>
      </w:r>
      <w:r w:rsidRPr="00A5024E">
        <w:rPr>
          <w:noProof/>
          <w:sz w:val="32"/>
          <w:szCs w:val="32"/>
        </w:rPr>
        <w:t>Joan</w:t>
      </w:r>
      <w:r w:rsidRPr="00EA2612">
        <w:rPr>
          <w:sz w:val="32"/>
          <w:szCs w:val="32"/>
        </w:rPr>
        <w:t xml:space="preserve"> </w:t>
      </w:r>
      <w:r w:rsidRPr="00A5024E">
        <w:rPr>
          <w:noProof/>
          <w:sz w:val="32"/>
          <w:szCs w:val="32"/>
        </w:rPr>
        <w:t>Glass</w:t>
      </w:r>
      <w:r w:rsidRPr="00EA2612">
        <w:rPr>
          <w:sz w:val="32"/>
          <w:szCs w:val="32"/>
        </w:rPr>
        <w:t>)</w:t>
      </w:r>
    </w:p>
    <w:p w14:paraId="5D05192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7A31D5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37A8D46A" w14:textId="77777777" w:rsidR="00B67208" w:rsidRPr="00EA2612" w:rsidRDefault="00B67208" w:rsidP="00B67208">
      <w:pPr>
        <w:rPr>
          <w:sz w:val="32"/>
          <w:szCs w:val="32"/>
        </w:rPr>
      </w:pPr>
    </w:p>
    <w:p w14:paraId="62E9C97C" w14:textId="77777777" w:rsidR="00B67208" w:rsidRDefault="00B67208" w:rsidP="00B67208">
      <w:pPr>
        <w:rPr>
          <w:noProof/>
          <w:sz w:val="32"/>
          <w:szCs w:val="32"/>
        </w:rPr>
      </w:pPr>
      <w:r w:rsidRPr="00A5024E">
        <w:rPr>
          <w:noProof/>
          <w:sz w:val="32"/>
          <w:szCs w:val="32"/>
        </w:rPr>
        <w:t>Many writers are also caregivers for family members and others with physical, developmental or other challenges. This impacts the focus, energy and emotional tenor of our work, and shapes the work itself—how much do we say? How do we say it? How do we set boundaries that respect our needs as writers and those for whom we care? These writers will talk about practical, aesthetic and ethical questions, explore strategies for writing while/about caregiving, and share their own writing on the topic</w:t>
      </w:r>
      <w:r>
        <w:rPr>
          <w:noProof/>
          <w:sz w:val="32"/>
          <w:szCs w:val="32"/>
        </w:rPr>
        <w:t>.</w:t>
      </w:r>
    </w:p>
    <w:p w14:paraId="3DE3983A" w14:textId="77777777" w:rsidR="00B67208" w:rsidRDefault="00B67208" w:rsidP="00B67208">
      <w:pPr>
        <w:rPr>
          <w:noProof/>
          <w:sz w:val="32"/>
          <w:szCs w:val="32"/>
        </w:rPr>
      </w:pPr>
    </w:p>
    <w:p w14:paraId="5F53BE69" w14:textId="77777777" w:rsidR="00B67208" w:rsidRDefault="00B67208" w:rsidP="00B67208">
      <w:pPr>
        <w:rPr>
          <w:noProof/>
          <w:sz w:val="32"/>
          <w:szCs w:val="32"/>
        </w:rPr>
      </w:pPr>
    </w:p>
    <w:p w14:paraId="2ABCBE14" w14:textId="77777777" w:rsidR="00B67208" w:rsidRPr="00EA2612" w:rsidRDefault="00B67208" w:rsidP="00B67208">
      <w:pPr>
        <w:rPr>
          <w:b/>
          <w:bCs/>
          <w:sz w:val="38"/>
          <w:szCs w:val="38"/>
        </w:rPr>
      </w:pPr>
      <w:r w:rsidRPr="00A5024E">
        <w:rPr>
          <w:b/>
          <w:bCs/>
          <w:noProof/>
          <w:sz w:val="38"/>
          <w:szCs w:val="38"/>
        </w:rPr>
        <w:t>What is YA today?</w:t>
      </w:r>
      <w:r w:rsidRPr="00EA2612">
        <w:rPr>
          <w:b/>
          <w:bCs/>
          <w:sz w:val="38"/>
          <w:szCs w:val="38"/>
        </w:rPr>
        <w:t xml:space="preserve"> </w:t>
      </w:r>
    </w:p>
    <w:p w14:paraId="25D4C961" w14:textId="77777777" w:rsidR="00B67208" w:rsidRPr="00EA2612" w:rsidRDefault="00B67208" w:rsidP="00B67208">
      <w:pPr>
        <w:rPr>
          <w:sz w:val="32"/>
          <w:szCs w:val="32"/>
        </w:rPr>
      </w:pPr>
      <w:r w:rsidRPr="00EA2612">
        <w:rPr>
          <w:sz w:val="32"/>
          <w:szCs w:val="32"/>
        </w:rPr>
        <w:t>(</w:t>
      </w:r>
      <w:r w:rsidRPr="00A5024E">
        <w:rPr>
          <w:noProof/>
          <w:sz w:val="32"/>
          <w:szCs w:val="32"/>
        </w:rPr>
        <w:t>Shana</w:t>
      </w:r>
      <w:r w:rsidRPr="00EA2612">
        <w:rPr>
          <w:sz w:val="32"/>
          <w:szCs w:val="32"/>
        </w:rPr>
        <w:t xml:space="preserve"> </w:t>
      </w:r>
      <w:r w:rsidRPr="00A5024E">
        <w:rPr>
          <w:noProof/>
          <w:sz w:val="32"/>
          <w:szCs w:val="32"/>
        </w:rPr>
        <w:t>Youngdahl</w:t>
      </w:r>
      <w:r w:rsidRPr="00EA2612">
        <w:rPr>
          <w:sz w:val="32"/>
          <w:szCs w:val="32"/>
        </w:rPr>
        <w:t xml:space="preserve">, </w:t>
      </w:r>
      <w:r w:rsidRPr="00A5024E">
        <w:rPr>
          <w:noProof/>
          <w:sz w:val="32"/>
          <w:szCs w:val="32"/>
        </w:rPr>
        <w:t>Nova Ren</w:t>
      </w:r>
      <w:r w:rsidRPr="00EA2612">
        <w:rPr>
          <w:sz w:val="32"/>
          <w:szCs w:val="32"/>
        </w:rPr>
        <w:t xml:space="preserve"> </w:t>
      </w:r>
      <w:r w:rsidRPr="00A5024E">
        <w:rPr>
          <w:noProof/>
          <w:sz w:val="32"/>
          <w:szCs w:val="32"/>
        </w:rPr>
        <w:t>Suma</w:t>
      </w:r>
      <w:r w:rsidRPr="00EA2612">
        <w:rPr>
          <w:sz w:val="32"/>
          <w:szCs w:val="32"/>
        </w:rPr>
        <w:t xml:space="preserve">, </w:t>
      </w:r>
      <w:r w:rsidRPr="00A5024E">
        <w:rPr>
          <w:noProof/>
          <w:sz w:val="32"/>
          <w:szCs w:val="32"/>
        </w:rPr>
        <w:t>Gloria</w:t>
      </w:r>
      <w:r w:rsidRPr="00EA2612">
        <w:rPr>
          <w:sz w:val="32"/>
          <w:szCs w:val="32"/>
        </w:rPr>
        <w:t xml:space="preserve"> </w:t>
      </w:r>
      <w:r w:rsidRPr="00A5024E">
        <w:rPr>
          <w:noProof/>
          <w:sz w:val="32"/>
          <w:szCs w:val="32"/>
        </w:rPr>
        <w:t>Muñoz</w:t>
      </w:r>
      <w:r w:rsidRPr="00EA2612">
        <w:rPr>
          <w:sz w:val="32"/>
          <w:szCs w:val="32"/>
        </w:rPr>
        <w:t xml:space="preserve">, </w:t>
      </w:r>
      <w:r w:rsidRPr="00A5024E">
        <w:rPr>
          <w:noProof/>
          <w:sz w:val="32"/>
          <w:szCs w:val="32"/>
        </w:rPr>
        <w:t>Aimee</w:t>
      </w:r>
      <w:r w:rsidRPr="00EA2612">
        <w:rPr>
          <w:sz w:val="32"/>
          <w:szCs w:val="32"/>
        </w:rPr>
        <w:t xml:space="preserve"> </w:t>
      </w:r>
      <w:r w:rsidRPr="00A5024E">
        <w:rPr>
          <w:noProof/>
          <w:sz w:val="32"/>
          <w:szCs w:val="32"/>
        </w:rPr>
        <w:t>Phan</w:t>
      </w:r>
      <w:r w:rsidRPr="00EA2612">
        <w:rPr>
          <w:sz w:val="32"/>
          <w:szCs w:val="32"/>
        </w:rPr>
        <w:t xml:space="preserve">, </w:t>
      </w:r>
      <w:r w:rsidRPr="00A5024E">
        <w:rPr>
          <w:noProof/>
          <w:sz w:val="32"/>
          <w:szCs w:val="32"/>
        </w:rPr>
        <w:t>Michelle</w:t>
      </w:r>
      <w:r w:rsidRPr="00EA2612">
        <w:rPr>
          <w:sz w:val="32"/>
          <w:szCs w:val="32"/>
        </w:rPr>
        <w:t xml:space="preserve"> </w:t>
      </w:r>
      <w:r w:rsidRPr="00A5024E">
        <w:rPr>
          <w:noProof/>
          <w:sz w:val="32"/>
          <w:szCs w:val="32"/>
        </w:rPr>
        <w:t>Falkoff</w:t>
      </w:r>
      <w:r w:rsidRPr="00EA2612">
        <w:rPr>
          <w:sz w:val="32"/>
          <w:szCs w:val="32"/>
        </w:rPr>
        <w:t>)</w:t>
      </w:r>
    </w:p>
    <w:p w14:paraId="6F3E45F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30FB3C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Children’s &amp; Young Adult Literature</w:t>
      </w:r>
    </w:p>
    <w:p w14:paraId="4C70D466" w14:textId="77777777" w:rsidR="00B67208" w:rsidRPr="00EA2612" w:rsidRDefault="00B67208" w:rsidP="00B67208">
      <w:pPr>
        <w:rPr>
          <w:sz w:val="32"/>
          <w:szCs w:val="32"/>
        </w:rPr>
      </w:pPr>
    </w:p>
    <w:p w14:paraId="1F91379B" w14:textId="77777777" w:rsidR="00B67208" w:rsidRDefault="00B67208" w:rsidP="00B67208">
      <w:pPr>
        <w:rPr>
          <w:noProof/>
          <w:sz w:val="32"/>
          <w:szCs w:val="32"/>
        </w:rPr>
      </w:pPr>
      <w:r w:rsidRPr="00A5024E">
        <w:rPr>
          <w:noProof/>
          <w:sz w:val="32"/>
          <w:szCs w:val="32"/>
        </w:rPr>
        <w:t>In this panel, YA novelists will discuss trends in YA literature. We will address not only the genres and content that define YA, but the impact of press closures, editorial lay-offs, book bans, and our peers switching to writing for adults. We will explore the impact of this on our own creative processes and writing decision-making. Attendees can expect to learn about the changing face of YA today and how knowing industry trends can coexist with creative nourishment</w:t>
      </w:r>
      <w:r>
        <w:rPr>
          <w:noProof/>
          <w:sz w:val="32"/>
          <w:szCs w:val="32"/>
        </w:rPr>
        <w:t>.</w:t>
      </w:r>
    </w:p>
    <w:p w14:paraId="210EF407" w14:textId="77777777" w:rsidR="00B67208" w:rsidRDefault="00B67208" w:rsidP="00B67208">
      <w:pPr>
        <w:rPr>
          <w:noProof/>
          <w:sz w:val="32"/>
          <w:szCs w:val="32"/>
        </w:rPr>
      </w:pPr>
    </w:p>
    <w:p w14:paraId="55B4654B" w14:textId="77777777" w:rsidR="00B67208" w:rsidRPr="00EA2612" w:rsidRDefault="00B67208" w:rsidP="00B67208">
      <w:pPr>
        <w:rPr>
          <w:b/>
          <w:bCs/>
          <w:sz w:val="38"/>
          <w:szCs w:val="38"/>
        </w:rPr>
      </w:pPr>
      <w:r w:rsidRPr="00A5024E">
        <w:rPr>
          <w:b/>
          <w:bCs/>
          <w:noProof/>
          <w:sz w:val="38"/>
          <w:szCs w:val="38"/>
        </w:rPr>
        <w:lastRenderedPageBreak/>
        <w:t>What Mother Couldn’t Teach Us: Restriction, Possibility, and Black Motherhood</w:t>
      </w:r>
      <w:r w:rsidRPr="00EA2612">
        <w:rPr>
          <w:b/>
          <w:bCs/>
          <w:sz w:val="38"/>
          <w:szCs w:val="38"/>
        </w:rPr>
        <w:t xml:space="preserve"> </w:t>
      </w:r>
    </w:p>
    <w:p w14:paraId="049EC34B" w14:textId="77777777" w:rsidR="00B67208" w:rsidRPr="00EA2612" w:rsidRDefault="00B67208" w:rsidP="00B67208">
      <w:pPr>
        <w:rPr>
          <w:sz w:val="32"/>
          <w:szCs w:val="32"/>
        </w:rPr>
      </w:pPr>
      <w:r w:rsidRPr="00EA2612">
        <w:rPr>
          <w:sz w:val="32"/>
          <w:szCs w:val="32"/>
        </w:rPr>
        <w:t>(</w:t>
      </w:r>
      <w:r w:rsidRPr="00A5024E">
        <w:rPr>
          <w:noProof/>
          <w:sz w:val="32"/>
          <w:szCs w:val="32"/>
        </w:rPr>
        <w:t>Brittany</w:t>
      </w:r>
      <w:r w:rsidRPr="00EA2612">
        <w:rPr>
          <w:sz w:val="32"/>
          <w:szCs w:val="32"/>
        </w:rPr>
        <w:t xml:space="preserve"> </w:t>
      </w:r>
      <w:r w:rsidRPr="00A5024E">
        <w:rPr>
          <w:noProof/>
          <w:sz w:val="32"/>
          <w:szCs w:val="32"/>
        </w:rPr>
        <w:t>Rogers</w:t>
      </w:r>
      <w:r w:rsidRPr="00EA2612">
        <w:rPr>
          <w:sz w:val="32"/>
          <w:szCs w:val="32"/>
        </w:rPr>
        <w:t xml:space="preserve">, </w:t>
      </w:r>
      <w:r w:rsidRPr="00A5024E">
        <w:rPr>
          <w:noProof/>
          <w:sz w:val="32"/>
          <w:szCs w:val="32"/>
        </w:rPr>
        <w:t>Courtney</w:t>
      </w:r>
      <w:r w:rsidRPr="00EA2612">
        <w:rPr>
          <w:sz w:val="32"/>
          <w:szCs w:val="32"/>
        </w:rPr>
        <w:t xml:space="preserve"> </w:t>
      </w:r>
      <w:r w:rsidRPr="00A5024E">
        <w:rPr>
          <w:noProof/>
          <w:sz w:val="32"/>
          <w:szCs w:val="32"/>
        </w:rPr>
        <w:t>Taylor</w:t>
      </w:r>
      <w:r w:rsidRPr="00EA2612">
        <w:rPr>
          <w:sz w:val="32"/>
          <w:szCs w:val="32"/>
        </w:rPr>
        <w:t xml:space="preserve">, </w:t>
      </w:r>
      <w:r w:rsidRPr="00A5024E">
        <w:rPr>
          <w:noProof/>
          <w:sz w:val="32"/>
          <w:szCs w:val="32"/>
        </w:rPr>
        <w:t>WJ</w:t>
      </w:r>
      <w:r w:rsidRPr="00EA2612">
        <w:rPr>
          <w:sz w:val="32"/>
          <w:szCs w:val="32"/>
        </w:rPr>
        <w:t xml:space="preserve"> </w:t>
      </w:r>
      <w:r w:rsidRPr="00A5024E">
        <w:rPr>
          <w:noProof/>
          <w:sz w:val="32"/>
          <w:szCs w:val="32"/>
        </w:rPr>
        <w:t>Lofton</w:t>
      </w:r>
      <w:r w:rsidRPr="00EA2612">
        <w:rPr>
          <w:sz w:val="32"/>
          <w:szCs w:val="32"/>
        </w:rPr>
        <w:t xml:space="preserve">, </w:t>
      </w:r>
      <w:r w:rsidRPr="00A5024E">
        <w:rPr>
          <w:noProof/>
          <w:sz w:val="32"/>
          <w:szCs w:val="32"/>
        </w:rPr>
        <w:t>Tianna</w:t>
      </w:r>
      <w:r w:rsidRPr="00EA2612">
        <w:rPr>
          <w:sz w:val="32"/>
          <w:szCs w:val="32"/>
        </w:rPr>
        <w:t xml:space="preserve"> </w:t>
      </w:r>
      <w:r w:rsidRPr="00A5024E">
        <w:rPr>
          <w:noProof/>
          <w:sz w:val="32"/>
          <w:szCs w:val="32"/>
        </w:rPr>
        <w:t>Bratcher</w:t>
      </w:r>
      <w:r w:rsidRPr="00EA2612">
        <w:rPr>
          <w:sz w:val="32"/>
          <w:szCs w:val="32"/>
        </w:rPr>
        <w:t>)</w:t>
      </w:r>
    </w:p>
    <w:p w14:paraId="59B6CDF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5076B2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18A6470E" w14:textId="77777777" w:rsidR="00B67208" w:rsidRPr="00EA2612" w:rsidRDefault="00B67208" w:rsidP="00B67208">
      <w:pPr>
        <w:rPr>
          <w:sz w:val="32"/>
          <w:szCs w:val="32"/>
        </w:rPr>
      </w:pPr>
    </w:p>
    <w:p w14:paraId="3E00AB0B" w14:textId="77777777" w:rsidR="00B67208" w:rsidRDefault="00B67208" w:rsidP="00B67208">
      <w:pPr>
        <w:rPr>
          <w:noProof/>
          <w:sz w:val="32"/>
          <w:szCs w:val="32"/>
        </w:rPr>
      </w:pPr>
      <w:r w:rsidRPr="00A5024E">
        <w:rPr>
          <w:noProof/>
          <w:sz w:val="32"/>
          <w:szCs w:val="32"/>
        </w:rPr>
        <w:t>Societal expectations state that all mothers are nurturing, emotionally available; that they will fulfill the role of confidante, protector, nurturer, and teacher. The writers in this panel use fiction, non-fiction, poetry, collage, and theory to explore what happens when Black mothers are unwilling or unable to inhabit the role of the “perfect mother</w:t>
      </w:r>
      <w:r>
        <w:rPr>
          <w:noProof/>
          <w:sz w:val="32"/>
          <w:szCs w:val="32"/>
        </w:rPr>
        <w:t>.”</w:t>
      </w:r>
      <w:r w:rsidRPr="00A5024E">
        <w:rPr>
          <w:noProof/>
          <w:sz w:val="32"/>
          <w:szCs w:val="32"/>
        </w:rPr>
        <w:t xml:space="preserve"> What does it look like to mother the collective? What do we learn about love, sexuality, and self-possession when we have to teach ourselves</w:t>
      </w:r>
      <w:r>
        <w:rPr>
          <w:noProof/>
          <w:sz w:val="32"/>
          <w:szCs w:val="32"/>
        </w:rPr>
        <w:t>?</w:t>
      </w:r>
    </w:p>
    <w:p w14:paraId="3AAE9F5C" w14:textId="77777777" w:rsidR="00B67208" w:rsidRDefault="00B67208" w:rsidP="00B67208">
      <w:pPr>
        <w:rPr>
          <w:noProof/>
          <w:sz w:val="32"/>
          <w:szCs w:val="32"/>
        </w:rPr>
      </w:pPr>
    </w:p>
    <w:p w14:paraId="58246882" w14:textId="77777777" w:rsidR="00B67208" w:rsidRDefault="00B67208" w:rsidP="00B67208">
      <w:pPr>
        <w:rPr>
          <w:sz w:val="32"/>
          <w:szCs w:val="32"/>
        </w:rPr>
      </w:pPr>
    </w:p>
    <w:p w14:paraId="07CA2623" w14:textId="77777777" w:rsidR="00B67208" w:rsidRPr="00EA2612" w:rsidRDefault="00B67208" w:rsidP="00B67208">
      <w:pPr>
        <w:rPr>
          <w:b/>
          <w:bCs/>
          <w:sz w:val="38"/>
          <w:szCs w:val="38"/>
        </w:rPr>
      </w:pPr>
      <w:r w:rsidRPr="00A5024E">
        <w:rPr>
          <w:b/>
          <w:bCs/>
          <w:noProof/>
          <w:sz w:val="38"/>
          <w:szCs w:val="38"/>
        </w:rPr>
        <w:t>What Time Is It Now?: Everyday Dystopias and the Displacement of the Present</w:t>
      </w:r>
      <w:r w:rsidRPr="00EA2612">
        <w:rPr>
          <w:b/>
          <w:bCs/>
          <w:sz w:val="38"/>
          <w:szCs w:val="38"/>
        </w:rPr>
        <w:t xml:space="preserve"> </w:t>
      </w:r>
    </w:p>
    <w:p w14:paraId="7125B732" w14:textId="77777777" w:rsidR="00B67208" w:rsidRPr="00EA2612" w:rsidRDefault="00B67208" w:rsidP="00B67208">
      <w:pPr>
        <w:rPr>
          <w:sz w:val="32"/>
          <w:szCs w:val="32"/>
        </w:rPr>
      </w:pPr>
      <w:r w:rsidRPr="00EA2612">
        <w:rPr>
          <w:sz w:val="32"/>
          <w:szCs w:val="32"/>
        </w:rPr>
        <w:t>(</w:t>
      </w:r>
      <w:r w:rsidRPr="00A5024E">
        <w:rPr>
          <w:noProof/>
          <w:sz w:val="32"/>
          <w:szCs w:val="32"/>
        </w:rPr>
        <w:t>Jess</w:t>
      </w:r>
      <w:r w:rsidRPr="00EA2612">
        <w:rPr>
          <w:sz w:val="32"/>
          <w:szCs w:val="32"/>
        </w:rPr>
        <w:t xml:space="preserve"> </w:t>
      </w:r>
      <w:r w:rsidRPr="00A5024E">
        <w:rPr>
          <w:noProof/>
          <w:sz w:val="32"/>
          <w:szCs w:val="32"/>
        </w:rPr>
        <w:t>Row</w:t>
      </w:r>
      <w:r w:rsidRPr="00EA2612">
        <w:rPr>
          <w:sz w:val="32"/>
          <w:szCs w:val="32"/>
        </w:rPr>
        <w:t xml:space="preserve">, </w:t>
      </w:r>
      <w:r w:rsidRPr="00A5024E">
        <w:rPr>
          <w:noProof/>
          <w:sz w:val="32"/>
          <w:szCs w:val="32"/>
        </w:rPr>
        <w:t>Mattilda</w:t>
      </w:r>
      <w:r w:rsidRPr="00EA2612">
        <w:rPr>
          <w:sz w:val="32"/>
          <w:szCs w:val="32"/>
        </w:rPr>
        <w:t xml:space="preserve"> </w:t>
      </w:r>
      <w:r w:rsidRPr="00A5024E">
        <w:rPr>
          <w:noProof/>
          <w:sz w:val="32"/>
          <w:szCs w:val="32"/>
        </w:rPr>
        <w:t>Sycamore</w:t>
      </w:r>
      <w:r w:rsidRPr="00EA2612">
        <w:rPr>
          <w:sz w:val="32"/>
          <w:szCs w:val="32"/>
        </w:rPr>
        <w:t xml:space="preserve">, </w:t>
      </w:r>
      <w:r w:rsidRPr="00A5024E">
        <w:rPr>
          <w:noProof/>
          <w:sz w:val="32"/>
          <w:szCs w:val="32"/>
        </w:rPr>
        <w:t>Matt</w:t>
      </w:r>
      <w:r w:rsidRPr="00EA2612">
        <w:rPr>
          <w:sz w:val="32"/>
          <w:szCs w:val="32"/>
        </w:rPr>
        <w:t xml:space="preserve"> </w:t>
      </w:r>
      <w:r w:rsidRPr="00A5024E">
        <w:rPr>
          <w:noProof/>
          <w:sz w:val="32"/>
          <w:szCs w:val="32"/>
        </w:rPr>
        <w:t>Bell</w:t>
      </w:r>
      <w:r w:rsidRPr="00EA2612">
        <w:rPr>
          <w:sz w:val="32"/>
          <w:szCs w:val="32"/>
        </w:rPr>
        <w:t xml:space="preserve">, </w:t>
      </w:r>
      <w:r w:rsidRPr="00A5024E">
        <w:rPr>
          <w:noProof/>
          <w:sz w:val="32"/>
          <w:szCs w:val="32"/>
        </w:rPr>
        <w:t>Eugene</w:t>
      </w:r>
      <w:r w:rsidRPr="00EA2612">
        <w:rPr>
          <w:sz w:val="32"/>
          <w:szCs w:val="32"/>
        </w:rPr>
        <w:t xml:space="preserve"> </w:t>
      </w:r>
      <w:r w:rsidRPr="00A5024E">
        <w:rPr>
          <w:noProof/>
          <w:sz w:val="32"/>
          <w:szCs w:val="32"/>
        </w:rPr>
        <w:t>Lim</w:t>
      </w:r>
      <w:r w:rsidRPr="00EA2612">
        <w:rPr>
          <w:sz w:val="32"/>
          <w:szCs w:val="32"/>
        </w:rPr>
        <w:t xml:space="preserve">, </w:t>
      </w:r>
      <w:r w:rsidRPr="00A5024E">
        <w:rPr>
          <w:noProof/>
          <w:sz w:val="32"/>
          <w:szCs w:val="32"/>
        </w:rPr>
        <w:t>Morgan</w:t>
      </w:r>
      <w:r w:rsidRPr="00EA2612">
        <w:rPr>
          <w:sz w:val="32"/>
          <w:szCs w:val="32"/>
        </w:rPr>
        <w:t xml:space="preserve"> </w:t>
      </w:r>
      <w:r w:rsidRPr="00A5024E">
        <w:rPr>
          <w:noProof/>
          <w:sz w:val="32"/>
          <w:szCs w:val="32"/>
        </w:rPr>
        <w:t>Thomas</w:t>
      </w:r>
      <w:r w:rsidRPr="00EA2612">
        <w:rPr>
          <w:sz w:val="32"/>
          <w:szCs w:val="32"/>
        </w:rPr>
        <w:t>)</w:t>
      </w:r>
    </w:p>
    <w:p w14:paraId="4EF1F8F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3E9FD7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32ADAC3A" w14:textId="77777777" w:rsidR="00B67208" w:rsidRPr="00EA2612" w:rsidRDefault="00B67208" w:rsidP="00B67208">
      <w:pPr>
        <w:rPr>
          <w:sz w:val="32"/>
          <w:szCs w:val="32"/>
        </w:rPr>
      </w:pPr>
    </w:p>
    <w:p w14:paraId="4BB4F96C" w14:textId="77777777" w:rsidR="00B67208" w:rsidRDefault="00B67208" w:rsidP="00B67208">
      <w:pPr>
        <w:rPr>
          <w:noProof/>
          <w:sz w:val="32"/>
          <w:szCs w:val="32"/>
        </w:rPr>
      </w:pPr>
      <w:r w:rsidRPr="00A5024E">
        <w:rPr>
          <w:noProof/>
          <w:sz w:val="32"/>
          <w:szCs w:val="32"/>
        </w:rPr>
        <w:t>How often have you had the disorienting experience of writing or reading something that appears to be an unreal projected world (dystopia, fantasy, or otherwise) and then realizing it’s really a description of the present? Or reading historical fiction and realizing our historical moment is a repetition of all the worst mistakes and most brutal policies of the past? On this panel five novelists confront the challenge of writing about our disordered, disorienting, sometimes-elusive present</w:t>
      </w:r>
      <w:r>
        <w:rPr>
          <w:noProof/>
          <w:sz w:val="32"/>
          <w:szCs w:val="32"/>
        </w:rPr>
        <w:t>.</w:t>
      </w:r>
    </w:p>
    <w:p w14:paraId="78D18198" w14:textId="77777777" w:rsidR="00B67208" w:rsidRDefault="00B67208" w:rsidP="00B67208">
      <w:pPr>
        <w:rPr>
          <w:noProof/>
          <w:sz w:val="32"/>
          <w:szCs w:val="32"/>
        </w:rPr>
      </w:pPr>
    </w:p>
    <w:p w14:paraId="18658A80" w14:textId="77777777" w:rsidR="00B67208" w:rsidRPr="00EA2612" w:rsidRDefault="00B67208" w:rsidP="00B67208">
      <w:pPr>
        <w:rPr>
          <w:b/>
          <w:bCs/>
          <w:sz w:val="38"/>
          <w:szCs w:val="38"/>
        </w:rPr>
      </w:pPr>
      <w:r w:rsidRPr="00A5024E">
        <w:rPr>
          <w:b/>
          <w:bCs/>
          <w:noProof/>
          <w:sz w:val="38"/>
          <w:szCs w:val="38"/>
        </w:rPr>
        <w:lastRenderedPageBreak/>
        <w:t>What We Don’t Talk About When We Talk About War</w:t>
      </w:r>
      <w:r w:rsidRPr="00EA2612">
        <w:rPr>
          <w:b/>
          <w:bCs/>
          <w:sz w:val="38"/>
          <w:szCs w:val="38"/>
        </w:rPr>
        <w:t xml:space="preserve"> </w:t>
      </w:r>
    </w:p>
    <w:p w14:paraId="0A7F01BB" w14:textId="77777777" w:rsidR="00B67208" w:rsidRPr="00EA2612" w:rsidRDefault="00B67208" w:rsidP="00B67208">
      <w:pPr>
        <w:rPr>
          <w:sz w:val="32"/>
          <w:szCs w:val="32"/>
        </w:rPr>
      </w:pPr>
      <w:r w:rsidRPr="00EA2612">
        <w:rPr>
          <w:sz w:val="32"/>
          <w:szCs w:val="32"/>
        </w:rPr>
        <w:t>(</w:t>
      </w:r>
      <w:r w:rsidRPr="00A5024E">
        <w:rPr>
          <w:noProof/>
          <w:sz w:val="32"/>
          <w:szCs w:val="32"/>
        </w:rPr>
        <w:t>Rebecca</w:t>
      </w:r>
      <w:r w:rsidRPr="00EA2612">
        <w:rPr>
          <w:sz w:val="32"/>
          <w:szCs w:val="32"/>
        </w:rPr>
        <w:t xml:space="preserve"> </w:t>
      </w:r>
      <w:r w:rsidRPr="00A5024E">
        <w:rPr>
          <w:noProof/>
          <w:sz w:val="32"/>
          <w:szCs w:val="32"/>
        </w:rPr>
        <w:t>Evans</w:t>
      </w:r>
      <w:r w:rsidRPr="00EA2612">
        <w:rPr>
          <w:sz w:val="32"/>
          <w:szCs w:val="32"/>
        </w:rPr>
        <w:t xml:space="preserve">, </w:t>
      </w:r>
      <w:r w:rsidRPr="00A5024E">
        <w:rPr>
          <w:noProof/>
          <w:sz w:val="32"/>
          <w:szCs w:val="32"/>
        </w:rPr>
        <w:t>Ken</w:t>
      </w:r>
      <w:r w:rsidRPr="00EA2612">
        <w:rPr>
          <w:sz w:val="32"/>
          <w:szCs w:val="32"/>
        </w:rPr>
        <w:t xml:space="preserve"> </w:t>
      </w:r>
      <w:r w:rsidRPr="00A5024E">
        <w:rPr>
          <w:noProof/>
          <w:sz w:val="32"/>
          <w:szCs w:val="32"/>
        </w:rPr>
        <w:t>Rodgers</w:t>
      </w:r>
      <w:r w:rsidRPr="00EA2612">
        <w:rPr>
          <w:sz w:val="32"/>
          <w:szCs w:val="32"/>
        </w:rPr>
        <w:t xml:space="preserve">, </w:t>
      </w:r>
      <w:r w:rsidRPr="00A5024E">
        <w:rPr>
          <w:noProof/>
          <w:sz w:val="32"/>
          <w:szCs w:val="32"/>
        </w:rPr>
        <w:t>Brian</w:t>
      </w:r>
      <w:r w:rsidRPr="00EA2612">
        <w:rPr>
          <w:sz w:val="32"/>
          <w:szCs w:val="32"/>
        </w:rPr>
        <w:t xml:space="preserve"> </w:t>
      </w:r>
      <w:r w:rsidRPr="00A5024E">
        <w:rPr>
          <w:noProof/>
          <w:sz w:val="32"/>
          <w:szCs w:val="32"/>
        </w:rPr>
        <w:t>Turner</w:t>
      </w:r>
      <w:r w:rsidRPr="00EA2612">
        <w:rPr>
          <w:sz w:val="32"/>
          <w:szCs w:val="32"/>
        </w:rPr>
        <w:t xml:space="preserve">, </w:t>
      </w:r>
      <w:r w:rsidRPr="00A5024E">
        <w:rPr>
          <w:noProof/>
          <w:sz w:val="32"/>
          <w:szCs w:val="32"/>
        </w:rPr>
        <w:t>Benjamin</w:t>
      </w:r>
      <w:r w:rsidRPr="00EA2612">
        <w:rPr>
          <w:sz w:val="32"/>
          <w:szCs w:val="32"/>
        </w:rPr>
        <w:t xml:space="preserve"> </w:t>
      </w:r>
      <w:r w:rsidRPr="00A5024E">
        <w:rPr>
          <w:noProof/>
          <w:sz w:val="32"/>
          <w:szCs w:val="32"/>
        </w:rPr>
        <w:t>Busch</w:t>
      </w:r>
      <w:r w:rsidRPr="00EA2612">
        <w:rPr>
          <w:sz w:val="32"/>
          <w:szCs w:val="32"/>
        </w:rPr>
        <w:t xml:space="preserve">, </w:t>
      </w:r>
      <w:r w:rsidRPr="00A5024E">
        <w:rPr>
          <w:noProof/>
          <w:sz w:val="32"/>
          <w:szCs w:val="32"/>
        </w:rPr>
        <w:t>Jerri</w:t>
      </w:r>
      <w:r w:rsidRPr="00EA2612">
        <w:rPr>
          <w:sz w:val="32"/>
          <w:szCs w:val="32"/>
        </w:rPr>
        <w:t xml:space="preserve"> </w:t>
      </w:r>
      <w:r w:rsidRPr="00A5024E">
        <w:rPr>
          <w:noProof/>
          <w:sz w:val="32"/>
          <w:szCs w:val="32"/>
        </w:rPr>
        <w:t>Bell</w:t>
      </w:r>
      <w:r w:rsidRPr="00EA2612">
        <w:rPr>
          <w:sz w:val="32"/>
          <w:szCs w:val="32"/>
        </w:rPr>
        <w:t>)</w:t>
      </w:r>
    </w:p>
    <w:p w14:paraId="4572235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6C3D57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61E03966" w14:textId="77777777" w:rsidR="00B67208" w:rsidRPr="00EA2612" w:rsidRDefault="00B67208" w:rsidP="00B67208">
      <w:pPr>
        <w:rPr>
          <w:sz w:val="32"/>
          <w:szCs w:val="32"/>
        </w:rPr>
      </w:pPr>
    </w:p>
    <w:p w14:paraId="7206E6BA" w14:textId="77777777" w:rsidR="00B67208" w:rsidRDefault="00B67208" w:rsidP="00B67208">
      <w:pPr>
        <w:rPr>
          <w:noProof/>
          <w:sz w:val="32"/>
          <w:szCs w:val="32"/>
        </w:rPr>
      </w:pPr>
      <w:r w:rsidRPr="00A5024E">
        <w:rPr>
          <w:noProof/>
          <w:sz w:val="32"/>
          <w:szCs w:val="32"/>
        </w:rPr>
        <w:t>If you want to research current military warfare, consider interviewing a veteran and note what is left out. Veterans are trained in honor code, military bearing, and keeping calm under fire. What is often aired in media shapes into a juxtaposition against boots-in-the-sand experiences. These five veterans, a variety of literary artists, bring an important round table with the less-discussed perspectives of war. They’ll also share research and resource tips for writers regarding conflict</w:t>
      </w:r>
      <w:r>
        <w:rPr>
          <w:noProof/>
          <w:sz w:val="32"/>
          <w:szCs w:val="32"/>
        </w:rPr>
        <w:t>.</w:t>
      </w:r>
    </w:p>
    <w:p w14:paraId="0DCE6443" w14:textId="77777777" w:rsidR="00B67208" w:rsidRDefault="00B67208" w:rsidP="00B67208">
      <w:pPr>
        <w:rPr>
          <w:noProof/>
          <w:sz w:val="32"/>
          <w:szCs w:val="32"/>
        </w:rPr>
      </w:pPr>
    </w:p>
    <w:p w14:paraId="41E90707" w14:textId="77777777" w:rsidR="00B67208" w:rsidRDefault="00B67208" w:rsidP="00B67208">
      <w:pPr>
        <w:rPr>
          <w:noProof/>
          <w:sz w:val="32"/>
          <w:szCs w:val="32"/>
        </w:rPr>
      </w:pPr>
    </w:p>
    <w:p w14:paraId="23BF6339" w14:textId="77777777" w:rsidR="00B67208" w:rsidRPr="00EA2612" w:rsidRDefault="00B67208" w:rsidP="00B67208">
      <w:pPr>
        <w:rPr>
          <w:b/>
          <w:bCs/>
          <w:sz w:val="38"/>
          <w:szCs w:val="38"/>
        </w:rPr>
      </w:pPr>
      <w:r w:rsidRPr="00A5024E">
        <w:rPr>
          <w:b/>
          <w:bCs/>
          <w:noProof/>
          <w:sz w:val="38"/>
          <w:szCs w:val="38"/>
        </w:rPr>
        <w:t>What Writers Can Learn from BookTok: Understanding the Online Reader</w:t>
      </w:r>
      <w:r w:rsidRPr="00EA2612">
        <w:rPr>
          <w:b/>
          <w:bCs/>
          <w:sz w:val="38"/>
          <w:szCs w:val="38"/>
        </w:rPr>
        <w:t xml:space="preserve"> </w:t>
      </w:r>
    </w:p>
    <w:p w14:paraId="004E46B8" w14:textId="77777777" w:rsidR="00B67208" w:rsidRPr="00EA2612" w:rsidRDefault="00B67208" w:rsidP="00B67208">
      <w:pPr>
        <w:rPr>
          <w:sz w:val="32"/>
          <w:szCs w:val="32"/>
        </w:rPr>
      </w:pPr>
      <w:r w:rsidRPr="00EA2612">
        <w:rPr>
          <w:sz w:val="32"/>
          <w:szCs w:val="32"/>
        </w:rPr>
        <w:t>(</w:t>
      </w:r>
      <w:r w:rsidRPr="00A5024E">
        <w:rPr>
          <w:noProof/>
          <w:sz w:val="32"/>
          <w:szCs w:val="32"/>
        </w:rPr>
        <w:t>Simone</w:t>
      </w:r>
      <w:r w:rsidRPr="00EA2612">
        <w:rPr>
          <w:sz w:val="32"/>
          <w:szCs w:val="32"/>
        </w:rPr>
        <w:t xml:space="preserve"> </w:t>
      </w:r>
      <w:r w:rsidRPr="00A5024E">
        <w:rPr>
          <w:noProof/>
          <w:sz w:val="32"/>
          <w:szCs w:val="32"/>
        </w:rPr>
        <w:t>Siew</w:t>
      </w:r>
      <w:r w:rsidRPr="00EA2612">
        <w:rPr>
          <w:sz w:val="32"/>
          <w:szCs w:val="32"/>
        </w:rPr>
        <w:t xml:space="preserve">, </w:t>
      </w:r>
      <w:r w:rsidRPr="00A5024E">
        <w:rPr>
          <w:noProof/>
          <w:sz w:val="32"/>
          <w:szCs w:val="32"/>
        </w:rPr>
        <w:t>Dania</w:t>
      </w:r>
      <w:r w:rsidRPr="00EA2612">
        <w:rPr>
          <w:sz w:val="32"/>
          <w:szCs w:val="32"/>
        </w:rPr>
        <w:t xml:space="preserve"> </w:t>
      </w:r>
      <w:r w:rsidRPr="00A5024E">
        <w:rPr>
          <w:noProof/>
          <w:sz w:val="32"/>
          <w:szCs w:val="32"/>
        </w:rPr>
        <w:t>Amora</w:t>
      </w:r>
      <w:r w:rsidRPr="00EA2612">
        <w:rPr>
          <w:sz w:val="32"/>
          <w:szCs w:val="32"/>
        </w:rPr>
        <w:t xml:space="preserve">, </w:t>
      </w:r>
      <w:r w:rsidRPr="00A5024E">
        <w:rPr>
          <w:noProof/>
          <w:sz w:val="32"/>
          <w:szCs w:val="32"/>
        </w:rPr>
        <w:t>Jennifer</w:t>
      </w:r>
      <w:r w:rsidRPr="00EA2612">
        <w:rPr>
          <w:sz w:val="32"/>
          <w:szCs w:val="32"/>
        </w:rPr>
        <w:t xml:space="preserve"> </w:t>
      </w:r>
      <w:r w:rsidRPr="00A5024E">
        <w:rPr>
          <w:noProof/>
          <w:sz w:val="32"/>
          <w:szCs w:val="32"/>
        </w:rPr>
        <w:t>Grace</w:t>
      </w:r>
      <w:r w:rsidRPr="00EA2612">
        <w:rPr>
          <w:sz w:val="32"/>
          <w:szCs w:val="32"/>
        </w:rPr>
        <w:t xml:space="preserve">, </w:t>
      </w:r>
      <w:r w:rsidRPr="00A5024E">
        <w:rPr>
          <w:noProof/>
          <w:sz w:val="32"/>
          <w:szCs w:val="32"/>
        </w:rPr>
        <w:t>Sabrina</w:t>
      </w:r>
      <w:r w:rsidRPr="00EA2612">
        <w:rPr>
          <w:sz w:val="32"/>
          <w:szCs w:val="32"/>
        </w:rPr>
        <w:t xml:space="preserve"> </w:t>
      </w:r>
      <w:r w:rsidRPr="00A5024E">
        <w:rPr>
          <w:noProof/>
          <w:sz w:val="32"/>
          <w:szCs w:val="32"/>
        </w:rPr>
        <w:t>Siew</w:t>
      </w:r>
      <w:r w:rsidRPr="00EA2612">
        <w:rPr>
          <w:sz w:val="32"/>
          <w:szCs w:val="32"/>
        </w:rPr>
        <w:t xml:space="preserve">, </w:t>
      </w:r>
      <w:r w:rsidRPr="00A5024E">
        <w:rPr>
          <w:noProof/>
          <w:sz w:val="32"/>
          <w:szCs w:val="32"/>
        </w:rPr>
        <w:t>Kaylen</w:t>
      </w:r>
      <w:r w:rsidRPr="00EA2612">
        <w:rPr>
          <w:sz w:val="32"/>
          <w:szCs w:val="32"/>
        </w:rPr>
        <w:t xml:space="preserve"> </w:t>
      </w:r>
      <w:r w:rsidRPr="00A5024E">
        <w:rPr>
          <w:noProof/>
          <w:sz w:val="32"/>
          <w:szCs w:val="32"/>
        </w:rPr>
        <w:t>Ralph</w:t>
      </w:r>
      <w:r w:rsidRPr="00EA2612">
        <w:rPr>
          <w:sz w:val="32"/>
          <w:szCs w:val="32"/>
        </w:rPr>
        <w:t>)</w:t>
      </w:r>
    </w:p>
    <w:p w14:paraId="55FBBF7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5EDCC3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7EBF5B59" w14:textId="77777777" w:rsidR="00B67208" w:rsidRPr="00EA2612" w:rsidRDefault="00B67208" w:rsidP="00B67208">
      <w:pPr>
        <w:rPr>
          <w:sz w:val="32"/>
          <w:szCs w:val="32"/>
        </w:rPr>
      </w:pPr>
    </w:p>
    <w:p w14:paraId="0E206696" w14:textId="77777777" w:rsidR="00B67208" w:rsidRDefault="00B67208" w:rsidP="00B67208">
      <w:pPr>
        <w:rPr>
          <w:noProof/>
          <w:sz w:val="32"/>
          <w:szCs w:val="32"/>
        </w:rPr>
      </w:pPr>
      <w:r w:rsidRPr="00A5024E">
        <w:rPr>
          <w:noProof/>
          <w:sz w:val="32"/>
          <w:szCs w:val="32"/>
        </w:rPr>
        <w:t>Online communities are an essential part of the modern reader's experience, and BookTok and Bookstagram are more important than ever. Hear from a panel of successful literary influencers with an amassed viewership of over 100 million views across TikTok and Instagram. They'll discuss what BookTok actually is, the future of literary criticism online, and how authors can foster meaningful relationships with bookish content creators to connect with readers and promote their work. Q&amp;A to follow</w:t>
      </w:r>
      <w:r>
        <w:rPr>
          <w:noProof/>
          <w:sz w:val="32"/>
          <w:szCs w:val="32"/>
        </w:rPr>
        <w:t>.</w:t>
      </w:r>
    </w:p>
    <w:p w14:paraId="0C0C48B6" w14:textId="77777777" w:rsidR="00B67208" w:rsidRDefault="00B67208" w:rsidP="00B67208">
      <w:pPr>
        <w:rPr>
          <w:noProof/>
          <w:sz w:val="32"/>
          <w:szCs w:val="32"/>
        </w:rPr>
      </w:pPr>
    </w:p>
    <w:p w14:paraId="4E4E14C8" w14:textId="77777777" w:rsidR="00B67208" w:rsidRPr="00EA2612" w:rsidRDefault="00B67208" w:rsidP="00B67208">
      <w:pPr>
        <w:rPr>
          <w:b/>
          <w:bCs/>
          <w:sz w:val="38"/>
          <w:szCs w:val="38"/>
        </w:rPr>
      </w:pPr>
      <w:r w:rsidRPr="00A5024E">
        <w:rPr>
          <w:b/>
          <w:bCs/>
          <w:noProof/>
          <w:sz w:val="38"/>
          <w:szCs w:val="38"/>
        </w:rPr>
        <w:lastRenderedPageBreak/>
        <w:t>What's Allowed Here? Teaching at the Boundaries of Content</w:t>
      </w:r>
      <w:r w:rsidRPr="00EA2612">
        <w:rPr>
          <w:b/>
          <w:bCs/>
          <w:sz w:val="38"/>
          <w:szCs w:val="38"/>
        </w:rPr>
        <w:t xml:space="preserve"> </w:t>
      </w:r>
    </w:p>
    <w:p w14:paraId="24800C02" w14:textId="77777777" w:rsidR="00B67208" w:rsidRPr="00EA2612" w:rsidRDefault="00B67208" w:rsidP="00B67208">
      <w:pPr>
        <w:rPr>
          <w:sz w:val="32"/>
          <w:szCs w:val="32"/>
        </w:rPr>
      </w:pPr>
      <w:r w:rsidRPr="00EA2612">
        <w:rPr>
          <w:sz w:val="32"/>
          <w:szCs w:val="32"/>
        </w:rPr>
        <w:t>(</w:t>
      </w:r>
      <w:r w:rsidRPr="00A5024E">
        <w:rPr>
          <w:noProof/>
          <w:sz w:val="32"/>
          <w:szCs w:val="32"/>
        </w:rPr>
        <w:t>Sarah</w:t>
      </w:r>
      <w:r w:rsidRPr="00EA2612">
        <w:rPr>
          <w:sz w:val="32"/>
          <w:szCs w:val="32"/>
        </w:rPr>
        <w:t xml:space="preserve"> </w:t>
      </w:r>
      <w:r w:rsidRPr="00A5024E">
        <w:rPr>
          <w:noProof/>
          <w:sz w:val="32"/>
          <w:szCs w:val="32"/>
        </w:rPr>
        <w:t>Snider</w:t>
      </w:r>
      <w:r w:rsidRPr="00EA2612">
        <w:rPr>
          <w:sz w:val="32"/>
          <w:szCs w:val="32"/>
        </w:rPr>
        <w:t xml:space="preserve">, </w:t>
      </w:r>
      <w:r w:rsidRPr="00A5024E">
        <w:rPr>
          <w:noProof/>
          <w:sz w:val="32"/>
          <w:szCs w:val="32"/>
        </w:rPr>
        <w:t>Marcos</w:t>
      </w:r>
      <w:r w:rsidRPr="00EA2612">
        <w:rPr>
          <w:sz w:val="32"/>
          <w:szCs w:val="32"/>
        </w:rPr>
        <w:t xml:space="preserve"> </w:t>
      </w:r>
      <w:r w:rsidRPr="00A5024E">
        <w:rPr>
          <w:noProof/>
          <w:sz w:val="32"/>
          <w:szCs w:val="32"/>
        </w:rPr>
        <w:t>Martinez</w:t>
      </w:r>
      <w:r w:rsidRPr="00EA2612">
        <w:rPr>
          <w:sz w:val="32"/>
          <w:szCs w:val="32"/>
        </w:rPr>
        <w:t xml:space="preserve">, </w:t>
      </w:r>
      <w:r w:rsidRPr="00A5024E">
        <w:rPr>
          <w:noProof/>
          <w:sz w:val="32"/>
          <w:szCs w:val="32"/>
        </w:rPr>
        <w:t>Spencer</w:t>
      </w:r>
      <w:r w:rsidRPr="00EA2612">
        <w:rPr>
          <w:sz w:val="32"/>
          <w:szCs w:val="32"/>
        </w:rPr>
        <w:t xml:space="preserve"> </w:t>
      </w:r>
      <w:r w:rsidRPr="00A5024E">
        <w:rPr>
          <w:noProof/>
          <w:sz w:val="32"/>
          <w:szCs w:val="32"/>
        </w:rPr>
        <w:t>Hunt</w:t>
      </w:r>
      <w:r w:rsidRPr="00EA2612">
        <w:rPr>
          <w:sz w:val="32"/>
          <w:szCs w:val="32"/>
        </w:rPr>
        <w:t xml:space="preserve">, </w:t>
      </w:r>
      <w:r w:rsidRPr="00A5024E">
        <w:rPr>
          <w:noProof/>
          <w:sz w:val="32"/>
          <w:szCs w:val="32"/>
        </w:rPr>
        <w:t>Katherine</w:t>
      </w:r>
      <w:r w:rsidRPr="00EA2612">
        <w:rPr>
          <w:sz w:val="32"/>
          <w:szCs w:val="32"/>
        </w:rPr>
        <w:t xml:space="preserve"> </w:t>
      </w:r>
      <w:r w:rsidRPr="00A5024E">
        <w:rPr>
          <w:noProof/>
          <w:sz w:val="32"/>
          <w:szCs w:val="32"/>
        </w:rPr>
        <w:t>Payne</w:t>
      </w:r>
      <w:r w:rsidRPr="00EA2612">
        <w:rPr>
          <w:sz w:val="32"/>
          <w:szCs w:val="32"/>
        </w:rPr>
        <w:t xml:space="preserve">, </w:t>
      </w:r>
      <w:r w:rsidRPr="00A5024E">
        <w:rPr>
          <w:noProof/>
          <w:sz w:val="32"/>
          <w:szCs w:val="32"/>
        </w:rPr>
        <w:t>Marion</w:t>
      </w:r>
      <w:r w:rsidRPr="00EA2612">
        <w:rPr>
          <w:sz w:val="32"/>
          <w:szCs w:val="32"/>
        </w:rPr>
        <w:t xml:space="preserve"> </w:t>
      </w:r>
      <w:r w:rsidRPr="00A5024E">
        <w:rPr>
          <w:noProof/>
          <w:sz w:val="32"/>
          <w:szCs w:val="32"/>
        </w:rPr>
        <w:t>Wrenn</w:t>
      </w:r>
      <w:r w:rsidRPr="00EA2612">
        <w:rPr>
          <w:sz w:val="32"/>
          <w:szCs w:val="32"/>
        </w:rPr>
        <w:t>)</w:t>
      </w:r>
    </w:p>
    <w:p w14:paraId="5F5969E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44110E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4F3207B1" w14:textId="77777777" w:rsidR="00B67208" w:rsidRPr="00EA2612" w:rsidRDefault="00B67208" w:rsidP="00B67208">
      <w:pPr>
        <w:rPr>
          <w:sz w:val="32"/>
          <w:szCs w:val="32"/>
        </w:rPr>
      </w:pPr>
    </w:p>
    <w:p w14:paraId="4D5DFDB9" w14:textId="77777777" w:rsidR="00B67208" w:rsidRDefault="00B67208" w:rsidP="00B67208">
      <w:pPr>
        <w:rPr>
          <w:noProof/>
          <w:sz w:val="32"/>
          <w:szCs w:val="32"/>
        </w:rPr>
      </w:pPr>
      <w:r w:rsidRPr="00A5024E">
        <w:rPr>
          <w:noProof/>
          <w:sz w:val="32"/>
          <w:szCs w:val="32"/>
        </w:rPr>
        <w:t>Across educational contexts, both formal policies and unspoken norms influence which texts and ideas can be introduced into a writing classroom without institutional, governmental, or even student resistance. Drawing on their experiences as faculty at international and religious universities and college-in-prison programs, panelists will discuss approaches to navigating these boundaries while fostering open inquiry and encouraging freedom of expression in their classrooms and creative work.</w:t>
      </w:r>
    </w:p>
    <w:p w14:paraId="29DB75AE" w14:textId="77777777" w:rsidR="00B67208" w:rsidRDefault="00B67208" w:rsidP="00B67208">
      <w:pPr>
        <w:rPr>
          <w:noProof/>
          <w:sz w:val="32"/>
          <w:szCs w:val="32"/>
        </w:rPr>
      </w:pPr>
    </w:p>
    <w:p w14:paraId="633E5506" w14:textId="77777777" w:rsidR="00B67208" w:rsidRDefault="00B67208" w:rsidP="00B67208">
      <w:pPr>
        <w:rPr>
          <w:noProof/>
          <w:sz w:val="32"/>
          <w:szCs w:val="32"/>
        </w:rPr>
      </w:pPr>
    </w:p>
    <w:p w14:paraId="6950A596" w14:textId="77777777" w:rsidR="00B67208" w:rsidRPr="00EA2612" w:rsidRDefault="00B67208" w:rsidP="00B67208">
      <w:pPr>
        <w:rPr>
          <w:b/>
          <w:bCs/>
          <w:sz w:val="38"/>
          <w:szCs w:val="38"/>
        </w:rPr>
      </w:pPr>
      <w:r w:rsidRPr="00A5024E">
        <w:rPr>
          <w:b/>
          <w:bCs/>
          <w:noProof/>
          <w:sz w:val="38"/>
          <w:szCs w:val="38"/>
        </w:rPr>
        <w:t>When the Draft is Done, the Real Work Begins: Revising and Editing Strategies</w:t>
      </w:r>
      <w:r w:rsidRPr="00EA2612">
        <w:rPr>
          <w:b/>
          <w:bCs/>
          <w:sz w:val="38"/>
          <w:szCs w:val="38"/>
        </w:rPr>
        <w:t xml:space="preserve"> </w:t>
      </w:r>
    </w:p>
    <w:p w14:paraId="55ED6699" w14:textId="77777777" w:rsidR="00B67208" w:rsidRPr="00EA2612" w:rsidRDefault="00B67208" w:rsidP="00B67208">
      <w:pPr>
        <w:rPr>
          <w:sz w:val="32"/>
          <w:szCs w:val="32"/>
        </w:rPr>
      </w:pPr>
      <w:r w:rsidRPr="00EA2612">
        <w:rPr>
          <w:sz w:val="32"/>
          <w:szCs w:val="32"/>
        </w:rPr>
        <w:t>(</w:t>
      </w:r>
      <w:r w:rsidRPr="00A5024E">
        <w:rPr>
          <w:noProof/>
          <w:sz w:val="32"/>
          <w:szCs w:val="32"/>
        </w:rPr>
        <w:t>Laura</w:t>
      </w:r>
      <w:r w:rsidRPr="00EA2612">
        <w:rPr>
          <w:sz w:val="32"/>
          <w:szCs w:val="32"/>
        </w:rPr>
        <w:t xml:space="preserve"> </w:t>
      </w:r>
      <w:r w:rsidRPr="00A5024E">
        <w:rPr>
          <w:noProof/>
          <w:sz w:val="32"/>
          <w:szCs w:val="32"/>
        </w:rPr>
        <w:t>Spence-Ash</w:t>
      </w:r>
      <w:r w:rsidRPr="00EA2612">
        <w:rPr>
          <w:sz w:val="32"/>
          <w:szCs w:val="32"/>
        </w:rPr>
        <w:t xml:space="preserve">, </w:t>
      </w:r>
      <w:r w:rsidRPr="00A5024E">
        <w:rPr>
          <w:noProof/>
          <w:sz w:val="32"/>
          <w:szCs w:val="32"/>
        </w:rPr>
        <w:t>Yoojin Grace</w:t>
      </w:r>
      <w:r w:rsidRPr="00EA2612">
        <w:rPr>
          <w:sz w:val="32"/>
          <w:szCs w:val="32"/>
        </w:rPr>
        <w:t xml:space="preserve"> </w:t>
      </w:r>
      <w:r w:rsidRPr="00A5024E">
        <w:rPr>
          <w:noProof/>
          <w:sz w:val="32"/>
          <w:szCs w:val="32"/>
        </w:rPr>
        <w:t>Wuertz</w:t>
      </w:r>
      <w:r w:rsidRPr="00EA2612">
        <w:rPr>
          <w:sz w:val="32"/>
          <w:szCs w:val="32"/>
        </w:rPr>
        <w:t xml:space="preserve">, </w:t>
      </w:r>
      <w:r w:rsidRPr="00A5024E">
        <w:rPr>
          <w:noProof/>
          <w:sz w:val="32"/>
          <w:szCs w:val="32"/>
        </w:rPr>
        <w:t>Will</w:t>
      </w:r>
      <w:r w:rsidRPr="00EA2612">
        <w:rPr>
          <w:sz w:val="32"/>
          <w:szCs w:val="32"/>
        </w:rPr>
        <w:t xml:space="preserve"> </w:t>
      </w:r>
      <w:r w:rsidRPr="00A5024E">
        <w:rPr>
          <w:noProof/>
          <w:sz w:val="32"/>
          <w:szCs w:val="32"/>
        </w:rPr>
        <w:t>Allison</w:t>
      </w:r>
      <w:r w:rsidRPr="00EA2612">
        <w:rPr>
          <w:sz w:val="32"/>
          <w:szCs w:val="32"/>
        </w:rPr>
        <w:t xml:space="preserve">, </w:t>
      </w:r>
      <w:r w:rsidRPr="00A5024E">
        <w:rPr>
          <w:noProof/>
          <w:sz w:val="32"/>
          <w:szCs w:val="32"/>
        </w:rPr>
        <w:t>Kirstin</w:t>
      </w:r>
      <w:r w:rsidRPr="00EA2612">
        <w:rPr>
          <w:sz w:val="32"/>
          <w:szCs w:val="32"/>
        </w:rPr>
        <w:t xml:space="preserve"> </w:t>
      </w:r>
      <w:r w:rsidRPr="00A5024E">
        <w:rPr>
          <w:noProof/>
          <w:sz w:val="32"/>
          <w:szCs w:val="32"/>
        </w:rPr>
        <w:t>Chen</w:t>
      </w:r>
      <w:r w:rsidRPr="00EA2612">
        <w:rPr>
          <w:sz w:val="32"/>
          <w:szCs w:val="32"/>
        </w:rPr>
        <w:t xml:space="preserve">, </w:t>
      </w:r>
      <w:r w:rsidRPr="00A5024E">
        <w:rPr>
          <w:noProof/>
          <w:sz w:val="32"/>
          <w:szCs w:val="32"/>
        </w:rPr>
        <w:t>S. Kirk</w:t>
      </w:r>
      <w:r w:rsidRPr="00EA2612">
        <w:rPr>
          <w:sz w:val="32"/>
          <w:szCs w:val="32"/>
        </w:rPr>
        <w:t xml:space="preserve"> </w:t>
      </w:r>
      <w:r w:rsidRPr="00A5024E">
        <w:rPr>
          <w:noProof/>
          <w:sz w:val="32"/>
          <w:szCs w:val="32"/>
        </w:rPr>
        <w:t>Walsh</w:t>
      </w:r>
      <w:r w:rsidRPr="00EA2612">
        <w:rPr>
          <w:sz w:val="32"/>
          <w:szCs w:val="32"/>
        </w:rPr>
        <w:t>)</w:t>
      </w:r>
    </w:p>
    <w:p w14:paraId="0F85E62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EDA651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3B64184A" w14:textId="77777777" w:rsidR="00B67208" w:rsidRPr="00EA2612" w:rsidRDefault="00B67208" w:rsidP="00B67208">
      <w:pPr>
        <w:rPr>
          <w:sz w:val="32"/>
          <w:szCs w:val="32"/>
        </w:rPr>
      </w:pPr>
    </w:p>
    <w:p w14:paraId="0A04A3EE" w14:textId="77777777" w:rsidR="00B67208" w:rsidRDefault="00B67208" w:rsidP="00B67208">
      <w:pPr>
        <w:rPr>
          <w:noProof/>
          <w:sz w:val="32"/>
          <w:szCs w:val="32"/>
        </w:rPr>
      </w:pPr>
      <w:r w:rsidRPr="00A5024E">
        <w:rPr>
          <w:noProof/>
          <w:sz w:val="32"/>
          <w:szCs w:val="32"/>
        </w:rPr>
        <w:t>To become a better writer is often to appreciate the value of revising and editing. But it can be difficult to keep the act of revision (plot, structure, character, voice) separate from the act of editing (line). The writers and editors on this panel will present their strategies for revising and editing their manuscripts; they will also talk about guiding other writers through this process and how to incorporate feedback. A handout with suggested resources on revising/editing will be provided</w:t>
      </w:r>
      <w:r>
        <w:rPr>
          <w:noProof/>
          <w:sz w:val="32"/>
          <w:szCs w:val="32"/>
        </w:rPr>
        <w:t>.</w:t>
      </w:r>
    </w:p>
    <w:p w14:paraId="6F119B27" w14:textId="77777777" w:rsidR="00B67208" w:rsidRPr="00EA2612" w:rsidRDefault="00B67208" w:rsidP="00B67208">
      <w:pPr>
        <w:rPr>
          <w:b/>
          <w:bCs/>
          <w:sz w:val="38"/>
          <w:szCs w:val="38"/>
        </w:rPr>
      </w:pPr>
      <w:r w:rsidRPr="00A5024E">
        <w:rPr>
          <w:b/>
          <w:bCs/>
          <w:noProof/>
          <w:sz w:val="38"/>
          <w:szCs w:val="38"/>
        </w:rPr>
        <w:lastRenderedPageBreak/>
        <w:t>Where Is My Place: Navigating The Classroom As A Non-Citizen</w:t>
      </w:r>
      <w:r w:rsidRPr="00EA2612">
        <w:rPr>
          <w:b/>
          <w:bCs/>
          <w:sz w:val="38"/>
          <w:szCs w:val="38"/>
        </w:rPr>
        <w:t xml:space="preserve"> </w:t>
      </w:r>
    </w:p>
    <w:p w14:paraId="117A2221" w14:textId="77777777" w:rsidR="00B67208" w:rsidRPr="00EA2612" w:rsidRDefault="00B67208" w:rsidP="00B67208">
      <w:pPr>
        <w:rPr>
          <w:sz w:val="32"/>
          <w:szCs w:val="32"/>
        </w:rPr>
      </w:pPr>
      <w:r w:rsidRPr="00EA2612">
        <w:rPr>
          <w:sz w:val="32"/>
          <w:szCs w:val="32"/>
        </w:rPr>
        <w:t>(</w:t>
      </w:r>
      <w:proofErr w:type="spellStart"/>
      <w:r w:rsidRPr="00A5024E">
        <w:rPr>
          <w:noProof/>
          <w:sz w:val="32"/>
          <w:szCs w:val="32"/>
        </w:rPr>
        <w:t>Shlagha</w:t>
      </w:r>
      <w:proofErr w:type="spellEnd"/>
      <w:r w:rsidRPr="00EA2612">
        <w:rPr>
          <w:sz w:val="32"/>
          <w:szCs w:val="32"/>
        </w:rPr>
        <w:t xml:space="preserve"> </w:t>
      </w:r>
      <w:r w:rsidRPr="00A5024E">
        <w:rPr>
          <w:noProof/>
          <w:sz w:val="32"/>
          <w:szCs w:val="32"/>
        </w:rPr>
        <w:t>Borah</w:t>
      </w:r>
      <w:r w:rsidRPr="00EA2612">
        <w:rPr>
          <w:sz w:val="32"/>
          <w:szCs w:val="32"/>
        </w:rPr>
        <w:t xml:space="preserve">, </w:t>
      </w:r>
      <w:r w:rsidRPr="00A5024E">
        <w:rPr>
          <w:noProof/>
          <w:sz w:val="32"/>
          <w:szCs w:val="32"/>
        </w:rPr>
        <w:t>Kanchi</w:t>
      </w:r>
      <w:r w:rsidRPr="00EA2612">
        <w:rPr>
          <w:sz w:val="32"/>
          <w:szCs w:val="32"/>
        </w:rPr>
        <w:t xml:space="preserve"> </w:t>
      </w:r>
      <w:r w:rsidRPr="00A5024E">
        <w:rPr>
          <w:noProof/>
          <w:sz w:val="32"/>
          <w:szCs w:val="32"/>
        </w:rPr>
        <w:t>Sharma</w:t>
      </w:r>
      <w:r w:rsidRPr="00EA2612">
        <w:rPr>
          <w:sz w:val="32"/>
          <w:szCs w:val="32"/>
        </w:rPr>
        <w:t xml:space="preserve">, </w:t>
      </w:r>
      <w:r w:rsidRPr="00A5024E">
        <w:rPr>
          <w:noProof/>
          <w:sz w:val="32"/>
          <w:szCs w:val="32"/>
        </w:rPr>
        <w:t>Sandra Dolores</w:t>
      </w:r>
      <w:r w:rsidRPr="00EA2612">
        <w:rPr>
          <w:sz w:val="32"/>
          <w:szCs w:val="32"/>
        </w:rPr>
        <w:t xml:space="preserve"> </w:t>
      </w:r>
      <w:r w:rsidRPr="00A5024E">
        <w:rPr>
          <w:noProof/>
          <w:sz w:val="32"/>
          <w:szCs w:val="32"/>
        </w:rPr>
        <w:t>Gómez Amador</w:t>
      </w:r>
      <w:r w:rsidRPr="00EA2612">
        <w:rPr>
          <w:sz w:val="32"/>
          <w:szCs w:val="32"/>
        </w:rPr>
        <w:t xml:space="preserve">, </w:t>
      </w:r>
      <w:r w:rsidRPr="00A5024E">
        <w:rPr>
          <w:noProof/>
          <w:sz w:val="32"/>
          <w:szCs w:val="32"/>
        </w:rPr>
        <w:t>Adedayo</w:t>
      </w:r>
      <w:r w:rsidRPr="00EA2612">
        <w:rPr>
          <w:sz w:val="32"/>
          <w:szCs w:val="32"/>
        </w:rPr>
        <w:t xml:space="preserve"> </w:t>
      </w:r>
      <w:r w:rsidRPr="00A5024E">
        <w:rPr>
          <w:noProof/>
          <w:sz w:val="32"/>
          <w:szCs w:val="32"/>
        </w:rPr>
        <w:t>Agarau</w:t>
      </w:r>
      <w:r w:rsidRPr="00EA2612">
        <w:rPr>
          <w:sz w:val="32"/>
          <w:szCs w:val="32"/>
        </w:rPr>
        <w:t>)</w:t>
      </w:r>
    </w:p>
    <w:p w14:paraId="157C025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17184F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0B07B428" w14:textId="77777777" w:rsidR="00B67208" w:rsidRPr="00EA2612" w:rsidRDefault="00B67208" w:rsidP="00B67208">
      <w:pPr>
        <w:rPr>
          <w:sz w:val="32"/>
          <w:szCs w:val="32"/>
        </w:rPr>
      </w:pPr>
    </w:p>
    <w:p w14:paraId="419718A1" w14:textId="77777777" w:rsidR="00B67208" w:rsidRDefault="00B67208" w:rsidP="00B67208">
      <w:pPr>
        <w:rPr>
          <w:noProof/>
          <w:sz w:val="32"/>
          <w:szCs w:val="32"/>
        </w:rPr>
      </w:pPr>
      <w:r w:rsidRPr="00A5024E">
        <w:rPr>
          <w:noProof/>
          <w:sz w:val="32"/>
          <w:szCs w:val="32"/>
        </w:rPr>
        <w:t>In this panel, a group of non-citizens (from Nigeria, India, Mexico, Kenya, Pakistan) will discuss their experiences in the classroom, both as graduate students, and as educators. The discussion will focus on microaggressions faced by non-citizens of color, targeted behaviors, and institutional gaslighting. We will discuss possible solutions—non-traditional pedagogical approaches, alternative workshop models, orientation for new teachers, and building community, especially outside of academia</w:t>
      </w:r>
      <w:r>
        <w:rPr>
          <w:noProof/>
          <w:sz w:val="32"/>
          <w:szCs w:val="32"/>
        </w:rPr>
        <w:t>.</w:t>
      </w:r>
    </w:p>
    <w:p w14:paraId="5C98B7DF" w14:textId="77777777" w:rsidR="00B67208" w:rsidRDefault="00B67208" w:rsidP="00B67208">
      <w:pPr>
        <w:rPr>
          <w:noProof/>
          <w:sz w:val="32"/>
          <w:szCs w:val="32"/>
        </w:rPr>
      </w:pPr>
    </w:p>
    <w:p w14:paraId="69D2C89D" w14:textId="77777777" w:rsidR="00B67208" w:rsidRDefault="00B67208" w:rsidP="00B67208">
      <w:pPr>
        <w:rPr>
          <w:noProof/>
          <w:sz w:val="32"/>
          <w:szCs w:val="32"/>
        </w:rPr>
      </w:pPr>
    </w:p>
    <w:p w14:paraId="566730BC" w14:textId="77777777" w:rsidR="00B67208" w:rsidRPr="00EA2612" w:rsidRDefault="00B67208" w:rsidP="00B67208">
      <w:pPr>
        <w:rPr>
          <w:b/>
          <w:bCs/>
          <w:sz w:val="38"/>
          <w:szCs w:val="38"/>
        </w:rPr>
      </w:pPr>
      <w:r w:rsidRPr="00A5024E">
        <w:rPr>
          <w:b/>
          <w:bCs/>
          <w:noProof/>
          <w:sz w:val="38"/>
          <w:szCs w:val="38"/>
        </w:rPr>
        <w:t>Where Is The Weird?: Black Authors on Transgressive and Experimental Fiction</w:t>
      </w:r>
      <w:r w:rsidRPr="00EA2612">
        <w:rPr>
          <w:b/>
          <w:bCs/>
          <w:sz w:val="38"/>
          <w:szCs w:val="38"/>
        </w:rPr>
        <w:t xml:space="preserve"> </w:t>
      </w:r>
    </w:p>
    <w:p w14:paraId="4FC5863F" w14:textId="77777777" w:rsidR="00B67208" w:rsidRPr="00EA2612" w:rsidRDefault="00B67208" w:rsidP="00B67208">
      <w:pPr>
        <w:rPr>
          <w:sz w:val="32"/>
          <w:szCs w:val="32"/>
        </w:rPr>
      </w:pPr>
      <w:r w:rsidRPr="00EA2612">
        <w:rPr>
          <w:sz w:val="32"/>
          <w:szCs w:val="32"/>
        </w:rPr>
        <w:t>(</w:t>
      </w:r>
      <w:r w:rsidRPr="00A5024E">
        <w:rPr>
          <w:noProof/>
          <w:sz w:val="32"/>
          <w:szCs w:val="32"/>
        </w:rPr>
        <w:t>Charles</w:t>
      </w:r>
      <w:r w:rsidRPr="00EA2612">
        <w:rPr>
          <w:sz w:val="32"/>
          <w:szCs w:val="32"/>
        </w:rPr>
        <w:t xml:space="preserve"> </w:t>
      </w:r>
      <w:r w:rsidRPr="00A5024E">
        <w:rPr>
          <w:noProof/>
          <w:sz w:val="32"/>
          <w:szCs w:val="32"/>
        </w:rPr>
        <w:t>Stephens</w:t>
      </w:r>
      <w:r w:rsidRPr="00EA2612">
        <w:rPr>
          <w:sz w:val="32"/>
          <w:szCs w:val="32"/>
        </w:rPr>
        <w:t xml:space="preserve">, </w:t>
      </w:r>
      <w:r w:rsidRPr="00A5024E">
        <w:rPr>
          <w:noProof/>
          <w:sz w:val="32"/>
          <w:szCs w:val="32"/>
        </w:rPr>
        <w:t>John</w:t>
      </w:r>
      <w:r w:rsidRPr="00EA2612">
        <w:rPr>
          <w:sz w:val="32"/>
          <w:szCs w:val="32"/>
        </w:rPr>
        <w:t xml:space="preserve"> </w:t>
      </w:r>
      <w:r w:rsidRPr="00A5024E">
        <w:rPr>
          <w:noProof/>
          <w:sz w:val="32"/>
          <w:szCs w:val="32"/>
        </w:rPr>
        <w:t>Vercher</w:t>
      </w:r>
      <w:r w:rsidRPr="00EA2612">
        <w:rPr>
          <w:sz w:val="32"/>
          <w:szCs w:val="32"/>
        </w:rPr>
        <w:t xml:space="preserve">, </w:t>
      </w:r>
      <w:r w:rsidRPr="00A5024E">
        <w:rPr>
          <w:noProof/>
          <w:sz w:val="32"/>
          <w:szCs w:val="32"/>
        </w:rPr>
        <w:t>Destiny</w:t>
      </w:r>
      <w:r w:rsidRPr="00EA2612">
        <w:rPr>
          <w:sz w:val="32"/>
          <w:szCs w:val="32"/>
        </w:rPr>
        <w:t xml:space="preserve"> </w:t>
      </w:r>
      <w:r w:rsidRPr="00A5024E">
        <w:rPr>
          <w:noProof/>
          <w:sz w:val="32"/>
          <w:szCs w:val="32"/>
        </w:rPr>
        <w:t>Birdsong</w:t>
      </w:r>
      <w:r w:rsidRPr="00EA2612">
        <w:rPr>
          <w:sz w:val="32"/>
          <w:szCs w:val="32"/>
        </w:rPr>
        <w:t xml:space="preserve">, </w:t>
      </w:r>
      <w:r w:rsidRPr="00A5024E">
        <w:rPr>
          <w:noProof/>
          <w:sz w:val="32"/>
          <w:szCs w:val="32"/>
        </w:rPr>
        <w:t>Joseph</w:t>
      </w:r>
      <w:r w:rsidRPr="00EA2612">
        <w:rPr>
          <w:sz w:val="32"/>
          <w:szCs w:val="32"/>
        </w:rPr>
        <w:t xml:space="preserve"> </w:t>
      </w:r>
      <w:r w:rsidRPr="00A5024E">
        <w:rPr>
          <w:noProof/>
          <w:sz w:val="32"/>
          <w:szCs w:val="32"/>
        </w:rPr>
        <w:t>Thomas</w:t>
      </w:r>
      <w:r w:rsidRPr="00EA2612">
        <w:rPr>
          <w:sz w:val="32"/>
          <w:szCs w:val="32"/>
        </w:rPr>
        <w:t xml:space="preserve">, </w:t>
      </w:r>
      <w:r w:rsidRPr="00A5024E">
        <w:rPr>
          <w:noProof/>
          <w:sz w:val="32"/>
          <w:szCs w:val="32"/>
        </w:rPr>
        <w:t>Giada</w:t>
      </w:r>
      <w:r w:rsidRPr="00EA2612">
        <w:rPr>
          <w:sz w:val="32"/>
          <w:szCs w:val="32"/>
        </w:rPr>
        <w:t xml:space="preserve"> </w:t>
      </w:r>
      <w:r w:rsidRPr="00A5024E">
        <w:rPr>
          <w:noProof/>
          <w:sz w:val="32"/>
          <w:szCs w:val="32"/>
        </w:rPr>
        <w:t>Scodellaro</w:t>
      </w:r>
      <w:r w:rsidRPr="00EA2612">
        <w:rPr>
          <w:sz w:val="32"/>
          <w:szCs w:val="32"/>
        </w:rPr>
        <w:t>)</w:t>
      </w:r>
    </w:p>
    <w:p w14:paraId="67BBF29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05613D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71443DE0" w14:textId="77777777" w:rsidR="00B67208" w:rsidRPr="00EA2612" w:rsidRDefault="00B67208" w:rsidP="00B67208">
      <w:pPr>
        <w:rPr>
          <w:sz w:val="32"/>
          <w:szCs w:val="32"/>
        </w:rPr>
      </w:pPr>
    </w:p>
    <w:p w14:paraId="6206B69B" w14:textId="77777777" w:rsidR="00B67208" w:rsidRDefault="00B67208" w:rsidP="00B67208">
      <w:pPr>
        <w:rPr>
          <w:noProof/>
          <w:sz w:val="32"/>
          <w:szCs w:val="32"/>
        </w:rPr>
      </w:pPr>
      <w:r w:rsidRPr="00A5024E">
        <w:rPr>
          <w:noProof/>
          <w:sz w:val="32"/>
          <w:szCs w:val="32"/>
        </w:rPr>
        <w:t>Experimental, transgressive, and “taboo” fiction is often lauded as groundbreaking and brilliant…except when written by Black authors, who frequently see that work overlooked, ignored, or even assailed. Four Black authors and educators will address this current disparity while examining this notion through the lens of past works by pioneering writers including Nettie Jones, George Schuyler, Fran Ross, Hal Bennett, and Toni Morrison</w:t>
      </w:r>
      <w:r>
        <w:rPr>
          <w:noProof/>
          <w:sz w:val="32"/>
          <w:szCs w:val="32"/>
        </w:rPr>
        <w:t>.</w:t>
      </w:r>
    </w:p>
    <w:p w14:paraId="3698384B" w14:textId="77777777" w:rsidR="00B67208" w:rsidRDefault="00B67208" w:rsidP="00B67208">
      <w:pPr>
        <w:rPr>
          <w:noProof/>
          <w:sz w:val="32"/>
          <w:szCs w:val="32"/>
        </w:rPr>
      </w:pPr>
    </w:p>
    <w:p w14:paraId="08B462E0" w14:textId="77777777" w:rsidR="00B67208" w:rsidRPr="00EA2612" w:rsidRDefault="00B67208" w:rsidP="00B67208">
      <w:pPr>
        <w:rPr>
          <w:b/>
          <w:bCs/>
          <w:sz w:val="38"/>
          <w:szCs w:val="38"/>
        </w:rPr>
      </w:pPr>
      <w:r w:rsidRPr="00A5024E">
        <w:rPr>
          <w:b/>
          <w:bCs/>
          <w:noProof/>
          <w:sz w:val="38"/>
          <w:szCs w:val="38"/>
        </w:rPr>
        <w:lastRenderedPageBreak/>
        <w:t>Who is Poetry For: In Defense of Poetry You Can Understand</w:t>
      </w:r>
      <w:r w:rsidRPr="00EA2612">
        <w:rPr>
          <w:b/>
          <w:bCs/>
          <w:sz w:val="38"/>
          <w:szCs w:val="38"/>
        </w:rPr>
        <w:t xml:space="preserve"> </w:t>
      </w:r>
    </w:p>
    <w:p w14:paraId="0B41E5BF" w14:textId="77777777" w:rsidR="00B67208" w:rsidRPr="00EA2612" w:rsidRDefault="00B67208" w:rsidP="00B67208">
      <w:pPr>
        <w:rPr>
          <w:sz w:val="32"/>
          <w:szCs w:val="32"/>
        </w:rPr>
      </w:pPr>
      <w:r w:rsidRPr="00EA2612">
        <w:rPr>
          <w:sz w:val="32"/>
          <w:szCs w:val="32"/>
        </w:rPr>
        <w:t>(</w:t>
      </w:r>
      <w:r w:rsidRPr="00A5024E">
        <w:rPr>
          <w:noProof/>
          <w:sz w:val="32"/>
          <w:szCs w:val="32"/>
        </w:rPr>
        <w:t>Julia</w:t>
      </w:r>
      <w:r w:rsidRPr="00EA2612">
        <w:rPr>
          <w:sz w:val="32"/>
          <w:szCs w:val="32"/>
        </w:rPr>
        <w:t xml:space="preserve"> </w:t>
      </w:r>
      <w:r w:rsidRPr="00A5024E">
        <w:rPr>
          <w:noProof/>
          <w:sz w:val="32"/>
          <w:szCs w:val="32"/>
        </w:rPr>
        <w:t>Kolchinsky</w:t>
      </w:r>
      <w:r w:rsidRPr="00EA2612">
        <w:rPr>
          <w:sz w:val="32"/>
          <w:szCs w:val="32"/>
        </w:rPr>
        <w:t xml:space="preserve">, </w:t>
      </w:r>
      <w:r w:rsidRPr="00A5024E">
        <w:rPr>
          <w:noProof/>
          <w:sz w:val="32"/>
          <w:szCs w:val="32"/>
        </w:rPr>
        <w:t>Kelly Grace</w:t>
      </w:r>
      <w:r w:rsidRPr="00EA2612">
        <w:rPr>
          <w:sz w:val="32"/>
          <w:szCs w:val="32"/>
        </w:rPr>
        <w:t xml:space="preserve"> </w:t>
      </w:r>
      <w:r w:rsidRPr="00A5024E">
        <w:rPr>
          <w:noProof/>
          <w:sz w:val="32"/>
          <w:szCs w:val="32"/>
        </w:rPr>
        <w:t>Thomas</w:t>
      </w:r>
      <w:r w:rsidRPr="00EA2612">
        <w:rPr>
          <w:sz w:val="32"/>
          <w:szCs w:val="32"/>
        </w:rPr>
        <w:t xml:space="preserve">, </w:t>
      </w:r>
      <w:r w:rsidRPr="00A5024E">
        <w:rPr>
          <w:noProof/>
          <w:sz w:val="32"/>
          <w:szCs w:val="32"/>
        </w:rPr>
        <w:t>Matthew</w:t>
      </w:r>
      <w:r w:rsidRPr="00EA2612">
        <w:rPr>
          <w:sz w:val="32"/>
          <w:szCs w:val="32"/>
        </w:rPr>
        <w:t xml:space="preserve"> </w:t>
      </w:r>
      <w:r w:rsidRPr="00A5024E">
        <w:rPr>
          <w:noProof/>
          <w:sz w:val="32"/>
          <w:szCs w:val="32"/>
        </w:rPr>
        <w:t>Olzmann</w:t>
      </w:r>
      <w:r w:rsidRPr="00EA2612">
        <w:rPr>
          <w:sz w:val="32"/>
          <w:szCs w:val="32"/>
        </w:rPr>
        <w:t xml:space="preserve">, </w:t>
      </w:r>
      <w:r w:rsidRPr="00A5024E">
        <w:rPr>
          <w:noProof/>
          <w:sz w:val="32"/>
          <w:szCs w:val="32"/>
        </w:rPr>
        <w:t>Jose</w:t>
      </w:r>
      <w:r w:rsidRPr="00EA2612">
        <w:rPr>
          <w:sz w:val="32"/>
          <w:szCs w:val="32"/>
        </w:rPr>
        <w:t xml:space="preserve"> </w:t>
      </w:r>
      <w:r w:rsidRPr="00A5024E">
        <w:rPr>
          <w:noProof/>
          <w:sz w:val="32"/>
          <w:szCs w:val="32"/>
        </w:rPr>
        <w:t>Olivarez</w:t>
      </w:r>
      <w:r w:rsidRPr="00EA2612">
        <w:rPr>
          <w:sz w:val="32"/>
          <w:szCs w:val="32"/>
        </w:rPr>
        <w:t xml:space="preserve">, </w:t>
      </w:r>
      <w:r w:rsidRPr="00A5024E">
        <w:rPr>
          <w:noProof/>
          <w:sz w:val="32"/>
          <w:szCs w:val="32"/>
        </w:rPr>
        <w:t>Luisa</w:t>
      </w:r>
      <w:r w:rsidRPr="00EA2612">
        <w:rPr>
          <w:sz w:val="32"/>
          <w:szCs w:val="32"/>
        </w:rPr>
        <w:t xml:space="preserve"> </w:t>
      </w:r>
      <w:r w:rsidRPr="00A5024E">
        <w:rPr>
          <w:noProof/>
          <w:sz w:val="32"/>
          <w:szCs w:val="32"/>
        </w:rPr>
        <w:t>Muradyan</w:t>
      </w:r>
      <w:r w:rsidRPr="00EA2612">
        <w:rPr>
          <w:sz w:val="32"/>
          <w:szCs w:val="32"/>
        </w:rPr>
        <w:t>)</w:t>
      </w:r>
    </w:p>
    <w:p w14:paraId="7A1796F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60785F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19ABB897" w14:textId="77777777" w:rsidR="00B67208" w:rsidRPr="00EA2612" w:rsidRDefault="00B67208" w:rsidP="00B67208">
      <w:pPr>
        <w:rPr>
          <w:sz w:val="32"/>
          <w:szCs w:val="32"/>
        </w:rPr>
      </w:pPr>
    </w:p>
    <w:p w14:paraId="6BD53A91" w14:textId="77777777" w:rsidR="00B67208" w:rsidRDefault="00B67208" w:rsidP="00B67208">
      <w:pPr>
        <w:rPr>
          <w:noProof/>
          <w:sz w:val="32"/>
          <w:szCs w:val="32"/>
        </w:rPr>
      </w:pPr>
      <w:r w:rsidRPr="00A5024E">
        <w:rPr>
          <w:noProof/>
          <w:sz w:val="32"/>
          <w:szCs w:val="32"/>
        </w:rPr>
        <w:t>In a literary culture where opacity is often equated with seriousness, poets discuss how writing can invite rather than exclude readers by embracing semantic clarity and empathic connection without sacrificing depth or rigor. We suggest that poetry’s potential to be understood is an ethical and artistic stance rooted in clarity, musicality, and emotional precision—one that widens audiences, challenges gatekeeping, and makes difficult conversations possible</w:t>
      </w:r>
      <w:r>
        <w:rPr>
          <w:noProof/>
          <w:sz w:val="32"/>
          <w:szCs w:val="32"/>
        </w:rPr>
        <w:t>.</w:t>
      </w:r>
    </w:p>
    <w:p w14:paraId="6E34B1FA" w14:textId="77777777" w:rsidR="00B67208" w:rsidRDefault="00B67208" w:rsidP="00B67208">
      <w:pPr>
        <w:rPr>
          <w:noProof/>
          <w:sz w:val="32"/>
          <w:szCs w:val="32"/>
        </w:rPr>
      </w:pPr>
    </w:p>
    <w:p w14:paraId="769CB3D6" w14:textId="77777777" w:rsidR="00B67208" w:rsidRDefault="00B67208" w:rsidP="00B67208">
      <w:pPr>
        <w:rPr>
          <w:noProof/>
          <w:sz w:val="32"/>
          <w:szCs w:val="32"/>
        </w:rPr>
      </w:pPr>
    </w:p>
    <w:p w14:paraId="74AC07DC" w14:textId="77777777" w:rsidR="00B67208" w:rsidRPr="00EA2612" w:rsidRDefault="00B67208" w:rsidP="00B67208">
      <w:pPr>
        <w:rPr>
          <w:b/>
          <w:bCs/>
          <w:sz w:val="38"/>
          <w:szCs w:val="38"/>
        </w:rPr>
      </w:pPr>
      <w:r w:rsidRPr="00A5024E">
        <w:rPr>
          <w:b/>
          <w:bCs/>
          <w:noProof/>
          <w:sz w:val="38"/>
          <w:szCs w:val="38"/>
        </w:rPr>
        <w:t>Who Reviews Books Anymore? The New Landscape of Literary Coverage</w:t>
      </w:r>
      <w:r w:rsidRPr="00EA2612">
        <w:rPr>
          <w:b/>
          <w:bCs/>
          <w:sz w:val="38"/>
          <w:szCs w:val="38"/>
        </w:rPr>
        <w:t xml:space="preserve"> </w:t>
      </w:r>
    </w:p>
    <w:p w14:paraId="06B66B27" w14:textId="77777777" w:rsidR="00B67208" w:rsidRPr="00EA2612" w:rsidRDefault="00B67208" w:rsidP="00B67208">
      <w:pPr>
        <w:rPr>
          <w:sz w:val="32"/>
          <w:szCs w:val="32"/>
        </w:rPr>
      </w:pPr>
      <w:r w:rsidRPr="00EA2612">
        <w:rPr>
          <w:sz w:val="32"/>
          <w:szCs w:val="32"/>
        </w:rPr>
        <w:t>(</w:t>
      </w:r>
      <w:r w:rsidRPr="00A5024E">
        <w:rPr>
          <w:noProof/>
          <w:sz w:val="32"/>
          <w:szCs w:val="32"/>
        </w:rPr>
        <w:t>Laura</w:t>
      </w:r>
      <w:r w:rsidRPr="00EA2612">
        <w:rPr>
          <w:sz w:val="32"/>
          <w:szCs w:val="32"/>
        </w:rPr>
        <w:t xml:space="preserve"> </w:t>
      </w:r>
      <w:r w:rsidRPr="00A5024E">
        <w:rPr>
          <w:noProof/>
          <w:sz w:val="32"/>
          <w:szCs w:val="32"/>
        </w:rPr>
        <w:t>Hawbaker</w:t>
      </w:r>
      <w:r w:rsidRPr="00EA2612">
        <w:rPr>
          <w:sz w:val="32"/>
          <w:szCs w:val="32"/>
        </w:rPr>
        <w:t xml:space="preserve">, </w:t>
      </w:r>
      <w:r w:rsidRPr="00A5024E">
        <w:rPr>
          <w:noProof/>
          <w:sz w:val="32"/>
          <w:szCs w:val="32"/>
        </w:rPr>
        <w:t>Donna</w:t>
      </w:r>
      <w:r w:rsidRPr="00EA2612">
        <w:rPr>
          <w:sz w:val="32"/>
          <w:szCs w:val="32"/>
        </w:rPr>
        <w:t xml:space="preserve"> </w:t>
      </w:r>
      <w:r w:rsidRPr="00A5024E">
        <w:rPr>
          <w:noProof/>
          <w:sz w:val="32"/>
          <w:szCs w:val="32"/>
        </w:rPr>
        <w:t>Seaman</w:t>
      </w:r>
      <w:r w:rsidRPr="00EA2612">
        <w:rPr>
          <w:sz w:val="32"/>
          <w:szCs w:val="32"/>
        </w:rPr>
        <w:t xml:space="preserve">, </w:t>
      </w:r>
      <w:r w:rsidRPr="00A5024E">
        <w:rPr>
          <w:noProof/>
          <w:sz w:val="32"/>
          <w:szCs w:val="32"/>
        </w:rPr>
        <w:t>Justin</w:t>
      </w:r>
      <w:r w:rsidRPr="00EA2612">
        <w:rPr>
          <w:sz w:val="32"/>
          <w:szCs w:val="32"/>
        </w:rPr>
        <w:t xml:space="preserve"> </w:t>
      </w:r>
      <w:r w:rsidRPr="00A5024E">
        <w:rPr>
          <w:noProof/>
          <w:sz w:val="32"/>
          <w:szCs w:val="32"/>
        </w:rPr>
        <w:t>Rosier</w:t>
      </w:r>
      <w:r w:rsidRPr="00EA2612">
        <w:rPr>
          <w:sz w:val="32"/>
          <w:szCs w:val="32"/>
        </w:rPr>
        <w:t xml:space="preserve">, </w:t>
      </w:r>
      <w:r w:rsidRPr="00A5024E">
        <w:rPr>
          <w:noProof/>
          <w:sz w:val="32"/>
          <w:szCs w:val="32"/>
        </w:rPr>
        <w:t>Grace</w:t>
      </w:r>
      <w:r w:rsidRPr="00EA2612">
        <w:rPr>
          <w:sz w:val="32"/>
          <w:szCs w:val="32"/>
        </w:rPr>
        <w:t xml:space="preserve"> </w:t>
      </w:r>
      <w:r w:rsidRPr="00A5024E">
        <w:rPr>
          <w:noProof/>
          <w:sz w:val="32"/>
          <w:szCs w:val="32"/>
        </w:rPr>
        <w:t>Talusan</w:t>
      </w:r>
      <w:r w:rsidRPr="00EA2612">
        <w:rPr>
          <w:sz w:val="32"/>
          <w:szCs w:val="32"/>
        </w:rPr>
        <w:t xml:space="preserve">, </w:t>
      </w:r>
      <w:r w:rsidRPr="00A5024E">
        <w:rPr>
          <w:noProof/>
          <w:sz w:val="32"/>
          <w:szCs w:val="32"/>
        </w:rPr>
        <w:t>Sheryl</w:t>
      </w:r>
      <w:r w:rsidRPr="00EA2612">
        <w:rPr>
          <w:sz w:val="32"/>
          <w:szCs w:val="32"/>
        </w:rPr>
        <w:t xml:space="preserve"> </w:t>
      </w:r>
      <w:r w:rsidRPr="00A5024E">
        <w:rPr>
          <w:noProof/>
          <w:sz w:val="32"/>
          <w:szCs w:val="32"/>
        </w:rPr>
        <w:t>Johnston</w:t>
      </w:r>
      <w:r w:rsidRPr="00EA2612">
        <w:rPr>
          <w:sz w:val="32"/>
          <w:szCs w:val="32"/>
        </w:rPr>
        <w:t>)</w:t>
      </w:r>
    </w:p>
    <w:p w14:paraId="1F395DC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6CEA3D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7070F43A" w14:textId="77777777" w:rsidR="00B67208" w:rsidRPr="00EA2612" w:rsidRDefault="00B67208" w:rsidP="00B67208">
      <w:pPr>
        <w:rPr>
          <w:sz w:val="32"/>
          <w:szCs w:val="32"/>
        </w:rPr>
      </w:pPr>
    </w:p>
    <w:p w14:paraId="38565606" w14:textId="77777777" w:rsidR="00B67208" w:rsidRDefault="00B67208" w:rsidP="00B67208">
      <w:pPr>
        <w:rPr>
          <w:noProof/>
          <w:sz w:val="32"/>
          <w:szCs w:val="32"/>
        </w:rPr>
      </w:pPr>
      <w:r w:rsidRPr="00A5024E">
        <w:rPr>
          <w:noProof/>
          <w:sz w:val="32"/>
          <w:szCs w:val="32"/>
        </w:rPr>
        <w:t>For indie, small-press, and debut authors and publishers, the path to review coverage is opaque and shrinking. Major venues—like the Washington Post’s "Book World"—have disappeared, so where can serious attention come from? How can authors and presses pursue reviews realistically, particularly amid the rise of sponsored, “pay-to-play” coverage, comment sections, and social media? Panel experts will discuss the current review landscape and what new outlets exist that move the needle</w:t>
      </w:r>
      <w:r>
        <w:rPr>
          <w:noProof/>
          <w:sz w:val="32"/>
          <w:szCs w:val="32"/>
        </w:rPr>
        <w:t>.</w:t>
      </w:r>
    </w:p>
    <w:p w14:paraId="632EEEE2" w14:textId="77777777" w:rsidR="00B67208" w:rsidRPr="00EA2612" w:rsidRDefault="00B67208" w:rsidP="00B67208">
      <w:pPr>
        <w:rPr>
          <w:b/>
          <w:bCs/>
          <w:sz w:val="38"/>
          <w:szCs w:val="38"/>
        </w:rPr>
      </w:pPr>
      <w:r w:rsidRPr="00A5024E">
        <w:rPr>
          <w:b/>
          <w:bCs/>
          <w:noProof/>
          <w:sz w:val="38"/>
          <w:szCs w:val="38"/>
        </w:rPr>
        <w:lastRenderedPageBreak/>
        <w:t>Why Can't We All Get Along?: Writing Personal Conflict in Middle Grade</w:t>
      </w:r>
      <w:r w:rsidRPr="00EA2612">
        <w:rPr>
          <w:b/>
          <w:bCs/>
          <w:sz w:val="38"/>
          <w:szCs w:val="38"/>
        </w:rPr>
        <w:t xml:space="preserve"> </w:t>
      </w:r>
    </w:p>
    <w:p w14:paraId="1A8F319D" w14:textId="77777777" w:rsidR="00B67208" w:rsidRPr="00EA2612" w:rsidRDefault="00B67208" w:rsidP="00B67208">
      <w:pPr>
        <w:rPr>
          <w:sz w:val="32"/>
          <w:szCs w:val="32"/>
        </w:rPr>
      </w:pPr>
      <w:r w:rsidRPr="00EA2612">
        <w:rPr>
          <w:sz w:val="32"/>
          <w:szCs w:val="32"/>
        </w:rPr>
        <w:t>(</w:t>
      </w:r>
      <w:r w:rsidRPr="00A5024E">
        <w:rPr>
          <w:noProof/>
          <w:sz w:val="32"/>
          <w:szCs w:val="32"/>
        </w:rPr>
        <w:t>Nicole</w:t>
      </w:r>
      <w:r w:rsidRPr="00EA2612">
        <w:rPr>
          <w:sz w:val="32"/>
          <w:szCs w:val="32"/>
        </w:rPr>
        <w:t xml:space="preserve"> </w:t>
      </w:r>
      <w:r w:rsidRPr="00A5024E">
        <w:rPr>
          <w:noProof/>
          <w:sz w:val="32"/>
          <w:szCs w:val="32"/>
        </w:rPr>
        <w:t>Hewitt</w:t>
      </w:r>
      <w:r w:rsidRPr="00EA2612">
        <w:rPr>
          <w:sz w:val="32"/>
          <w:szCs w:val="32"/>
        </w:rPr>
        <w:t xml:space="preserve">, </w:t>
      </w:r>
      <w:r w:rsidRPr="00A5024E">
        <w:rPr>
          <w:noProof/>
          <w:sz w:val="32"/>
          <w:szCs w:val="32"/>
        </w:rPr>
        <w:t>Alby</w:t>
      </w:r>
      <w:r w:rsidRPr="00EA2612">
        <w:rPr>
          <w:sz w:val="32"/>
          <w:szCs w:val="32"/>
        </w:rPr>
        <w:t xml:space="preserve"> </w:t>
      </w:r>
      <w:r w:rsidRPr="00A5024E">
        <w:rPr>
          <w:noProof/>
          <w:sz w:val="32"/>
          <w:szCs w:val="32"/>
        </w:rPr>
        <w:t>Williams</w:t>
      </w:r>
      <w:r w:rsidRPr="00EA2612">
        <w:rPr>
          <w:sz w:val="32"/>
          <w:szCs w:val="32"/>
        </w:rPr>
        <w:t xml:space="preserve">, </w:t>
      </w:r>
      <w:r w:rsidRPr="00A5024E">
        <w:rPr>
          <w:noProof/>
          <w:sz w:val="32"/>
          <w:szCs w:val="32"/>
        </w:rPr>
        <w:t>Shifa</w:t>
      </w:r>
      <w:r w:rsidRPr="00EA2612">
        <w:rPr>
          <w:sz w:val="32"/>
          <w:szCs w:val="32"/>
        </w:rPr>
        <w:t xml:space="preserve"> </w:t>
      </w:r>
      <w:r w:rsidRPr="00A5024E">
        <w:rPr>
          <w:noProof/>
          <w:sz w:val="32"/>
          <w:szCs w:val="32"/>
        </w:rPr>
        <w:t>Safadi</w:t>
      </w:r>
      <w:r w:rsidRPr="00EA2612">
        <w:rPr>
          <w:sz w:val="32"/>
          <w:szCs w:val="32"/>
        </w:rPr>
        <w:t xml:space="preserve">, </w:t>
      </w:r>
      <w:r w:rsidRPr="00A5024E">
        <w:rPr>
          <w:noProof/>
          <w:sz w:val="32"/>
          <w:szCs w:val="32"/>
        </w:rPr>
        <w:t>Stan</w:t>
      </w:r>
      <w:r w:rsidRPr="00EA2612">
        <w:rPr>
          <w:sz w:val="32"/>
          <w:szCs w:val="32"/>
        </w:rPr>
        <w:t xml:space="preserve"> </w:t>
      </w:r>
      <w:r w:rsidRPr="00A5024E">
        <w:rPr>
          <w:noProof/>
          <w:sz w:val="32"/>
          <w:szCs w:val="32"/>
        </w:rPr>
        <w:t>Yan</w:t>
      </w:r>
      <w:r w:rsidRPr="00EA2612">
        <w:rPr>
          <w:sz w:val="32"/>
          <w:szCs w:val="32"/>
        </w:rPr>
        <w:t xml:space="preserve">, </w:t>
      </w:r>
      <w:r w:rsidRPr="00A5024E">
        <w:rPr>
          <w:noProof/>
          <w:sz w:val="32"/>
          <w:szCs w:val="32"/>
        </w:rPr>
        <w:t>Sarah</w:t>
      </w:r>
      <w:r w:rsidRPr="00EA2612">
        <w:rPr>
          <w:sz w:val="32"/>
          <w:szCs w:val="32"/>
        </w:rPr>
        <w:t xml:space="preserve"> </w:t>
      </w:r>
      <w:r w:rsidRPr="00A5024E">
        <w:rPr>
          <w:noProof/>
          <w:sz w:val="32"/>
          <w:szCs w:val="32"/>
        </w:rPr>
        <w:t>Mendonca</w:t>
      </w:r>
      <w:r w:rsidRPr="00EA2612">
        <w:rPr>
          <w:sz w:val="32"/>
          <w:szCs w:val="32"/>
        </w:rPr>
        <w:t>)</w:t>
      </w:r>
    </w:p>
    <w:p w14:paraId="026F21E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C73D0B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Children’s &amp; Young Adult Literature</w:t>
      </w:r>
    </w:p>
    <w:p w14:paraId="021BC340" w14:textId="77777777" w:rsidR="00B67208" w:rsidRPr="00EA2612" w:rsidRDefault="00B67208" w:rsidP="00B67208">
      <w:pPr>
        <w:rPr>
          <w:sz w:val="32"/>
          <w:szCs w:val="32"/>
        </w:rPr>
      </w:pPr>
    </w:p>
    <w:p w14:paraId="7E1E1788" w14:textId="77777777" w:rsidR="00B67208" w:rsidRDefault="00B67208" w:rsidP="00B67208">
      <w:pPr>
        <w:rPr>
          <w:noProof/>
          <w:sz w:val="32"/>
          <w:szCs w:val="32"/>
        </w:rPr>
      </w:pPr>
      <w:r w:rsidRPr="00A5024E">
        <w:rPr>
          <w:noProof/>
          <w:sz w:val="32"/>
          <w:szCs w:val="32"/>
        </w:rPr>
        <w:t>In our increasingly divided world, it’s more important than ever for kids to see characters working past differences toward common ground. But how do we write realistic character conflict that acknowledges that differences can sometimes feel insurmountable? Conversely, how do we demonstrate that, in certain circumstances, distancing yourself from an unhealthy relationship is an equally valid choice? A panel of middle grade authors discusses navigating this delicate balance in their writing</w:t>
      </w:r>
      <w:r>
        <w:rPr>
          <w:noProof/>
          <w:sz w:val="32"/>
          <w:szCs w:val="32"/>
        </w:rPr>
        <w:t>.</w:t>
      </w:r>
    </w:p>
    <w:p w14:paraId="6379BFD5" w14:textId="77777777" w:rsidR="00B67208" w:rsidRDefault="00B67208" w:rsidP="00B67208">
      <w:pPr>
        <w:rPr>
          <w:noProof/>
          <w:sz w:val="32"/>
          <w:szCs w:val="32"/>
        </w:rPr>
      </w:pPr>
    </w:p>
    <w:p w14:paraId="50C12FB6" w14:textId="77777777" w:rsidR="00B67208" w:rsidRDefault="00B67208" w:rsidP="00B67208">
      <w:pPr>
        <w:rPr>
          <w:noProof/>
          <w:sz w:val="32"/>
          <w:szCs w:val="32"/>
        </w:rPr>
      </w:pPr>
    </w:p>
    <w:p w14:paraId="1E503116" w14:textId="77777777" w:rsidR="00B67208" w:rsidRPr="00EA2612" w:rsidRDefault="00B67208" w:rsidP="00B67208">
      <w:pPr>
        <w:rPr>
          <w:b/>
          <w:bCs/>
          <w:sz w:val="38"/>
          <w:szCs w:val="38"/>
        </w:rPr>
      </w:pPr>
      <w:r w:rsidRPr="00A5024E">
        <w:rPr>
          <w:b/>
          <w:bCs/>
          <w:noProof/>
          <w:sz w:val="38"/>
          <w:szCs w:val="38"/>
        </w:rPr>
        <w:t>Why This Book, Why Now?</w:t>
      </w:r>
      <w:r w:rsidRPr="00EA2612">
        <w:rPr>
          <w:b/>
          <w:bCs/>
          <w:sz w:val="38"/>
          <w:szCs w:val="38"/>
        </w:rPr>
        <w:t xml:space="preserve"> </w:t>
      </w:r>
    </w:p>
    <w:p w14:paraId="0577D5EA" w14:textId="77777777" w:rsidR="00B67208" w:rsidRPr="00EA2612" w:rsidRDefault="00B67208" w:rsidP="00B67208">
      <w:pPr>
        <w:rPr>
          <w:sz w:val="32"/>
          <w:szCs w:val="32"/>
        </w:rPr>
      </w:pPr>
      <w:r w:rsidRPr="00EA2612">
        <w:rPr>
          <w:sz w:val="32"/>
          <w:szCs w:val="32"/>
        </w:rPr>
        <w:t>(</w:t>
      </w:r>
      <w:r w:rsidRPr="00A5024E">
        <w:rPr>
          <w:noProof/>
          <w:sz w:val="32"/>
          <w:szCs w:val="32"/>
        </w:rPr>
        <w:t>Nanda</w:t>
      </w:r>
      <w:r w:rsidRPr="00EA2612">
        <w:rPr>
          <w:sz w:val="32"/>
          <w:szCs w:val="32"/>
        </w:rPr>
        <w:t xml:space="preserve"> </w:t>
      </w:r>
      <w:r w:rsidRPr="00A5024E">
        <w:rPr>
          <w:noProof/>
          <w:sz w:val="32"/>
          <w:szCs w:val="32"/>
        </w:rPr>
        <w:t>Dyssou</w:t>
      </w:r>
      <w:r w:rsidRPr="00EA2612">
        <w:rPr>
          <w:sz w:val="32"/>
          <w:szCs w:val="32"/>
        </w:rPr>
        <w:t xml:space="preserve">, </w:t>
      </w:r>
      <w:r w:rsidRPr="00A5024E">
        <w:rPr>
          <w:noProof/>
          <w:sz w:val="32"/>
          <w:szCs w:val="32"/>
        </w:rPr>
        <w:t>Valena</w:t>
      </w:r>
      <w:r w:rsidRPr="00EA2612">
        <w:rPr>
          <w:sz w:val="32"/>
          <w:szCs w:val="32"/>
        </w:rPr>
        <w:t xml:space="preserve"> </w:t>
      </w:r>
      <w:r w:rsidRPr="00A5024E">
        <w:rPr>
          <w:noProof/>
          <w:sz w:val="32"/>
          <w:szCs w:val="32"/>
        </w:rPr>
        <w:t>Beety</w:t>
      </w:r>
      <w:r w:rsidRPr="00EA2612">
        <w:rPr>
          <w:sz w:val="32"/>
          <w:szCs w:val="32"/>
        </w:rPr>
        <w:t xml:space="preserve">, </w:t>
      </w:r>
      <w:r w:rsidRPr="00A5024E">
        <w:rPr>
          <w:noProof/>
          <w:sz w:val="32"/>
          <w:szCs w:val="32"/>
        </w:rPr>
        <w:t>Decoteau</w:t>
      </w:r>
      <w:r w:rsidRPr="00EA2612">
        <w:rPr>
          <w:sz w:val="32"/>
          <w:szCs w:val="32"/>
        </w:rPr>
        <w:t xml:space="preserve"> </w:t>
      </w:r>
      <w:r w:rsidRPr="00A5024E">
        <w:rPr>
          <w:noProof/>
          <w:sz w:val="32"/>
          <w:szCs w:val="32"/>
        </w:rPr>
        <w:t>Irby</w:t>
      </w:r>
      <w:r w:rsidRPr="00EA2612">
        <w:rPr>
          <w:sz w:val="32"/>
          <w:szCs w:val="32"/>
        </w:rPr>
        <w:t xml:space="preserve">, </w:t>
      </w:r>
      <w:r w:rsidRPr="00A5024E">
        <w:rPr>
          <w:noProof/>
          <w:sz w:val="32"/>
          <w:szCs w:val="32"/>
        </w:rPr>
        <w:t>Keri</w:t>
      </w:r>
      <w:r w:rsidRPr="00EA2612">
        <w:rPr>
          <w:sz w:val="32"/>
          <w:szCs w:val="32"/>
        </w:rPr>
        <w:t xml:space="preserve"> </w:t>
      </w:r>
      <w:r w:rsidRPr="00A5024E">
        <w:rPr>
          <w:noProof/>
          <w:sz w:val="32"/>
          <w:szCs w:val="32"/>
        </w:rPr>
        <w:t>Mangis</w:t>
      </w:r>
      <w:r w:rsidRPr="00EA2612">
        <w:rPr>
          <w:sz w:val="32"/>
          <w:szCs w:val="32"/>
        </w:rPr>
        <w:t xml:space="preserve">, </w:t>
      </w:r>
      <w:r w:rsidRPr="00A5024E">
        <w:rPr>
          <w:noProof/>
          <w:sz w:val="32"/>
          <w:szCs w:val="32"/>
        </w:rPr>
        <w:t>Lamont</w:t>
      </w:r>
      <w:r w:rsidRPr="00EA2612">
        <w:rPr>
          <w:sz w:val="32"/>
          <w:szCs w:val="32"/>
        </w:rPr>
        <w:t xml:space="preserve"> </w:t>
      </w:r>
      <w:r w:rsidRPr="00A5024E">
        <w:rPr>
          <w:noProof/>
          <w:sz w:val="32"/>
          <w:szCs w:val="32"/>
        </w:rPr>
        <w:t>Jones</w:t>
      </w:r>
      <w:r w:rsidRPr="00EA2612">
        <w:rPr>
          <w:sz w:val="32"/>
          <w:szCs w:val="32"/>
        </w:rPr>
        <w:t>)</w:t>
      </w:r>
    </w:p>
    <w:p w14:paraId="615618F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F08CD5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4FB9737E" w14:textId="77777777" w:rsidR="00B67208" w:rsidRPr="00EA2612" w:rsidRDefault="00B67208" w:rsidP="00B67208">
      <w:pPr>
        <w:rPr>
          <w:sz w:val="32"/>
          <w:szCs w:val="32"/>
        </w:rPr>
      </w:pPr>
    </w:p>
    <w:p w14:paraId="1890852A" w14:textId="77777777" w:rsidR="00B67208" w:rsidRDefault="00B67208" w:rsidP="00B67208">
      <w:pPr>
        <w:rPr>
          <w:noProof/>
          <w:sz w:val="32"/>
          <w:szCs w:val="32"/>
        </w:rPr>
      </w:pPr>
      <w:r w:rsidRPr="00A5024E">
        <w:rPr>
          <w:noProof/>
          <w:sz w:val="32"/>
          <w:szCs w:val="32"/>
        </w:rPr>
        <w:t>How do you open doors for your book and yourself? Journalists, editors, producers, hosts, booksellers, and event organizers all need to know why this book, why this author, why now, and why for their audience. A seasoned publicist and four authors break down five pitch types writers can use to secure reviews, interviews, events, and speaking opportunities. Using real, successful pitches as examples, this panel shows you what gets a yes and leaves you with ready-to-send drafts</w:t>
      </w:r>
      <w:r>
        <w:rPr>
          <w:noProof/>
          <w:sz w:val="32"/>
          <w:szCs w:val="32"/>
        </w:rPr>
        <w:t>.</w:t>
      </w:r>
    </w:p>
    <w:p w14:paraId="7B514E4E" w14:textId="77777777" w:rsidR="00B67208" w:rsidRDefault="00B67208" w:rsidP="00B67208">
      <w:pPr>
        <w:rPr>
          <w:noProof/>
          <w:sz w:val="32"/>
          <w:szCs w:val="32"/>
        </w:rPr>
      </w:pPr>
    </w:p>
    <w:p w14:paraId="7936136C" w14:textId="77777777" w:rsidR="00B67208" w:rsidRPr="00EA2612" w:rsidRDefault="00B67208" w:rsidP="00B67208">
      <w:pPr>
        <w:rPr>
          <w:b/>
          <w:bCs/>
          <w:sz w:val="38"/>
          <w:szCs w:val="38"/>
        </w:rPr>
      </w:pPr>
      <w:r w:rsidRPr="00A5024E">
        <w:rPr>
          <w:b/>
          <w:bCs/>
          <w:noProof/>
          <w:sz w:val="38"/>
          <w:szCs w:val="38"/>
        </w:rPr>
        <w:lastRenderedPageBreak/>
        <w:t>Within Us an Orchard: A Tribute to Li-Young Lee</w:t>
      </w:r>
      <w:r w:rsidRPr="00EA2612">
        <w:rPr>
          <w:b/>
          <w:bCs/>
          <w:sz w:val="38"/>
          <w:szCs w:val="38"/>
        </w:rPr>
        <w:t xml:space="preserve"> </w:t>
      </w:r>
    </w:p>
    <w:p w14:paraId="2A9417A3" w14:textId="77777777" w:rsidR="00B67208" w:rsidRPr="00EA2612" w:rsidRDefault="00B67208" w:rsidP="00B67208">
      <w:pPr>
        <w:rPr>
          <w:sz w:val="32"/>
          <w:szCs w:val="32"/>
        </w:rPr>
      </w:pPr>
      <w:r w:rsidRPr="00EA2612">
        <w:rPr>
          <w:sz w:val="32"/>
          <w:szCs w:val="32"/>
        </w:rPr>
        <w:t>(</w:t>
      </w:r>
      <w:r w:rsidRPr="00A5024E">
        <w:rPr>
          <w:noProof/>
          <w:sz w:val="32"/>
          <w:szCs w:val="32"/>
        </w:rPr>
        <w:t>Chris</w:t>
      </w:r>
      <w:r w:rsidRPr="00EA2612">
        <w:rPr>
          <w:sz w:val="32"/>
          <w:szCs w:val="32"/>
        </w:rPr>
        <w:t xml:space="preserve"> </w:t>
      </w:r>
      <w:r w:rsidRPr="00A5024E">
        <w:rPr>
          <w:noProof/>
          <w:sz w:val="32"/>
          <w:szCs w:val="32"/>
        </w:rPr>
        <w:t>Santiago</w:t>
      </w:r>
      <w:r w:rsidRPr="00EA2612">
        <w:rPr>
          <w:sz w:val="32"/>
          <w:szCs w:val="32"/>
        </w:rPr>
        <w:t xml:space="preserve">, </w:t>
      </w:r>
      <w:r w:rsidRPr="00A5024E">
        <w:rPr>
          <w:noProof/>
          <w:sz w:val="32"/>
          <w:szCs w:val="32"/>
        </w:rPr>
        <w:t>Eugenia</w:t>
      </w:r>
      <w:r w:rsidRPr="00EA2612">
        <w:rPr>
          <w:sz w:val="32"/>
          <w:szCs w:val="32"/>
        </w:rPr>
        <w:t xml:space="preserve"> </w:t>
      </w:r>
      <w:r w:rsidRPr="00A5024E">
        <w:rPr>
          <w:noProof/>
          <w:sz w:val="32"/>
          <w:szCs w:val="32"/>
        </w:rPr>
        <w:t>Leigh</w:t>
      </w:r>
      <w:r w:rsidRPr="00EA2612">
        <w:rPr>
          <w:sz w:val="32"/>
          <w:szCs w:val="32"/>
        </w:rPr>
        <w:t xml:space="preserve">, </w:t>
      </w:r>
      <w:r w:rsidRPr="00A5024E">
        <w:rPr>
          <w:noProof/>
          <w:sz w:val="32"/>
          <w:szCs w:val="32"/>
        </w:rPr>
        <w:t>Bao</w:t>
      </w:r>
      <w:r w:rsidRPr="00EA2612">
        <w:rPr>
          <w:sz w:val="32"/>
          <w:szCs w:val="32"/>
        </w:rPr>
        <w:t xml:space="preserve"> </w:t>
      </w:r>
      <w:r w:rsidRPr="00A5024E">
        <w:rPr>
          <w:noProof/>
          <w:sz w:val="32"/>
          <w:szCs w:val="32"/>
        </w:rPr>
        <w:t>Phi</w:t>
      </w:r>
      <w:r w:rsidRPr="00EA2612">
        <w:rPr>
          <w:sz w:val="32"/>
          <w:szCs w:val="32"/>
        </w:rPr>
        <w:t xml:space="preserve">, </w:t>
      </w:r>
      <w:r w:rsidRPr="00A5024E">
        <w:rPr>
          <w:noProof/>
          <w:sz w:val="32"/>
          <w:szCs w:val="32"/>
        </w:rPr>
        <w:t>Tina</w:t>
      </w:r>
      <w:r w:rsidRPr="00EA2612">
        <w:rPr>
          <w:sz w:val="32"/>
          <w:szCs w:val="32"/>
        </w:rPr>
        <w:t xml:space="preserve"> </w:t>
      </w:r>
      <w:r w:rsidRPr="00A5024E">
        <w:rPr>
          <w:noProof/>
          <w:sz w:val="32"/>
          <w:szCs w:val="32"/>
        </w:rPr>
        <w:t>Chang</w:t>
      </w:r>
      <w:r w:rsidRPr="00EA2612">
        <w:rPr>
          <w:sz w:val="32"/>
          <w:szCs w:val="32"/>
        </w:rPr>
        <w:t xml:space="preserve">, </w:t>
      </w:r>
      <w:r w:rsidRPr="00A5024E">
        <w:rPr>
          <w:noProof/>
          <w:sz w:val="32"/>
          <w:szCs w:val="32"/>
        </w:rPr>
        <w:t>Helene</w:t>
      </w:r>
      <w:r w:rsidRPr="00EA2612">
        <w:rPr>
          <w:sz w:val="32"/>
          <w:szCs w:val="32"/>
        </w:rPr>
        <w:t xml:space="preserve"> </w:t>
      </w:r>
      <w:r w:rsidRPr="00A5024E">
        <w:rPr>
          <w:noProof/>
          <w:sz w:val="32"/>
          <w:szCs w:val="32"/>
        </w:rPr>
        <w:t>Achanzar</w:t>
      </w:r>
      <w:r w:rsidRPr="00EA2612">
        <w:rPr>
          <w:sz w:val="32"/>
          <w:szCs w:val="32"/>
        </w:rPr>
        <w:t>)</w:t>
      </w:r>
    </w:p>
    <w:p w14:paraId="0E5B965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AA458E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Tributes</w:t>
      </w:r>
    </w:p>
    <w:p w14:paraId="3DF498EC" w14:textId="77777777" w:rsidR="00B67208" w:rsidRPr="00EA2612" w:rsidRDefault="00B67208" w:rsidP="00B67208">
      <w:pPr>
        <w:rPr>
          <w:sz w:val="32"/>
          <w:szCs w:val="32"/>
        </w:rPr>
      </w:pPr>
    </w:p>
    <w:p w14:paraId="6B9B763D" w14:textId="77777777" w:rsidR="00B67208" w:rsidRDefault="00B67208" w:rsidP="00B67208">
      <w:pPr>
        <w:rPr>
          <w:noProof/>
          <w:sz w:val="32"/>
          <w:szCs w:val="32"/>
        </w:rPr>
      </w:pPr>
      <w:r w:rsidRPr="00A5024E">
        <w:rPr>
          <w:noProof/>
          <w:sz w:val="32"/>
          <w:szCs w:val="32"/>
        </w:rPr>
        <w:t>This panel will pay tribute to Li-Young Lee, beloved poet and longtime Chicago resident who has inspired generations of writers with his lyrical innovations, spiritual inquiry, and intimate meditations on family, migration, memory, and the body. Poets Eugenia Leigh, Bao Phi, Tina Chang, Helene Achanzar, and Chris Santiago will read from Lee’s work and discuss his profound impact on the Asian American writing community and on their own writing &amp; teaching. Lee will join briefly at the panel's end</w:t>
      </w:r>
      <w:r>
        <w:rPr>
          <w:noProof/>
          <w:sz w:val="32"/>
          <w:szCs w:val="32"/>
        </w:rPr>
        <w:t>.</w:t>
      </w:r>
    </w:p>
    <w:p w14:paraId="46140090" w14:textId="77777777" w:rsidR="00B67208" w:rsidRDefault="00B67208" w:rsidP="00B67208">
      <w:pPr>
        <w:rPr>
          <w:noProof/>
          <w:sz w:val="32"/>
          <w:szCs w:val="32"/>
        </w:rPr>
      </w:pPr>
    </w:p>
    <w:p w14:paraId="08667EA4" w14:textId="77777777" w:rsidR="00B67208" w:rsidRDefault="00B67208" w:rsidP="00B67208">
      <w:pPr>
        <w:rPr>
          <w:noProof/>
          <w:sz w:val="32"/>
          <w:szCs w:val="32"/>
        </w:rPr>
      </w:pPr>
    </w:p>
    <w:p w14:paraId="5F150363" w14:textId="77777777" w:rsidR="00B67208" w:rsidRPr="00EA2612" w:rsidRDefault="00B67208" w:rsidP="00B67208">
      <w:pPr>
        <w:rPr>
          <w:b/>
          <w:bCs/>
          <w:sz w:val="38"/>
          <w:szCs w:val="38"/>
        </w:rPr>
      </w:pPr>
      <w:r w:rsidRPr="00A5024E">
        <w:rPr>
          <w:b/>
          <w:bCs/>
          <w:noProof/>
          <w:sz w:val="38"/>
          <w:szCs w:val="38"/>
        </w:rPr>
        <w:t>Women’s Caucus: Building Literary Community for Women and Nonbinary Writers</w:t>
      </w:r>
      <w:r w:rsidRPr="00EA2612">
        <w:rPr>
          <w:b/>
          <w:bCs/>
          <w:sz w:val="38"/>
          <w:szCs w:val="38"/>
        </w:rPr>
        <w:t xml:space="preserve"> </w:t>
      </w:r>
    </w:p>
    <w:p w14:paraId="442FD471" w14:textId="77777777" w:rsidR="00B67208" w:rsidRPr="00EA2612" w:rsidRDefault="00B67208" w:rsidP="00B67208">
      <w:pPr>
        <w:rPr>
          <w:sz w:val="32"/>
          <w:szCs w:val="32"/>
        </w:rPr>
      </w:pPr>
      <w:r w:rsidRPr="00EA2612">
        <w:rPr>
          <w:sz w:val="32"/>
          <w:szCs w:val="32"/>
        </w:rPr>
        <w:t>(</w:t>
      </w:r>
      <w:r w:rsidRPr="00A5024E">
        <w:rPr>
          <w:noProof/>
          <w:sz w:val="32"/>
          <w:szCs w:val="32"/>
        </w:rPr>
        <w:t>Karin</w:t>
      </w:r>
      <w:r w:rsidRPr="00EA2612">
        <w:rPr>
          <w:sz w:val="32"/>
          <w:szCs w:val="32"/>
        </w:rPr>
        <w:t xml:space="preserve"> </w:t>
      </w:r>
      <w:r w:rsidRPr="00A5024E">
        <w:rPr>
          <w:noProof/>
          <w:sz w:val="32"/>
          <w:szCs w:val="32"/>
        </w:rPr>
        <w:t>Fazio Littlefield</w:t>
      </w:r>
      <w:r w:rsidRPr="00EA2612">
        <w:rPr>
          <w:sz w:val="32"/>
          <w:szCs w:val="32"/>
        </w:rPr>
        <w:t xml:space="preserve">, </w:t>
      </w:r>
      <w:r w:rsidRPr="00A5024E">
        <w:rPr>
          <w:noProof/>
          <w:sz w:val="32"/>
          <w:szCs w:val="32"/>
        </w:rPr>
        <w:t>Elise</w:t>
      </w:r>
      <w:r w:rsidRPr="00EA2612">
        <w:rPr>
          <w:sz w:val="32"/>
          <w:szCs w:val="32"/>
        </w:rPr>
        <w:t xml:space="preserve"> </w:t>
      </w:r>
      <w:r w:rsidRPr="00A5024E">
        <w:rPr>
          <w:noProof/>
          <w:sz w:val="32"/>
          <w:szCs w:val="32"/>
        </w:rPr>
        <w:t>Collins</w:t>
      </w:r>
      <w:r w:rsidRPr="00EA2612">
        <w:rPr>
          <w:sz w:val="32"/>
          <w:szCs w:val="32"/>
        </w:rPr>
        <w:t xml:space="preserve">, </w:t>
      </w:r>
      <w:r w:rsidRPr="00A5024E">
        <w:rPr>
          <w:noProof/>
          <w:sz w:val="32"/>
          <w:szCs w:val="32"/>
        </w:rPr>
        <w:t>Sheree Renée</w:t>
      </w:r>
      <w:r w:rsidRPr="00EA2612">
        <w:rPr>
          <w:sz w:val="32"/>
          <w:szCs w:val="32"/>
        </w:rPr>
        <w:t xml:space="preserve"> </w:t>
      </w:r>
      <w:r w:rsidRPr="00A5024E">
        <w:rPr>
          <w:noProof/>
          <w:sz w:val="32"/>
          <w:szCs w:val="32"/>
        </w:rPr>
        <w:t>Thomas</w:t>
      </w:r>
      <w:r w:rsidRPr="00EA2612">
        <w:rPr>
          <w:sz w:val="32"/>
          <w:szCs w:val="32"/>
        </w:rPr>
        <w:t xml:space="preserve">, </w:t>
      </w:r>
      <w:r w:rsidRPr="00A5024E">
        <w:rPr>
          <w:noProof/>
          <w:sz w:val="32"/>
          <w:szCs w:val="32"/>
        </w:rPr>
        <w:t>Kristen E</w:t>
      </w:r>
      <w:r w:rsidRPr="00EA2612">
        <w:rPr>
          <w:sz w:val="32"/>
          <w:szCs w:val="32"/>
        </w:rPr>
        <w:t xml:space="preserve"> </w:t>
      </w:r>
      <w:r w:rsidRPr="00A5024E">
        <w:rPr>
          <w:noProof/>
          <w:sz w:val="32"/>
          <w:szCs w:val="32"/>
        </w:rPr>
        <w:t>Nelson</w:t>
      </w:r>
      <w:r w:rsidRPr="00EA2612">
        <w:rPr>
          <w:sz w:val="32"/>
          <w:szCs w:val="32"/>
        </w:rPr>
        <w:t xml:space="preserve">, </w:t>
      </w:r>
      <w:r w:rsidRPr="00A5024E">
        <w:rPr>
          <w:noProof/>
          <w:sz w:val="32"/>
          <w:szCs w:val="32"/>
        </w:rPr>
        <w:t>Linda</w:t>
      </w:r>
      <w:r w:rsidRPr="00EA2612">
        <w:rPr>
          <w:sz w:val="32"/>
          <w:szCs w:val="32"/>
        </w:rPr>
        <w:t xml:space="preserve"> </w:t>
      </w:r>
      <w:r w:rsidRPr="00A5024E">
        <w:rPr>
          <w:noProof/>
          <w:sz w:val="32"/>
          <w:szCs w:val="32"/>
        </w:rPr>
        <w:t>Kleinbub</w:t>
      </w:r>
      <w:r w:rsidRPr="00EA2612">
        <w:rPr>
          <w:sz w:val="32"/>
          <w:szCs w:val="32"/>
        </w:rPr>
        <w:t>)</w:t>
      </w:r>
    </w:p>
    <w:p w14:paraId="79F5C6F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4DF02B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Caucus</w:t>
      </w:r>
    </w:p>
    <w:p w14:paraId="5A78129A" w14:textId="77777777" w:rsidR="00B67208" w:rsidRPr="00EA2612" w:rsidRDefault="00B67208" w:rsidP="00B67208">
      <w:pPr>
        <w:rPr>
          <w:sz w:val="32"/>
          <w:szCs w:val="32"/>
        </w:rPr>
      </w:pPr>
    </w:p>
    <w:p w14:paraId="4B6E7BE8" w14:textId="77777777" w:rsidR="00B67208" w:rsidRDefault="00B67208" w:rsidP="00B67208">
      <w:pPr>
        <w:rPr>
          <w:noProof/>
          <w:sz w:val="32"/>
          <w:szCs w:val="32"/>
        </w:rPr>
      </w:pPr>
      <w:r w:rsidRPr="00A5024E">
        <w:rPr>
          <w:noProof/>
          <w:sz w:val="32"/>
          <w:szCs w:val="32"/>
        </w:rPr>
        <w:t>Join the Women's Caucus for a bring-your-own lunch conversation on publishing, access, advocacy, and community. Literary professionals discuss opportunities and challenges facing women and nonbinary writers, followed by audience conversation and participant-led breakout groups that encourage networking, mentorship, resource sharing, and the exchange of ideas and resources. The conversations help generate ideas that shape future Women's Caucus programming and advocacy efforts</w:t>
      </w:r>
      <w:r>
        <w:rPr>
          <w:noProof/>
          <w:sz w:val="32"/>
          <w:szCs w:val="32"/>
        </w:rPr>
        <w:t>.</w:t>
      </w:r>
    </w:p>
    <w:p w14:paraId="68944494" w14:textId="77777777" w:rsidR="00B67208" w:rsidRDefault="00B67208" w:rsidP="00B67208">
      <w:pPr>
        <w:rPr>
          <w:noProof/>
          <w:sz w:val="32"/>
          <w:szCs w:val="32"/>
        </w:rPr>
      </w:pPr>
    </w:p>
    <w:p w14:paraId="1B17BEAE" w14:textId="77777777" w:rsidR="00B67208" w:rsidRPr="00EA2612" w:rsidRDefault="00B67208" w:rsidP="00B67208">
      <w:pPr>
        <w:rPr>
          <w:b/>
          <w:bCs/>
          <w:sz w:val="38"/>
          <w:szCs w:val="38"/>
        </w:rPr>
      </w:pPr>
      <w:r w:rsidRPr="00A5024E">
        <w:rPr>
          <w:b/>
          <w:bCs/>
          <w:noProof/>
          <w:sz w:val="38"/>
          <w:szCs w:val="38"/>
        </w:rPr>
        <w:lastRenderedPageBreak/>
        <w:t>Working Class Fiction from Flyover Country</w:t>
      </w:r>
      <w:r w:rsidRPr="00EA2612">
        <w:rPr>
          <w:b/>
          <w:bCs/>
          <w:sz w:val="38"/>
          <w:szCs w:val="38"/>
        </w:rPr>
        <w:t xml:space="preserve"> </w:t>
      </w:r>
    </w:p>
    <w:p w14:paraId="78FAD5AD" w14:textId="77777777" w:rsidR="00B67208" w:rsidRPr="00EA2612" w:rsidRDefault="00B67208" w:rsidP="00B67208">
      <w:pPr>
        <w:rPr>
          <w:sz w:val="32"/>
          <w:szCs w:val="32"/>
        </w:rPr>
      </w:pPr>
      <w:r w:rsidRPr="00EA2612">
        <w:rPr>
          <w:sz w:val="32"/>
          <w:szCs w:val="32"/>
        </w:rPr>
        <w:t>(</w:t>
      </w:r>
      <w:r w:rsidRPr="00A5024E">
        <w:rPr>
          <w:noProof/>
          <w:sz w:val="32"/>
          <w:szCs w:val="32"/>
        </w:rPr>
        <w:t>Amy</w:t>
      </w:r>
      <w:r w:rsidRPr="00EA2612">
        <w:rPr>
          <w:sz w:val="32"/>
          <w:szCs w:val="32"/>
        </w:rPr>
        <w:t xml:space="preserve"> </w:t>
      </w:r>
      <w:r w:rsidRPr="00A5024E">
        <w:rPr>
          <w:noProof/>
          <w:sz w:val="32"/>
          <w:szCs w:val="32"/>
        </w:rPr>
        <w:t>Fladeboe</w:t>
      </w:r>
      <w:r w:rsidRPr="00EA2612">
        <w:rPr>
          <w:sz w:val="32"/>
          <w:szCs w:val="32"/>
        </w:rPr>
        <w:t xml:space="preserve">, </w:t>
      </w:r>
      <w:r w:rsidRPr="00A5024E">
        <w:rPr>
          <w:noProof/>
          <w:sz w:val="32"/>
          <w:szCs w:val="32"/>
        </w:rPr>
        <w:t>Nora</w:t>
      </w:r>
      <w:r w:rsidRPr="00EA2612">
        <w:rPr>
          <w:sz w:val="32"/>
          <w:szCs w:val="32"/>
        </w:rPr>
        <w:t xml:space="preserve"> </w:t>
      </w:r>
      <w:r w:rsidRPr="00A5024E">
        <w:rPr>
          <w:noProof/>
          <w:sz w:val="32"/>
          <w:szCs w:val="32"/>
        </w:rPr>
        <w:t>Lange</w:t>
      </w:r>
      <w:r w:rsidRPr="00EA2612">
        <w:rPr>
          <w:sz w:val="32"/>
          <w:szCs w:val="32"/>
        </w:rPr>
        <w:t xml:space="preserve">, </w:t>
      </w:r>
      <w:r w:rsidRPr="00A5024E">
        <w:rPr>
          <w:noProof/>
          <w:sz w:val="32"/>
          <w:szCs w:val="32"/>
        </w:rPr>
        <w:t>Denne Michele</w:t>
      </w:r>
      <w:r w:rsidRPr="00EA2612">
        <w:rPr>
          <w:sz w:val="32"/>
          <w:szCs w:val="32"/>
        </w:rPr>
        <w:t xml:space="preserve"> </w:t>
      </w:r>
      <w:r w:rsidRPr="00A5024E">
        <w:rPr>
          <w:noProof/>
          <w:sz w:val="32"/>
          <w:szCs w:val="32"/>
        </w:rPr>
        <w:t>Norris</w:t>
      </w:r>
      <w:r w:rsidRPr="00EA2612">
        <w:rPr>
          <w:sz w:val="32"/>
          <w:szCs w:val="32"/>
        </w:rPr>
        <w:t xml:space="preserve">, </w:t>
      </w:r>
      <w:r w:rsidRPr="00A5024E">
        <w:rPr>
          <w:noProof/>
          <w:sz w:val="32"/>
          <w:szCs w:val="32"/>
        </w:rPr>
        <w:t>Bonnie</w:t>
      </w:r>
      <w:r w:rsidRPr="00EA2612">
        <w:rPr>
          <w:sz w:val="32"/>
          <w:szCs w:val="32"/>
        </w:rPr>
        <w:t xml:space="preserve"> </w:t>
      </w:r>
      <w:r w:rsidRPr="00A5024E">
        <w:rPr>
          <w:noProof/>
          <w:sz w:val="32"/>
          <w:szCs w:val="32"/>
        </w:rPr>
        <w:t>Campbell</w:t>
      </w:r>
      <w:r w:rsidRPr="00EA2612">
        <w:rPr>
          <w:sz w:val="32"/>
          <w:szCs w:val="32"/>
        </w:rPr>
        <w:t xml:space="preserve">, </w:t>
      </w:r>
      <w:r w:rsidRPr="00A5024E">
        <w:rPr>
          <w:noProof/>
          <w:sz w:val="32"/>
          <w:szCs w:val="32"/>
        </w:rPr>
        <w:t>Thomas</w:t>
      </w:r>
      <w:r w:rsidRPr="00EA2612">
        <w:rPr>
          <w:sz w:val="32"/>
          <w:szCs w:val="32"/>
        </w:rPr>
        <w:t xml:space="preserve"> </w:t>
      </w:r>
      <w:r w:rsidRPr="00A5024E">
        <w:rPr>
          <w:noProof/>
          <w:sz w:val="32"/>
          <w:szCs w:val="32"/>
        </w:rPr>
        <w:t>Maltman</w:t>
      </w:r>
      <w:r w:rsidRPr="00EA2612">
        <w:rPr>
          <w:sz w:val="32"/>
          <w:szCs w:val="32"/>
        </w:rPr>
        <w:t>)</w:t>
      </w:r>
    </w:p>
    <w:p w14:paraId="49E43E1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42ED5F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23D2535F" w14:textId="77777777" w:rsidR="00B67208" w:rsidRPr="00EA2612" w:rsidRDefault="00B67208" w:rsidP="00B67208">
      <w:pPr>
        <w:rPr>
          <w:sz w:val="32"/>
          <w:szCs w:val="32"/>
        </w:rPr>
      </w:pPr>
    </w:p>
    <w:p w14:paraId="56D52EAA" w14:textId="77777777" w:rsidR="00B67208" w:rsidRDefault="00B67208" w:rsidP="00B67208">
      <w:pPr>
        <w:rPr>
          <w:noProof/>
          <w:sz w:val="32"/>
          <w:szCs w:val="32"/>
        </w:rPr>
      </w:pPr>
      <w:r w:rsidRPr="00A5024E">
        <w:rPr>
          <w:noProof/>
          <w:sz w:val="32"/>
          <w:szCs w:val="32"/>
        </w:rPr>
        <w:t>This panel of Midwest-Rustbelt novelists develop a sense of place in liminal space, working class characters in the trenches of America's class war, and plot revolutions in flyover country. Our characters work, love, struggle, and rebel paycheck to paycheck, in and against the backdrop of cornfields, factories, boarded-up businesses, foreclosed homes, and the crumbling American dream. Don't fear the flatline of empire; these panelists demonstrate America's literary heartland beats on</w:t>
      </w:r>
      <w:r>
        <w:rPr>
          <w:noProof/>
          <w:sz w:val="32"/>
          <w:szCs w:val="32"/>
        </w:rPr>
        <w:t>.</w:t>
      </w:r>
    </w:p>
    <w:p w14:paraId="4B6C10B7" w14:textId="77777777" w:rsidR="00B67208" w:rsidRDefault="00B67208" w:rsidP="00B67208">
      <w:pPr>
        <w:rPr>
          <w:noProof/>
          <w:sz w:val="32"/>
          <w:szCs w:val="32"/>
        </w:rPr>
      </w:pPr>
    </w:p>
    <w:p w14:paraId="0BCA17F9" w14:textId="77777777" w:rsidR="00B67208" w:rsidRDefault="00B67208" w:rsidP="00B67208">
      <w:pPr>
        <w:rPr>
          <w:noProof/>
          <w:sz w:val="32"/>
          <w:szCs w:val="32"/>
        </w:rPr>
      </w:pPr>
    </w:p>
    <w:p w14:paraId="6306569D" w14:textId="77777777" w:rsidR="00B67208" w:rsidRPr="00EA2612" w:rsidRDefault="00B67208" w:rsidP="00B67208">
      <w:pPr>
        <w:rPr>
          <w:b/>
          <w:bCs/>
          <w:sz w:val="38"/>
          <w:szCs w:val="38"/>
        </w:rPr>
      </w:pPr>
      <w:r w:rsidRPr="00A5024E">
        <w:rPr>
          <w:b/>
          <w:bCs/>
          <w:noProof/>
          <w:sz w:val="38"/>
          <w:szCs w:val="38"/>
        </w:rPr>
        <w:t>Write Like a Mother: Writing With and Through Motherhood</w:t>
      </w:r>
      <w:r w:rsidRPr="00EA2612">
        <w:rPr>
          <w:b/>
          <w:bCs/>
          <w:sz w:val="38"/>
          <w:szCs w:val="38"/>
        </w:rPr>
        <w:t xml:space="preserve"> </w:t>
      </w:r>
    </w:p>
    <w:p w14:paraId="0535B6DB" w14:textId="77777777" w:rsidR="00B67208" w:rsidRPr="00EA2612" w:rsidRDefault="00B67208" w:rsidP="00B67208">
      <w:pPr>
        <w:rPr>
          <w:sz w:val="32"/>
          <w:szCs w:val="32"/>
        </w:rPr>
      </w:pPr>
      <w:r w:rsidRPr="00EA2612">
        <w:rPr>
          <w:sz w:val="32"/>
          <w:szCs w:val="32"/>
        </w:rPr>
        <w:t>(</w:t>
      </w:r>
      <w:r w:rsidRPr="00A5024E">
        <w:rPr>
          <w:noProof/>
          <w:sz w:val="32"/>
          <w:szCs w:val="32"/>
        </w:rPr>
        <w:t>Emma</w:t>
      </w:r>
      <w:r w:rsidRPr="00EA2612">
        <w:rPr>
          <w:sz w:val="32"/>
          <w:szCs w:val="32"/>
        </w:rPr>
        <w:t xml:space="preserve"> </w:t>
      </w:r>
      <w:r w:rsidRPr="00A5024E">
        <w:rPr>
          <w:noProof/>
          <w:sz w:val="32"/>
          <w:szCs w:val="32"/>
        </w:rPr>
        <w:t>Hudelson</w:t>
      </w:r>
      <w:r w:rsidRPr="00EA2612">
        <w:rPr>
          <w:sz w:val="32"/>
          <w:szCs w:val="32"/>
        </w:rPr>
        <w:t xml:space="preserve">, </w:t>
      </w:r>
      <w:r w:rsidRPr="00A5024E">
        <w:rPr>
          <w:noProof/>
          <w:sz w:val="32"/>
          <w:szCs w:val="32"/>
        </w:rPr>
        <w:t>Adrienne</w:t>
      </w:r>
      <w:r w:rsidRPr="00EA2612">
        <w:rPr>
          <w:sz w:val="32"/>
          <w:szCs w:val="32"/>
        </w:rPr>
        <w:t xml:space="preserve"> </w:t>
      </w:r>
      <w:r w:rsidRPr="00A5024E">
        <w:rPr>
          <w:noProof/>
          <w:sz w:val="32"/>
          <w:szCs w:val="32"/>
        </w:rPr>
        <w:t>Celt</w:t>
      </w:r>
      <w:r w:rsidRPr="00EA2612">
        <w:rPr>
          <w:sz w:val="32"/>
          <w:szCs w:val="32"/>
        </w:rPr>
        <w:t xml:space="preserve">, </w:t>
      </w:r>
      <w:r w:rsidRPr="00A5024E">
        <w:rPr>
          <w:noProof/>
          <w:sz w:val="32"/>
          <w:szCs w:val="32"/>
        </w:rPr>
        <w:t>Janet</w:t>
      </w:r>
      <w:r w:rsidRPr="00EA2612">
        <w:rPr>
          <w:sz w:val="32"/>
          <w:szCs w:val="32"/>
        </w:rPr>
        <w:t xml:space="preserve"> </w:t>
      </w:r>
      <w:r w:rsidRPr="00A5024E">
        <w:rPr>
          <w:noProof/>
          <w:sz w:val="32"/>
          <w:szCs w:val="32"/>
        </w:rPr>
        <w:t>McNally</w:t>
      </w:r>
      <w:r w:rsidRPr="00EA2612">
        <w:rPr>
          <w:sz w:val="32"/>
          <w:szCs w:val="32"/>
        </w:rPr>
        <w:t xml:space="preserve">, </w:t>
      </w:r>
      <w:r w:rsidRPr="00A5024E">
        <w:rPr>
          <w:noProof/>
          <w:sz w:val="32"/>
          <w:szCs w:val="32"/>
        </w:rPr>
        <w:t>Sakinah</w:t>
      </w:r>
      <w:r w:rsidRPr="00EA2612">
        <w:rPr>
          <w:sz w:val="32"/>
          <w:szCs w:val="32"/>
        </w:rPr>
        <w:t xml:space="preserve"> </w:t>
      </w:r>
      <w:r w:rsidRPr="00A5024E">
        <w:rPr>
          <w:noProof/>
          <w:sz w:val="32"/>
          <w:szCs w:val="32"/>
        </w:rPr>
        <w:t>Hofler</w:t>
      </w:r>
      <w:r w:rsidRPr="00EA2612">
        <w:rPr>
          <w:sz w:val="32"/>
          <w:szCs w:val="32"/>
        </w:rPr>
        <w:t xml:space="preserve">, </w:t>
      </w:r>
      <w:r w:rsidRPr="00A5024E">
        <w:rPr>
          <w:noProof/>
          <w:sz w:val="32"/>
          <w:szCs w:val="32"/>
        </w:rPr>
        <w:t>Maggie</w:t>
      </w:r>
      <w:r w:rsidRPr="00EA2612">
        <w:rPr>
          <w:sz w:val="32"/>
          <w:szCs w:val="32"/>
        </w:rPr>
        <w:t xml:space="preserve"> </w:t>
      </w:r>
      <w:r w:rsidRPr="00A5024E">
        <w:rPr>
          <w:noProof/>
          <w:sz w:val="32"/>
          <w:szCs w:val="32"/>
        </w:rPr>
        <w:t>Su</w:t>
      </w:r>
      <w:r w:rsidRPr="00EA2612">
        <w:rPr>
          <w:sz w:val="32"/>
          <w:szCs w:val="32"/>
        </w:rPr>
        <w:t>)</w:t>
      </w:r>
    </w:p>
    <w:p w14:paraId="78B49FA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45E07C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665C96EF" w14:textId="77777777" w:rsidR="00B67208" w:rsidRPr="00EA2612" w:rsidRDefault="00B67208" w:rsidP="00B67208">
      <w:pPr>
        <w:rPr>
          <w:sz w:val="32"/>
          <w:szCs w:val="32"/>
        </w:rPr>
      </w:pPr>
    </w:p>
    <w:p w14:paraId="09173987" w14:textId="77777777" w:rsidR="00B67208" w:rsidRDefault="00B67208" w:rsidP="00B67208">
      <w:pPr>
        <w:rPr>
          <w:noProof/>
          <w:sz w:val="32"/>
          <w:szCs w:val="32"/>
        </w:rPr>
      </w:pPr>
      <w:r w:rsidRPr="00A5024E">
        <w:rPr>
          <w:noProof/>
          <w:sz w:val="32"/>
          <w:szCs w:val="32"/>
        </w:rPr>
        <w:t>Motherhood changes everything, including the way writers approach both craft and publishing. The muse doesn’t always strike during naptime, and book tours aren’t baby friendly. Five moms will share how they’ve written and published through pregnancy, postpartum, and beyond. The time compression of parenting can feel like the end of a creative life, but it can also sharpen priorities and open new possibilities, allowing motherhood to reframe the writing process in surprising ways</w:t>
      </w:r>
      <w:r>
        <w:rPr>
          <w:noProof/>
          <w:sz w:val="32"/>
          <w:szCs w:val="32"/>
        </w:rPr>
        <w:t>.</w:t>
      </w:r>
    </w:p>
    <w:p w14:paraId="5B069654" w14:textId="77777777" w:rsidR="00B67208" w:rsidRDefault="00B67208" w:rsidP="00B67208">
      <w:pPr>
        <w:rPr>
          <w:noProof/>
          <w:sz w:val="32"/>
          <w:szCs w:val="32"/>
        </w:rPr>
      </w:pPr>
    </w:p>
    <w:p w14:paraId="26C20DC0" w14:textId="77777777" w:rsidR="00B67208" w:rsidRPr="00EA2612" w:rsidRDefault="00B67208" w:rsidP="00B67208">
      <w:pPr>
        <w:rPr>
          <w:b/>
          <w:bCs/>
          <w:sz w:val="38"/>
          <w:szCs w:val="38"/>
        </w:rPr>
      </w:pPr>
      <w:r w:rsidRPr="00A5024E">
        <w:rPr>
          <w:b/>
          <w:bCs/>
          <w:noProof/>
          <w:sz w:val="38"/>
          <w:szCs w:val="38"/>
        </w:rPr>
        <w:lastRenderedPageBreak/>
        <w:t>Write Weirder Fiction: On Leaning into Your Own Strangeness</w:t>
      </w:r>
      <w:r w:rsidRPr="00EA2612">
        <w:rPr>
          <w:b/>
          <w:bCs/>
          <w:sz w:val="38"/>
          <w:szCs w:val="38"/>
        </w:rPr>
        <w:t xml:space="preserve"> </w:t>
      </w:r>
    </w:p>
    <w:p w14:paraId="7D96548A" w14:textId="77777777" w:rsidR="00B67208" w:rsidRPr="00EA2612" w:rsidRDefault="00B67208" w:rsidP="00B67208">
      <w:pPr>
        <w:rPr>
          <w:sz w:val="32"/>
          <w:szCs w:val="32"/>
        </w:rPr>
      </w:pPr>
      <w:r w:rsidRPr="00EA2612">
        <w:rPr>
          <w:sz w:val="32"/>
          <w:szCs w:val="32"/>
        </w:rPr>
        <w:t>(</w:t>
      </w:r>
      <w:r w:rsidRPr="00A5024E">
        <w:rPr>
          <w:noProof/>
          <w:sz w:val="32"/>
          <w:szCs w:val="32"/>
        </w:rPr>
        <w:t>Brandon</w:t>
      </w:r>
      <w:r w:rsidRPr="00EA2612">
        <w:rPr>
          <w:sz w:val="32"/>
          <w:szCs w:val="32"/>
        </w:rPr>
        <w:t xml:space="preserve"> </w:t>
      </w:r>
      <w:r w:rsidRPr="00A5024E">
        <w:rPr>
          <w:noProof/>
          <w:sz w:val="32"/>
          <w:szCs w:val="32"/>
        </w:rPr>
        <w:t>Haffner</w:t>
      </w:r>
      <w:r w:rsidRPr="00EA2612">
        <w:rPr>
          <w:sz w:val="32"/>
          <w:szCs w:val="32"/>
        </w:rPr>
        <w:t xml:space="preserve">, </w:t>
      </w:r>
      <w:r w:rsidRPr="00A5024E">
        <w:rPr>
          <w:noProof/>
          <w:sz w:val="32"/>
          <w:szCs w:val="32"/>
        </w:rPr>
        <w:t>Kirsten</w:t>
      </w:r>
      <w:r w:rsidRPr="00EA2612">
        <w:rPr>
          <w:sz w:val="32"/>
          <w:szCs w:val="32"/>
        </w:rPr>
        <w:t xml:space="preserve"> </w:t>
      </w:r>
      <w:r w:rsidRPr="00A5024E">
        <w:rPr>
          <w:noProof/>
          <w:sz w:val="32"/>
          <w:szCs w:val="32"/>
        </w:rPr>
        <w:t>Kaschock</w:t>
      </w:r>
      <w:r w:rsidRPr="00EA2612">
        <w:rPr>
          <w:sz w:val="32"/>
          <w:szCs w:val="32"/>
        </w:rPr>
        <w:t xml:space="preserve">, </w:t>
      </w:r>
      <w:r w:rsidRPr="00A5024E">
        <w:rPr>
          <w:noProof/>
          <w:sz w:val="32"/>
          <w:szCs w:val="32"/>
        </w:rPr>
        <w:t>Molly</w:t>
      </w:r>
      <w:r w:rsidRPr="00EA2612">
        <w:rPr>
          <w:sz w:val="32"/>
          <w:szCs w:val="32"/>
        </w:rPr>
        <w:t xml:space="preserve"> </w:t>
      </w:r>
      <w:r w:rsidRPr="00A5024E">
        <w:rPr>
          <w:noProof/>
          <w:sz w:val="32"/>
          <w:szCs w:val="32"/>
        </w:rPr>
        <w:t>Gaudry</w:t>
      </w:r>
      <w:r w:rsidRPr="00EA2612">
        <w:rPr>
          <w:sz w:val="32"/>
          <w:szCs w:val="32"/>
        </w:rPr>
        <w:t xml:space="preserve">, </w:t>
      </w:r>
      <w:r w:rsidRPr="00A5024E">
        <w:rPr>
          <w:noProof/>
          <w:sz w:val="32"/>
          <w:szCs w:val="32"/>
        </w:rPr>
        <w:t>Rone</w:t>
      </w:r>
      <w:r w:rsidRPr="00EA2612">
        <w:rPr>
          <w:sz w:val="32"/>
          <w:szCs w:val="32"/>
        </w:rPr>
        <w:t xml:space="preserve"> </w:t>
      </w:r>
      <w:r w:rsidRPr="00A5024E">
        <w:rPr>
          <w:noProof/>
          <w:sz w:val="32"/>
          <w:szCs w:val="32"/>
        </w:rPr>
        <w:t>Shavers</w:t>
      </w:r>
      <w:r w:rsidRPr="00EA2612">
        <w:rPr>
          <w:sz w:val="32"/>
          <w:szCs w:val="32"/>
        </w:rPr>
        <w:t xml:space="preserve">, </w:t>
      </w:r>
      <w:r w:rsidRPr="00A5024E">
        <w:rPr>
          <w:noProof/>
          <w:sz w:val="32"/>
          <w:szCs w:val="32"/>
        </w:rPr>
        <w:t>Vi</w:t>
      </w:r>
      <w:r w:rsidRPr="00EA2612">
        <w:rPr>
          <w:sz w:val="32"/>
          <w:szCs w:val="32"/>
        </w:rPr>
        <w:t xml:space="preserve"> </w:t>
      </w:r>
      <w:r w:rsidRPr="00A5024E">
        <w:rPr>
          <w:noProof/>
          <w:sz w:val="32"/>
          <w:szCs w:val="32"/>
        </w:rPr>
        <w:t>Khi Nao</w:t>
      </w:r>
      <w:r w:rsidRPr="00EA2612">
        <w:rPr>
          <w:sz w:val="32"/>
          <w:szCs w:val="32"/>
        </w:rPr>
        <w:t>)</w:t>
      </w:r>
    </w:p>
    <w:p w14:paraId="0B36318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916405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25AF039A" w14:textId="77777777" w:rsidR="00B67208" w:rsidRPr="00EA2612" w:rsidRDefault="00B67208" w:rsidP="00B67208">
      <w:pPr>
        <w:rPr>
          <w:sz w:val="32"/>
          <w:szCs w:val="32"/>
        </w:rPr>
      </w:pPr>
    </w:p>
    <w:p w14:paraId="4629F50D" w14:textId="77777777" w:rsidR="00B67208" w:rsidRDefault="00B67208" w:rsidP="00B67208">
      <w:pPr>
        <w:rPr>
          <w:noProof/>
          <w:sz w:val="32"/>
          <w:szCs w:val="32"/>
        </w:rPr>
      </w:pPr>
      <w:r w:rsidRPr="00A5024E">
        <w:rPr>
          <w:noProof/>
          <w:sz w:val="32"/>
          <w:szCs w:val="32"/>
        </w:rPr>
        <w:t>Publishers often ask for new, original work they’ve “never seen before.” But how is that done exactly? Given marketplace pressure to write sellable fiction with comps and the homogenizing traditions of many MFA workshops, it is difficult to find the courage and tools to make work confident in its uniqueness. By excavating strategies of writers whose style is unquestionably their own, this panel will demonstrate ways to evoke surprise and to invite our own strangeness onto the page</w:t>
      </w:r>
      <w:r>
        <w:rPr>
          <w:noProof/>
          <w:sz w:val="32"/>
          <w:szCs w:val="32"/>
        </w:rPr>
        <w:t>.</w:t>
      </w:r>
    </w:p>
    <w:p w14:paraId="52AABFD9" w14:textId="77777777" w:rsidR="00B67208" w:rsidRDefault="00B67208" w:rsidP="00B67208">
      <w:pPr>
        <w:rPr>
          <w:noProof/>
          <w:sz w:val="32"/>
          <w:szCs w:val="32"/>
        </w:rPr>
      </w:pPr>
    </w:p>
    <w:p w14:paraId="7B8ED6A6" w14:textId="77777777" w:rsidR="00B67208" w:rsidRDefault="00B67208" w:rsidP="00B67208">
      <w:pPr>
        <w:rPr>
          <w:noProof/>
          <w:sz w:val="32"/>
          <w:szCs w:val="32"/>
        </w:rPr>
      </w:pPr>
    </w:p>
    <w:p w14:paraId="31CD90F2" w14:textId="77777777" w:rsidR="00B67208" w:rsidRPr="00EA2612" w:rsidRDefault="00B67208" w:rsidP="00B67208">
      <w:pPr>
        <w:rPr>
          <w:b/>
          <w:bCs/>
          <w:sz w:val="38"/>
          <w:szCs w:val="38"/>
        </w:rPr>
      </w:pPr>
      <w:r w:rsidRPr="00A5024E">
        <w:rPr>
          <w:b/>
          <w:bCs/>
          <w:noProof/>
          <w:sz w:val="38"/>
          <w:szCs w:val="38"/>
        </w:rPr>
        <w:t>Writers Need Writers: Growing Community in the Heartland</w:t>
      </w:r>
      <w:r w:rsidRPr="00EA2612">
        <w:rPr>
          <w:b/>
          <w:bCs/>
          <w:sz w:val="38"/>
          <w:szCs w:val="38"/>
        </w:rPr>
        <w:t xml:space="preserve"> </w:t>
      </w:r>
    </w:p>
    <w:p w14:paraId="363E6A4F" w14:textId="77777777" w:rsidR="00B67208" w:rsidRPr="00EA2612" w:rsidRDefault="00B67208" w:rsidP="00B67208">
      <w:pPr>
        <w:rPr>
          <w:sz w:val="32"/>
          <w:szCs w:val="32"/>
        </w:rPr>
      </w:pPr>
      <w:r w:rsidRPr="00EA2612">
        <w:rPr>
          <w:sz w:val="32"/>
          <w:szCs w:val="32"/>
        </w:rPr>
        <w:t>(</w:t>
      </w:r>
      <w:r w:rsidRPr="00A5024E">
        <w:rPr>
          <w:noProof/>
          <w:sz w:val="32"/>
          <w:szCs w:val="32"/>
        </w:rPr>
        <w:t>Lisa</w:t>
      </w:r>
      <w:r w:rsidRPr="00EA2612">
        <w:rPr>
          <w:sz w:val="32"/>
          <w:szCs w:val="32"/>
        </w:rPr>
        <w:t xml:space="preserve"> </w:t>
      </w:r>
      <w:r w:rsidRPr="00A5024E">
        <w:rPr>
          <w:noProof/>
          <w:sz w:val="32"/>
          <w:szCs w:val="32"/>
        </w:rPr>
        <w:t>Henner</w:t>
      </w:r>
      <w:r w:rsidRPr="00EA2612">
        <w:rPr>
          <w:sz w:val="32"/>
          <w:szCs w:val="32"/>
        </w:rPr>
        <w:t xml:space="preserve">, </w:t>
      </w:r>
      <w:r w:rsidRPr="00A5024E">
        <w:rPr>
          <w:noProof/>
          <w:sz w:val="32"/>
          <w:szCs w:val="32"/>
        </w:rPr>
        <w:t>Angela</w:t>
      </w:r>
      <w:r w:rsidRPr="00EA2612">
        <w:rPr>
          <w:sz w:val="32"/>
          <w:szCs w:val="32"/>
        </w:rPr>
        <w:t xml:space="preserve"> </w:t>
      </w:r>
      <w:r w:rsidRPr="00A5024E">
        <w:rPr>
          <w:noProof/>
          <w:sz w:val="32"/>
          <w:szCs w:val="32"/>
        </w:rPr>
        <w:t>Jackson-Brown</w:t>
      </w:r>
      <w:r w:rsidRPr="00EA2612">
        <w:rPr>
          <w:sz w:val="32"/>
          <w:szCs w:val="32"/>
        </w:rPr>
        <w:t xml:space="preserve">, </w:t>
      </w:r>
      <w:r w:rsidRPr="00A5024E">
        <w:rPr>
          <w:noProof/>
          <w:sz w:val="32"/>
          <w:szCs w:val="32"/>
        </w:rPr>
        <w:t>Dawn</w:t>
      </w:r>
      <w:r w:rsidRPr="00EA2612">
        <w:rPr>
          <w:sz w:val="32"/>
          <w:szCs w:val="32"/>
        </w:rPr>
        <w:t xml:space="preserve"> </w:t>
      </w:r>
      <w:r w:rsidRPr="00A5024E">
        <w:rPr>
          <w:noProof/>
          <w:sz w:val="32"/>
          <w:szCs w:val="32"/>
        </w:rPr>
        <w:t>Burns</w:t>
      </w:r>
      <w:r w:rsidRPr="00EA2612">
        <w:rPr>
          <w:sz w:val="32"/>
          <w:szCs w:val="32"/>
        </w:rPr>
        <w:t xml:space="preserve">, </w:t>
      </w:r>
      <w:r w:rsidRPr="00A5024E">
        <w:rPr>
          <w:noProof/>
          <w:sz w:val="32"/>
          <w:szCs w:val="32"/>
        </w:rPr>
        <w:t>Melissa</w:t>
      </w:r>
      <w:r w:rsidRPr="00EA2612">
        <w:rPr>
          <w:sz w:val="32"/>
          <w:szCs w:val="32"/>
        </w:rPr>
        <w:t xml:space="preserve"> </w:t>
      </w:r>
      <w:r w:rsidRPr="00A5024E">
        <w:rPr>
          <w:noProof/>
          <w:sz w:val="32"/>
          <w:szCs w:val="32"/>
        </w:rPr>
        <w:t>Fraterrigo</w:t>
      </w:r>
      <w:r w:rsidRPr="00EA2612">
        <w:rPr>
          <w:sz w:val="32"/>
          <w:szCs w:val="32"/>
        </w:rPr>
        <w:t xml:space="preserve">, </w:t>
      </w:r>
      <w:r w:rsidRPr="00A5024E">
        <w:rPr>
          <w:noProof/>
          <w:sz w:val="32"/>
          <w:szCs w:val="32"/>
        </w:rPr>
        <w:t>Bonnie</w:t>
      </w:r>
      <w:r w:rsidRPr="00EA2612">
        <w:rPr>
          <w:sz w:val="32"/>
          <w:szCs w:val="32"/>
        </w:rPr>
        <w:t xml:space="preserve"> </w:t>
      </w:r>
      <w:r w:rsidRPr="00A5024E">
        <w:rPr>
          <w:noProof/>
          <w:sz w:val="32"/>
          <w:szCs w:val="32"/>
        </w:rPr>
        <w:t>Campbell</w:t>
      </w:r>
      <w:r w:rsidRPr="00EA2612">
        <w:rPr>
          <w:sz w:val="32"/>
          <w:szCs w:val="32"/>
        </w:rPr>
        <w:t>)</w:t>
      </w:r>
    </w:p>
    <w:p w14:paraId="13811CB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B382F7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1580BF0C" w14:textId="77777777" w:rsidR="00B67208" w:rsidRPr="00EA2612" w:rsidRDefault="00B67208" w:rsidP="00B67208">
      <w:pPr>
        <w:rPr>
          <w:sz w:val="32"/>
          <w:szCs w:val="32"/>
        </w:rPr>
      </w:pPr>
    </w:p>
    <w:p w14:paraId="2CB5477D" w14:textId="6DF11CC3" w:rsidR="00B67208" w:rsidRDefault="00B67208" w:rsidP="00B67208">
      <w:pPr>
        <w:rPr>
          <w:noProof/>
          <w:sz w:val="32"/>
          <w:szCs w:val="32"/>
        </w:rPr>
      </w:pPr>
      <w:r w:rsidRPr="00A5024E">
        <w:rPr>
          <w:noProof/>
          <w:sz w:val="32"/>
          <w:szCs w:val="32"/>
        </w:rPr>
        <w:t>Writers in underserved areas often lack established venues to showcase their work and interact with other writers. In rural areas and small towns, the task of making connections often falls to the creators themselves. In this session, writers from the Midwest share their toolboxes for creating and growing grassroots groups, both virtual and in-person, and their successes, challenges, and models for developing community-based organizations that support and amplify the voices</w:t>
      </w:r>
      <w:r>
        <w:rPr>
          <w:noProof/>
          <w:sz w:val="32"/>
          <w:szCs w:val="32"/>
        </w:rPr>
        <w:t xml:space="preserve"> of rural writers.</w:t>
      </w:r>
    </w:p>
    <w:p w14:paraId="7632418B" w14:textId="77777777" w:rsidR="00B67208" w:rsidRPr="00EA2612" w:rsidRDefault="00B67208" w:rsidP="00B67208">
      <w:pPr>
        <w:rPr>
          <w:b/>
          <w:bCs/>
          <w:sz w:val="38"/>
          <w:szCs w:val="38"/>
        </w:rPr>
      </w:pPr>
      <w:r w:rsidRPr="00A5024E">
        <w:rPr>
          <w:b/>
          <w:bCs/>
          <w:noProof/>
          <w:sz w:val="38"/>
          <w:szCs w:val="38"/>
        </w:rPr>
        <w:lastRenderedPageBreak/>
        <w:t>Writing a Game: Narrative Design and the Craft of Play</w:t>
      </w:r>
      <w:r w:rsidRPr="00EA2612">
        <w:rPr>
          <w:b/>
          <w:bCs/>
          <w:sz w:val="38"/>
          <w:szCs w:val="38"/>
        </w:rPr>
        <w:t xml:space="preserve"> </w:t>
      </w:r>
    </w:p>
    <w:p w14:paraId="01097A18" w14:textId="77777777" w:rsidR="00B67208" w:rsidRPr="00EA2612" w:rsidRDefault="00B67208" w:rsidP="00B67208">
      <w:pPr>
        <w:rPr>
          <w:sz w:val="32"/>
          <w:szCs w:val="32"/>
        </w:rPr>
      </w:pPr>
      <w:r w:rsidRPr="00EA2612">
        <w:rPr>
          <w:sz w:val="32"/>
          <w:szCs w:val="32"/>
        </w:rPr>
        <w:t>(</w:t>
      </w:r>
      <w:r w:rsidRPr="00A5024E">
        <w:rPr>
          <w:noProof/>
          <w:sz w:val="32"/>
          <w:szCs w:val="32"/>
        </w:rPr>
        <w:t>Brigitte</w:t>
      </w:r>
      <w:r w:rsidRPr="00EA2612">
        <w:rPr>
          <w:sz w:val="32"/>
          <w:szCs w:val="32"/>
        </w:rPr>
        <w:t xml:space="preserve"> </w:t>
      </w:r>
      <w:r w:rsidRPr="00A5024E">
        <w:rPr>
          <w:noProof/>
          <w:sz w:val="32"/>
          <w:szCs w:val="32"/>
        </w:rPr>
        <w:t>Winter</w:t>
      </w:r>
      <w:r w:rsidRPr="00EA2612">
        <w:rPr>
          <w:sz w:val="32"/>
          <w:szCs w:val="32"/>
        </w:rPr>
        <w:t xml:space="preserve">, </w:t>
      </w:r>
      <w:r w:rsidRPr="00A5024E">
        <w:rPr>
          <w:noProof/>
          <w:sz w:val="32"/>
          <w:szCs w:val="32"/>
        </w:rPr>
        <w:t>Erin</w:t>
      </w:r>
      <w:r w:rsidRPr="00EA2612">
        <w:rPr>
          <w:sz w:val="32"/>
          <w:szCs w:val="32"/>
        </w:rPr>
        <w:t xml:space="preserve"> </w:t>
      </w:r>
      <w:r w:rsidRPr="00A5024E">
        <w:rPr>
          <w:noProof/>
          <w:sz w:val="32"/>
          <w:szCs w:val="32"/>
        </w:rPr>
        <w:t>Roberts</w:t>
      </w:r>
      <w:r w:rsidRPr="00EA2612">
        <w:rPr>
          <w:sz w:val="32"/>
          <w:szCs w:val="32"/>
        </w:rPr>
        <w:t xml:space="preserve">, </w:t>
      </w:r>
      <w:r w:rsidRPr="00A5024E">
        <w:rPr>
          <w:noProof/>
          <w:sz w:val="32"/>
          <w:szCs w:val="32"/>
        </w:rPr>
        <w:t>Sharang</w:t>
      </w:r>
      <w:r w:rsidRPr="00EA2612">
        <w:rPr>
          <w:sz w:val="32"/>
          <w:szCs w:val="32"/>
        </w:rPr>
        <w:t xml:space="preserve"> </w:t>
      </w:r>
      <w:r w:rsidRPr="00A5024E">
        <w:rPr>
          <w:noProof/>
          <w:sz w:val="32"/>
          <w:szCs w:val="32"/>
        </w:rPr>
        <w:t>Biswas</w:t>
      </w:r>
      <w:r w:rsidRPr="00EA2612">
        <w:rPr>
          <w:sz w:val="32"/>
          <w:szCs w:val="32"/>
        </w:rPr>
        <w:t xml:space="preserve">, </w:t>
      </w:r>
      <w:r w:rsidRPr="00A5024E">
        <w:rPr>
          <w:noProof/>
          <w:sz w:val="32"/>
          <w:szCs w:val="32"/>
        </w:rPr>
        <w:t>Yeonsoo</w:t>
      </w:r>
      <w:r w:rsidRPr="00EA2612">
        <w:rPr>
          <w:sz w:val="32"/>
          <w:szCs w:val="32"/>
        </w:rPr>
        <w:t xml:space="preserve"> </w:t>
      </w:r>
      <w:r w:rsidRPr="00A5024E">
        <w:rPr>
          <w:noProof/>
          <w:sz w:val="32"/>
          <w:szCs w:val="32"/>
        </w:rPr>
        <w:t>Kim</w:t>
      </w:r>
      <w:r w:rsidRPr="00EA2612">
        <w:rPr>
          <w:sz w:val="32"/>
          <w:szCs w:val="32"/>
        </w:rPr>
        <w:t xml:space="preserve">, </w:t>
      </w:r>
      <w:r w:rsidRPr="00A5024E">
        <w:rPr>
          <w:noProof/>
          <w:sz w:val="32"/>
          <w:szCs w:val="32"/>
        </w:rPr>
        <w:t>Nat</w:t>
      </w:r>
      <w:r w:rsidRPr="00EA2612">
        <w:rPr>
          <w:sz w:val="32"/>
          <w:szCs w:val="32"/>
        </w:rPr>
        <w:t xml:space="preserve"> </w:t>
      </w:r>
      <w:r w:rsidRPr="00A5024E">
        <w:rPr>
          <w:noProof/>
          <w:sz w:val="32"/>
          <w:szCs w:val="32"/>
        </w:rPr>
        <w:t>Mesnard</w:t>
      </w:r>
      <w:r w:rsidRPr="00EA2612">
        <w:rPr>
          <w:sz w:val="32"/>
          <w:szCs w:val="32"/>
        </w:rPr>
        <w:t>)</w:t>
      </w:r>
    </w:p>
    <w:p w14:paraId="639DA34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18E2D0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3662D829" w14:textId="77777777" w:rsidR="00B67208" w:rsidRPr="00EA2612" w:rsidRDefault="00B67208" w:rsidP="00B67208">
      <w:pPr>
        <w:rPr>
          <w:sz w:val="32"/>
          <w:szCs w:val="32"/>
        </w:rPr>
      </w:pPr>
    </w:p>
    <w:p w14:paraId="090B7C95" w14:textId="77777777" w:rsidR="00B67208" w:rsidRDefault="00B67208" w:rsidP="00B67208">
      <w:pPr>
        <w:rPr>
          <w:noProof/>
          <w:sz w:val="32"/>
          <w:szCs w:val="32"/>
        </w:rPr>
      </w:pPr>
      <w:r w:rsidRPr="00A5024E">
        <w:rPr>
          <w:noProof/>
          <w:sz w:val="32"/>
          <w:szCs w:val="32"/>
        </w:rPr>
        <w:t>Game writing is a dynamic creative practice that draws on and transforms the craft of fiction. In this panel, writers who have also published “story games” will connect fiction concepts like narrative structure, pacing, and POV with game design ideas like interactivity, collaboration, and nonlinearity. How can players take turns building narrative tension? How can writers offer choices while assuring key scenes play out? What is sacrificed and what is gained by staging a story as a game</w:t>
      </w:r>
      <w:r>
        <w:rPr>
          <w:noProof/>
          <w:sz w:val="32"/>
          <w:szCs w:val="32"/>
        </w:rPr>
        <w:t>?</w:t>
      </w:r>
    </w:p>
    <w:p w14:paraId="18B711E2" w14:textId="77777777" w:rsidR="00B67208" w:rsidRDefault="00B67208" w:rsidP="00B67208">
      <w:pPr>
        <w:rPr>
          <w:noProof/>
          <w:sz w:val="32"/>
          <w:szCs w:val="32"/>
        </w:rPr>
      </w:pPr>
    </w:p>
    <w:p w14:paraId="4235D5F5" w14:textId="77777777" w:rsidR="00B67208" w:rsidRDefault="00B67208" w:rsidP="00B67208">
      <w:pPr>
        <w:rPr>
          <w:noProof/>
          <w:sz w:val="32"/>
          <w:szCs w:val="32"/>
        </w:rPr>
      </w:pPr>
    </w:p>
    <w:p w14:paraId="265DDD17" w14:textId="77777777" w:rsidR="00B67208" w:rsidRPr="00EA2612" w:rsidRDefault="00B67208" w:rsidP="00B67208">
      <w:pPr>
        <w:rPr>
          <w:b/>
          <w:bCs/>
          <w:sz w:val="38"/>
          <w:szCs w:val="38"/>
        </w:rPr>
      </w:pPr>
      <w:r w:rsidRPr="00A5024E">
        <w:rPr>
          <w:b/>
          <w:bCs/>
          <w:noProof/>
          <w:sz w:val="38"/>
          <w:szCs w:val="38"/>
        </w:rPr>
        <w:t>Writing across mental states: Mental health, medication, and neurodivergence</w:t>
      </w:r>
      <w:r w:rsidRPr="00EA2612">
        <w:rPr>
          <w:b/>
          <w:bCs/>
          <w:sz w:val="38"/>
          <w:szCs w:val="38"/>
        </w:rPr>
        <w:t xml:space="preserve"> </w:t>
      </w:r>
    </w:p>
    <w:p w14:paraId="79F780F6" w14:textId="77777777" w:rsidR="00B67208" w:rsidRPr="00EA2612" w:rsidRDefault="00B67208" w:rsidP="00B67208">
      <w:pPr>
        <w:rPr>
          <w:sz w:val="32"/>
          <w:szCs w:val="32"/>
        </w:rPr>
      </w:pPr>
      <w:r w:rsidRPr="00EA2612">
        <w:rPr>
          <w:sz w:val="32"/>
          <w:szCs w:val="32"/>
        </w:rPr>
        <w:t>(</w:t>
      </w:r>
      <w:r w:rsidRPr="00A5024E">
        <w:rPr>
          <w:noProof/>
          <w:sz w:val="32"/>
          <w:szCs w:val="32"/>
        </w:rPr>
        <w:t>Tierney</w:t>
      </w:r>
      <w:r w:rsidRPr="00EA2612">
        <w:rPr>
          <w:sz w:val="32"/>
          <w:szCs w:val="32"/>
        </w:rPr>
        <w:t xml:space="preserve"> </w:t>
      </w:r>
      <w:r w:rsidRPr="00A5024E">
        <w:rPr>
          <w:noProof/>
          <w:sz w:val="32"/>
          <w:szCs w:val="32"/>
        </w:rPr>
        <w:t>Oberhammer</w:t>
      </w:r>
      <w:r w:rsidRPr="00EA2612">
        <w:rPr>
          <w:sz w:val="32"/>
          <w:szCs w:val="32"/>
        </w:rPr>
        <w:t xml:space="preserve">, </w:t>
      </w:r>
      <w:r w:rsidRPr="00A5024E">
        <w:rPr>
          <w:noProof/>
          <w:sz w:val="32"/>
          <w:szCs w:val="32"/>
        </w:rPr>
        <w:t>Elena</w:t>
      </w:r>
      <w:r w:rsidRPr="00EA2612">
        <w:rPr>
          <w:sz w:val="32"/>
          <w:szCs w:val="32"/>
        </w:rPr>
        <w:t xml:space="preserve"> </w:t>
      </w:r>
      <w:r w:rsidRPr="00A5024E">
        <w:rPr>
          <w:noProof/>
          <w:sz w:val="32"/>
          <w:szCs w:val="32"/>
        </w:rPr>
        <w:t>Dudum</w:t>
      </w:r>
      <w:r w:rsidRPr="00EA2612">
        <w:rPr>
          <w:sz w:val="32"/>
          <w:szCs w:val="32"/>
        </w:rPr>
        <w:t xml:space="preserve">, </w:t>
      </w:r>
      <w:r w:rsidRPr="00A5024E">
        <w:rPr>
          <w:noProof/>
          <w:sz w:val="32"/>
          <w:szCs w:val="32"/>
        </w:rPr>
        <w:t>Rachel</w:t>
      </w:r>
      <w:r w:rsidRPr="00EA2612">
        <w:rPr>
          <w:sz w:val="32"/>
          <w:szCs w:val="32"/>
        </w:rPr>
        <w:t xml:space="preserve"> </w:t>
      </w:r>
      <w:r w:rsidRPr="00A5024E">
        <w:rPr>
          <w:noProof/>
          <w:sz w:val="32"/>
          <w:szCs w:val="32"/>
        </w:rPr>
        <w:t>Robinson</w:t>
      </w:r>
      <w:r w:rsidRPr="00EA2612">
        <w:rPr>
          <w:sz w:val="32"/>
          <w:szCs w:val="32"/>
        </w:rPr>
        <w:t xml:space="preserve">, </w:t>
      </w:r>
      <w:r w:rsidRPr="00A5024E">
        <w:rPr>
          <w:noProof/>
          <w:sz w:val="32"/>
          <w:szCs w:val="32"/>
        </w:rPr>
        <w:t>Josh</w:t>
      </w:r>
      <w:r w:rsidRPr="00EA2612">
        <w:rPr>
          <w:sz w:val="32"/>
          <w:szCs w:val="32"/>
        </w:rPr>
        <w:t xml:space="preserve"> </w:t>
      </w:r>
      <w:r w:rsidRPr="00A5024E">
        <w:rPr>
          <w:noProof/>
          <w:sz w:val="32"/>
          <w:szCs w:val="32"/>
        </w:rPr>
        <w:t>Nicolaisen</w:t>
      </w:r>
      <w:r w:rsidRPr="00EA2612">
        <w:rPr>
          <w:sz w:val="32"/>
          <w:szCs w:val="32"/>
        </w:rPr>
        <w:t xml:space="preserve">, </w:t>
      </w:r>
      <w:r w:rsidRPr="00A5024E">
        <w:rPr>
          <w:noProof/>
          <w:sz w:val="32"/>
          <w:szCs w:val="32"/>
        </w:rPr>
        <w:t>John</w:t>
      </w:r>
      <w:r w:rsidRPr="00EA2612">
        <w:rPr>
          <w:sz w:val="32"/>
          <w:szCs w:val="32"/>
        </w:rPr>
        <w:t xml:space="preserve"> </w:t>
      </w:r>
      <w:r w:rsidRPr="00A5024E">
        <w:rPr>
          <w:noProof/>
          <w:sz w:val="32"/>
          <w:szCs w:val="32"/>
        </w:rPr>
        <w:t>Vercher</w:t>
      </w:r>
      <w:r w:rsidRPr="00EA2612">
        <w:rPr>
          <w:sz w:val="32"/>
          <w:szCs w:val="32"/>
        </w:rPr>
        <w:t>)</w:t>
      </w:r>
    </w:p>
    <w:p w14:paraId="271B53C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E68ECA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7A4B9ED4" w14:textId="77777777" w:rsidR="00B67208" w:rsidRPr="00EA2612" w:rsidRDefault="00B67208" w:rsidP="00B67208">
      <w:pPr>
        <w:rPr>
          <w:sz w:val="32"/>
          <w:szCs w:val="32"/>
        </w:rPr>
      </w:pPr>
    </w:p>
    <w:p w14:paraId="421914E4" w14:textId="77777777" w:rsidR="00B67208" w:rsidRDefault="00B67208" w:rsidP="00B67208">
      <w:pPr>
        <w:rPr>
          <w:noProof/>
          <w:sz w:val="32"/>
          <w:szCs w:val="32"/>
        </w:rPr>
      </w:pPr>
      <w:r w:rsidRPr="00A5024E">
        <w:rPr>
          <w:noProof/>
          <w:sz w:val="32"/>
          <w:szCs w:val="32"/>
        </w:rPr>
        <w:t>Have you experienced a change in your mental state during your writing career? Whether you started a medication, adjusted, or tapered off, this panel is for you. We explore what it means for your art when your mental state changes. We interrogate harmful stereotypes like the “tortured genius” and talk about getting un-tortured. From artistic drive to self-belief to the work itself: how do chemicals that change our brains change our creative process, and what to do about it</w:t>
      </w:r>
      <w:r>
        <w:rPr>
          <w:noProof/>
          <w:sz w:val="32"/>
          <w:szCs w:val="32"/>
        </w:rPr>
        <w:t>?</w:t>
      </w:r>
    </w:p>
    <w:p w14:paraId="57433BA1" w14:textId="77777777" w:rsidR="00B67208" w:rsidRDefault="00B67208" w:rsidP="00B67208">
      <w:pPr>
        <w:rPr>
          <w:noProof/>
          <w:sz w:val="32"/>
          <w:szCs w:val="32"/>
        </w:rPr>
      </w:pPr>
    </w:p>
    <w:p w14:paraId="4953704C" w14:textId="77777777" w:rsidR="00B67208" w:rsidRPr="00EA2612" w:rsidRDefault="00B67208" w:rsidP="00B67208">
      <w:pPr>
        <w:rPr>
          <w:b/>
          <w:bCs/>
          <w:sz w:val="38"/>
          <w:szCs w:val="38"/>
        </w:rPr>
      </w:pPr>
      <w:r w:rsidRPr="00A5024E">
        <w:rPr>
          <w:b/>
          <w:bCs/>
          <w:noProof/>
          <w:sz w:val="38"/>
          <w:szCs w:val="38"/>
        </w:rPr>
        <w:lastRenderedPageBreak/>
        <w:t>Writing and Publishing the First Book of Poems</w:t>
      </w:r>
      <w:r w:rsidRPr="00EA2612">
        <w:rPr>
          <w:b/>
          <w:bCs/>
          <w:sz w:val="38"/>
          <w:szCs w:val="38"/>
        </w:rPr>
        <w:t xml:space="preserve"> </w:t>
      </w:r>
    </w:p>
    <w:p w14:paraId="2107E12A" w14:textId="77777777" w:rsidR="00B67208" w:rsidRPr="00EA2612" w:rsidRDefault="00B67208" w:rsidP="00B67208">
      <w:pPr>
        <w:rPr>
          <w:sz w:val="32"/>
          <w:szCs w:val="32"/>
        </w:rPr>
      </w:pPr>
      <w:r w:rsidRPr="00EA2612">
        <w:rPr>
          <w:sz w:val="32"/>
          <w:szCs w:val="32"/>
        </w:rPr>
        <w:t>(</w:t>
      </w:r>
      <w:r w:rsidRPr="00A5024E">
        <w:rPr>
          <w:noProof/>
          <w:sz w:val="32"/>
          <w:szCs w:val="32"/>
        </w:rPr>
        <w:t>Jim</w:t>
      </w:r>
      <w:r w:rsidRPr="00EA2612">
        <w:rPr>
          <w:sz w:val="32"/>
          <w:szCs w:val="32"/>
        </w:rPr>
        <w:t xml:space="preserve"> </w:t>
      </w:r>
      <w:r w:rsidRPr="00A5024E">
        <w:rPr>
          <w:noProof/>
          <w:sz w:val="32"/>
          <w:szCs w:val="32"/>
        </w:rPr>
        <w:t>Whiteside</w:t>
      </w:r>
      <w:r w:rsidRPr="00EA2612">
        <w:rPr>
          <w:sz w:val="32"/>
          <w:szCs w:val="32"/>
        </w:rPr>
        <w:t xml:space="preserve">, </w:t>
      </w:r>
      <w:r w:rsidRPr="00A5024E">
        <w:rPr>
          <w:noProof/>
          <w:sz w:val="32"/>
          <w:szCs w:val="32"/>
        </w:rPr>
        <w:t>Ellie</w:t>
      </w:r>
      <w:r w:rsidRPr="00EA2612">
        <w:rPr>
          <w:sz w:val="32"/>
          <w:szCs w:val="32"/>
        </w:rPr>
        <w:t xml:space="preserve"> </w:t>
      </w:r>
      <w:r w:rsidRPr="00A5024E">
        <w:rPr>
          <w:noProof/>
          <w:sz w:val="32"/>
          <w:szCs w:val="32"/>
        </w:rPr>
        <w:t>Black</w:t>
      </w:r>
      <w:r w:rsidRPr="00EA2612">
        <w:rPr>
          <w:sz w:val="32"/>
          <w:szCs w:val="32"/>
        </w:rPr>
        <w:t xml:space="preserve">, </w:t>
      </w:r>
      <w:r w:rsidRPr="00A5024E">
        <w:rPr>
          <w:noProof/>
          <w:sz w:val="32"/>
          <w:szCs w:val="32"/>
        </w:rPr>
        <w:t>Noel</w:t>
      </w:r>
      <w:r w:rsidRPr="00EA2612">
        <w:rPr>
          <w:sz w:val="32"/>
          <w:szCs w:val="32"/>
        </w:rPr>
        <w:t xml:space="preserve"> </w:t>
      </w:r>
      <w:r w:rsidRPr="00A5024E">
        <w:rPr>
          <w:noProof/>
          <w:sz w:val="32"/>
          <w:szCs w:val="32"/>
        </w:rPr>
        <w:t>Quiñones</w:t>
      </w:r>
      <w:r w:rsidRPr="00EA2612">
        <w:rPr>
          <w:sz w:val="32"/>
          <w:szCs w:val="32"/>
        </w:rPr>
        <w:t xml:space="preserve">, </w:t>
      </w:r>
      <w:r w:rsidRPr="00A5024E">
        <w:rPr>
          <w:noProof/>
          <w:sz w:val="32"/>
          <w:szCs w:val="32"/>
        </w:rPr>
        <w:t>Colby</w:t>
      </w:r>
      <w:r w:rsidRPr="00EA2612">
        <w:rPr>
          <w:sz w:val="32"/>
          <w:szCs w:val="32"/>
        </w:rPr>
        <w:t xml:space="preserve"> </w:t>
      </w:r>
      <w:r w:rsidRPr="00A5024E">
        <w:rPr>
          <w:noProof/>
          <w:sz w:val="32"/>
          <w:szCs w:val="32"/>
        </w:rPr>
        <w:t>Cotton</w:t>
      </w:r>
      <w:r w:rsidRPr="00EA2612">
        <w:rPr>
          <w:sz w:val="32"/>
          <w:szCs w:val="32"/>
        </w:rPr>
        <w:t xml:space="preserve">, </w:t>
      </w:r>
      <w:r w:rsidRPr="00A5024E">
        <w:rPr>
          <w:noProof/>
          <w:sz w:val="32"/>
          <w:szCs w:val="32"/>
        </w:rPr>
        <w:t>DeeSoul</w:t>
      </w:r>
      <w:r w:rsidRPr="00EA2612">
        <w:rPr>
          <w:sz w:val="32"/>
          <w:szCs w:val="32"/>
        </w:rPr>
        <w:t xml:space="preserve"> </w:t>
      </w:r>
      <w:r w:rsidRPr="00A5024E">
        <w:rPr>
          <w:noProof/>
          <w:sz w:val="32"/>
          <w:szCs w:val="32"/>
        </w:rPr>
        <w:t>Carson</w:t>
      </w:r>
      <w:r w:rsidRPr="00EA2612">
        <w:rPr>
          <w:sz w:val="32"/>
          <w:szCs w:val="32"/>
        </w:rPr>
        <w:t>)</w:t>
      </w:r>
    </w:p>
    <w:p w14:paraId="4655BBA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20D0D19"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29BC5598" w14:textId="77777777" w:rsidR="00B67208" w:rsidRPr="00EA2612" w:rsidRDefault="00B67208" w:rsidP="00B67208">
      <w:pPr>
        <w:rPr>
          <w:sz w:val="32"/>
          <w:szCs w:val="32"/>
        </w:rPr>
      </w:pPr>
    </w:p>
    <w:p w14:paraId="392C7612" w14:textId="77777777" w:rsidR="00B67208" w:rsidRDefault="00B67208" w:rsidP="00B67208">
      <w:pPr>
        <w:rPr>
          <w:noProof/>
          <w:sz w:val="32"/>
          <w:szCs w:val="32"/>
        </w:rPr>
      </w:pPr>
      <w:r w:rsidRPr="00A5024E">
        <w:rPr>
          <w:noProof/>
          <w:sz w:val="32"/>
          <w:szCs w:val="32"/>
        </w:rPr>
        <w:t>Much weight is put on a poet's first book, but how do we take our poems from early drafts or MFA theses to the bookshelf? Five poets with recently-released debut collections discuss the process of editing, developing, and arranging their poems into a completed book project. Panelists will discuss their journeys toward the first book, working in the contest model versus sending to presses directly, as well as the production process after acceptance. All five will read from their books as well</w:t>
      </w:r>
      <w:r>
        <w:rPr>
          <w:noProof/>
          <w:sz w:val="32"/>
          <w:szCs w:val="32"/>
        </w:rPr>
        <w:t>.</w:t>
      </w:r>
    </w:p>
    <w:p w14:paraId="79BA5FCF" w14:textId="77777777" w:rsidR="00B67208" w:rsidRDefault="00B67208" w:rsidP="00B67208">
      <w:pPr>
        <w:rPr>
          <w:noProof/>
          <w:sz w:val="32"/>
          <w:szCs w:val="32"/>
        </w:rPr>
      </w:pPr>
    </w:p>
    <w:p w14:paraId="7DFA8F24" w14:textId="77777777" w:rsidR="00B67208" w:rsidRDefault="00B67208" w:rsidP="00B67208">
      <w:pPr>
        <w:rPr>
          <w:noProof/>
          <w:sz w:val="32"/>
          <w:szCs w:val="32"/>
        </w:rPr>
      </w:pPr>
    </w:p>
    <w:p w14:paraId="10525D87" w14:textId="77777777" w:rsidR="00B67208" w:rsidRPr="00EA2612" w:rsidRDefault="00B67208" w:rsidP="00B67208">
      <w:pPr>
        <w:rPr>
          <w:b/>
          <w:bCs/>
          <w:sz w:val="38"/>
          <w:szCs w:val="38"/>
        </w:rPr>
      </w:pPr>
      <w:r w:rsidRPr="00A5024E">
        <w:rPr>
          <w:b/>
          <w:bCs/>
          <w:noProof/>
          <w:sz w:val="38"/>
          <w:szCs w:val="38"/>
        </w:rPr>
        <w:t>Writing Back: Creative Writers Respond to Threats to Academic Freedom</w:t>
      </w:r>
      <w:r w:rsidRPr="00EA2612">
        <w:rPr>
          <w:b/>
          <w:bCs/>
          <w:sz w:val="38"/>
          <w:szCs w:val="38"/>
        </w:rPr>
        <w:t xml:space="preserve"> </w:t>
      </w:r>
    </w:p>
    <w:p w14:paraId="42DACADA" w14:textId="77777777" w:rsidR="00B67208" w:rsidRPr="00EA2612" w:rsidRDefault="00B67208" w:rsidP="00B67208">
      <w:pPr>
        <w:rPr>
          <w:sz w:val="32"/>
          <w:szCs w:val="32"/>
        </w:rPr>
      </w:pPr>
      <w:r w:rsidRPr="00EA2612">
        <w:rPr>
          <w:sz w:val="32"/>
          <w:szCs w:val="32"/>
        </w:rPr>
        <w:t>(</w:t>
      </w:r>
      <w:r w:rsidRPr="00A5024E">
        <w:rPr>
          <w:noProof/>
          <w:sz w:val="32"/>
          <w:szCs w:val="32"/>
        </w:rPr>
        <w:t>Kristi</w:t>
      </w:r>
      <w:r w:rsidRPr="00EA2612">
        <w:rPr>
          <w:sz w:val="32"/>
          <w:szCs w:val="32"/>
        </w:rPr>
        <w:t xml:space="preserve"> </w:t>
      </w:r>
      <w:r w:rsidRPr="00A5024E">
        <w:rPr>
          <w:noProof/>
          <w:sz w:val="32"/>
          <w:szCs w:val="32"/>
        </w:rPr>
        <w:t>Osorio</w:t>
      </w:r>
      <w:r w:rsidRPr="00EA2612">
        <w:rPr>
          <w:sz w:val="32"/>
          <w:szCs w:val="32"/>
        </w:rPr>
        <w:t xml:space="preserve">, </w:t>
      </w:r>
      <w:r w:rsidRPr="00A5024E">
        <w:rPr>
          <w:noProof/>
          <w:sz w:val="32"/>
          <w:szCs w:val="32"/>
        </w:rPr>
        <w:t>Monica</w:t>
      </w:r>
      <w:r w:rsidRPr="00EA2612">
        <w:rPr>
          <w:sz w:val="32"/>
          <w:szCs w:val="32"/>
        </w:rPr>
        <w:t xml:space="preserve"> </w:t>
      </w:r>
      <w:r w:rsidRPr="00A5024E">
        <w:rPr>
          <w:noProof/>
          <w:sz w:val="32"/>
          <w:szCs w:val="32"/>
        </w:rPr>
        <w:t>Ortiz</w:t>
      </w:r>
      <w:r w:rsidRPr="00EA2612">
        <w:rPr>
          <w:sz w:val="32"/>
          <w:szCs w:val="32"/>
        </w:rPr>
        <w:t xml:space="preserve">, </w:t>
      </w:r>
      <w:r w:rsidRPr="00A5024E">
        <w:rPr>
          <w:noProof/>
          <w:sz w:val="32"/>
          <w:szCs w:val="32"/>
        </w:rPr>
        <w:t>Lucy</w:t>
      </w:r>
      <w:r w:rsidRPr="00EA2612">
        <w:rPr>
          <w:sz w:val="32"/>
          <w:szCs w:val="32"/>
        </w:rPr>
        <w:t xml:space="preserve"> </w:t>
      </w:r>
      <w:r w:rsidRPr="00A5024E">
        <w:rPr>
          <w:noProof/>
          <w:sz w:val="32"/>
          <w:szCs w:val="32"/>
        </w:rPr>
        <w:t>Schiller</w:t>
      </w:r>
      <w:r w:rsidRPr="00EA2612">
        <w:rPr>
          <w:sz w:val="32"/>
          <w:szCs w:val="32"/>
        </w:rPr>
        <w:t xml:space="preserve">, </w:t>
      </w:r>
      <w:r w:rsidRPr="00A5024E">
        <w:rPr>
          <w:noProof/>
          <w:sz w:val="32"/>
          <w:szCs w:val="32"/>
        </w:rPr>
        <w:t>Brendan</w:t>
      </w:r>
      <w:r w:rsidRPr="00EA2612">
        <w:rPr>
          <w:sz w:val="32"/>
          <w:szCs w:val="32"/>
        </w:rPr>
        <w:t xml:space="preserve"> </w:t>
      </w:r>
      <w:r w:rsidRPr="00A5024E">
        <w:rPr>
          <w:noProof/>
          <w:sz w:val="32"/>
          <w:szCs w:val="32"/>
        </w:rPr>
        <w:t>Stephens</w:t>
      </w:r>
      <w:r w:rsidRPr="00EA2612">
        <w:rPr>
          <w:sz w:val="32"/>
          <w:szCs w:val="32"/>
        </w:rPr>
        <w:t xml:space="preserve">, </w:t>
      </w:r>
      <w:r w:rsidRPr="00A5024E">
        <w:rPr>
          <w:noProof/>
          <w:sz w:val="32"/>
          <w:szCs w:val="32"/>
        </w:rPr>
        <w:t>Nabila</w:t>
      </w:r>
      <w:r w:rsidRPr="00EA2612">
        <w:rPr>
          <w:sz w:val="32"/>
          <w:szCs w:val="32"/>
        </w:rPr>
        <w:t xml:space="preserve"> </w:t>
      </w:r>
      <w:r w:rsidRPr="00A5024E">
        <w:rPr>
          <w:noProof/>
          <w:sz w:val="32"/>
          <w:szCs w:val="32"/>
        </w:rPr>
        <w:t>Lovelace</w:t>
      </w:r>
      <w:r w:rsidRPr="00EA2612">
        <w:rPr>
          <w:sz w:val="32"/>
          <w:szCs w:val="32"/>
        </w:rPr>
        <w:t>)</w:t>
      </w:r>
    </w:p>
    <w:p w14:paraId="5EA4D99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53D8D1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555A8D83" w14:textId="77777777" w:rsidR="00B67208" w:rsidRPr="00EA2612" w:rsidRDefault="00B67208" w:rsidP="00B67208">
      <w:pPr>
        <w:rPr>
          <w:sz w:val="32"/>
          <w:szCs w:val="32"/>
        </w:rPr>
      </w:pPr>
    </w:p>
    <w:p w14:paraId="0DF3B27C" w14:textId="77777777" w:rsidR="00B67208" w:rsidRDefault="00B67208" w:rsidP="00B67208">
      <w:pPr>
        <w:rPr>
          <w:noProof/>
          <w:sz w:val="32"/>
          <w:szCs w:val="32"/>
        </w:rPr>
      </w:pPr>
      <w:r w:rsidRPr="00A5024E">
        <w:rPr>
          <w:noProof/>
          <w:sz w:val="32"/>
          <w:szCs w:val="32"/>
        </w:rPr>
        <w:t>Academic freedom is under attack at public universities across the US, with courses being censored, surveilled, and even cancelled altogether. As creative writing and literature curricula are being targeted, this panel centers the experiences of faculty and graduate students whose teaching, research, and creative productions are subject to such policies. Panelists discuss the state of academic freedom for writers in academia and offer practical strategies for building community and fighting bac</w:t>
      </w:r>
      <w:r>
        <w:rPr>
          <w:noProof/>
          <w:sz w:val="32"/>
          <w:szCs w:val="32"/>
        </w:rPr>
        <w:t>k.</w:t>
      </w:r>
    </w:p>
    <w:p w14:paraId="5912F4FE" w14:textId="77777777" w:rsidR="00B67208" w:rsidRDefault="00B67208" w:rsidP="00B67208">
      <w:pPr>
        <w:rPr>
          <w:noProof/>
          <w:sz w:val="32"/>
          <w:szCs w:val="32"/>
        </w:rPr>
      </w:pPr>
    </w:p>
    <w:p w14:paraId="474DAC15" w14:textId="77777777" w:rsidR="00B67208" w:rsidRPr="00EA2612" w:rsidRDefault="00B67208" w:rsidP="00B67208">
      <w:pPr>
        <w:rPr>
          <w:b/>
          <w:bCs/>
          <w:sz w:val="38"/>
          <w:szCs w:val="38"/>
        </w:rPr>
      </w:pPr>
      <w:r w:rsidRPr="00A5024E">
        <w:rPr>
          <w:b/>
          <w:bCs/>
          <w:noProof/>
          <w:sz w:val="38"/>
          <w:szCs w:val="38"/>
        </w:rPr>
        <w:lastRenderedPageBreak/>
        <w:t>"Writing the Dead: Historical Fiction as Tribute...or Trespass?"</w:t>
      </w:r>
      <w:r w:rsidRPr="00EA2612">
        <w:rPr>
          <w:b/>
          <w:bCs/>
          <w:sz w:val="38"/>
          <w:szCs w:val="38"/>
        </w:rPr>
        <w:t xml:space="preserve"> </w:t>
      </w:r>
    </w:p>
    <w:p w14:paraId="09CF8C7B" w14:textId="77777777" w:rsidR="00B67208" w:rsidRPr="00EA2612" w:rsidRDefault="00B67208" w:rsidP="00B67208">
      <w:pPr>
        <w:rPr>
          <w:sz w:val="32"/>
          <w:szCs w:val="32"/>
        </w:rPr>
      </w:pPr>
      <w:r w:rsidRPr="00EA2612">
        <w:rPr>
          <w:sz w:val="32"/>
          <w:szCs w:val="32"/>
        </w:rPr>
        <w:t>(</w:t>
      </w:r>
      <w:r w:rsidRPr="00A5024E">
        <w:rPr>
          <w:noProof/>
          <w:sz w:val="32"/>
          <w:szCs w:val="32"/>
        </w:rPr>
        <w:t>Jennifer</w:t>
      </w:r>
      <w:r w:rsidRPr="00EA2612">
        <w:rPr>
          <w:sz w:val="32"/>
          <w:szCs w:val="32"/>
        </w:rPr>
        <w:t xml:space="preserve"> </w:t>
      </w:r>
      <w:r w:rsidRPr="00A5024E">
        <w:rPr>
          <w:noProof/>
          <w:sz w:val="32"/>
          <w:szCs w:val="32"/>
        </w:rPr>
        <w:t>Epstein</w:t>
      </w:r>
      <w:r w:rsidRPr="00EA2612">
        <w:rPr>
          <w:sz w:val="32"/>
          <w:szCs w:val="32"/>
        </w:rPr>
        <w:t xml:space="preserve">, </w:t>
      </w:r>
      <w:r w:rsidRPr="00A5024E">
        <w:rPr>
          <w:noProof/>
          <w:sz w:val="32"/>
          <w:szCs w:val="32"/>
        </w:rPr>
        <w:t>Nikesha</w:t>
      </w:r>
      <w:r w:rsidRPr="00EA2612">
        <w:rPr>
          <w:sz w:val="32"/>
          <w:szCs w:val="32"/>
        </w:rPr>
        <w:t xml:space="preserve"> </w:t>
      </w:r>
      <w:r w:rsidRPr="00A5024E">
        <w:rPr>
          <w:noProof/>
          <w:sz w:val="32"/>
          <w:szCs w:val="32"/>
        </w:rPr>
        <w:t>Williams</w:t>
      </w:r>
      <w:r w:rsidRPr="00EA2612">
        <w:rPr>
          <w:sz w:val="32"/>
          <w:szCs w:val="32"/>
        </w:rPr>
        <w:t xml:space="preserve">, </w:t>
      </w:r>
      <w:r w:rsidRPr="00A5024E">
        <w:rPr>
          <w:noProof/>
          <w:sz w:val="32"/>
          <w:szCs w:val="32"/>
        </w:rPr>
        <w:t>Denny S.</w:t>
      </w:r>
      <w:r w:rsidRPr="00EA2612">
        <w:rPr>
          <w:sz w:val="32"/>
          <w:szCs w:val="32"/>
        </w:rPr>
        <w:t xml:space="preserve"> </w:t>
      </w:r>
      <w:r w:rsidRPr="00A5024E">
        <w:rPr>
          <w:noProof/>
          <w:sz w:val="32"/>
          <w:szCs w:val="32"/>
        </w:rPr>
        <w:t>Bryce</w:t>
      </w:r>
      <w:r w:rsidRPr="00EA2612">
        <w:rPr>
          <w:sz w:val="32"/>
          <w:szCs w:val="32"/>
        </w:rPr>
        <w:t xml:space="preserve">, </w:t>
      </w:r>
      <w:r w:rsidRPr="00A5024E">
        <w:rPr>
          <w:noProof/>
          <w:sz w:val="32"/>
          <w:szCs w:val="32"/>
        </w:rPr>
        <w:t>Rebecca</w:t>
      </w:r>
      <w:r w:rsidRPr="00EA2612">
        <w:rPr>
          <w:sz w:val="32"/>
          <w:szCs w:val="32"/>
        </w:rPr>
        <w:t xml:space="preserve"> </w:t>
      </w:r>
      <w:r w:rsidRPr="00A5024E">
        <w:rPr>
          <w:noProof/>
          <w:sz w:val="32"/>
          <w:szCs w:val="32"/>
        </w:rPr>
        <w:t>Makkai</w:t>
      </w:r>
      <w:r w:rsidRPr="00EA2612">
        <w:rPr>
          <w:sz w:val="32"/>
          <w:szCs w:val="32"/>
        </w:rPr>
        <w:t>)</w:t>
      </w:r>
    </w:p>
    <w:p w14:paraId="7A4CFEE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6DBFB4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704382F8" w14:textId="77777777" w:rsidR="00B67208" w:rsidRPr="00EA2612" w:rsidRDefault="00B67208" w:rsidP="00B67208">
      <w:pPr>
        <w:rPr>
          <w:sz w:val="32"/>
          <w:szCs w:val="32"/>
        </w:rPr>
      </w:pPr>
    </w:p>
    <w:p w14:paraId="0C6F43CA" w14:textId="6503C17F" w:rsidR="00B67208" w:rsidRDefault="00B67208" w:rsidP="00B67208">
      <w:pPr>
        <w:rPr>
          <w:noProof/>
          <w:sz w:val="32"/>
          <w:szCs w:val="32"/>
        </w:rPr>
      </w:pPr>
      <w:r w:rsidRPr="00A5024E">
        <w:rPr>
          <w:noProof/>
          <w:sz w:val="32"/>
          <w:szCs w:val="32"/>
        </w:rPr>
        <w:t>Historical fiction asks writers to take real risks: to speak for the dead, write across cultural and racial lines, and fill spaces the "formal" record leaves blank. This panel will push past the form's surface pleasures into deeper ethical questions: what do we owe those we rewrite into being? Who has the right to claim another community's history? And what happens when record and narrative diverge? Four novelists writing across time, race, and culture will wrestle with these questions and more</w:t>
      </w:r>
      <w:r w:rsidR="00F81265">
        <w:rPr>
          <w:noProof/>
          <w:sz w:val="32"/>
          <w:szCs w:val="32"/>
        </w:rPr>
        <w:t>.</w:t>
      </w:r>
    </w:p>
    <w:p w14:paraId="46F57EF9" w14:textId="77777777" w:rsidR="00F81265" w:rsidRPr="00F81265" w:rsidRDefault="00F81265" w:rsidP="00B67208">
      <w:pPr>
        <w:rPr>
          <w:noProof/>
          <w:sz w:val="32"/>
          <w:szCs w:val="32"/>
        </w:rPr>
      </w:pPr>
    </w:p>
    <w:p w14:paraId="65E31ED0" w14:textId="77777777" w:rsidR="00F81265" w:rsidRPr="00F81265" w:rsidRDefault="00F81265" w:rsidP="00B67208">
      <w:pPr>
        <w:rPr>
          <w:noProof/>
          <w:sz w:val="32"/>
          <w:szCs w:val="32"/>
        </w:rPr>
      </w:pPr>
    </w:p>
    <w:p w14:paraId="238865E4" w14:textId="77777777" w:rsidR="00B67208" w:rsidRPr="00EA2612" w:rsidRDefault="00B67208" w:rsidP="00B67208">
      <w:pPr>
        <w:rPr>
          <w:b/>
          <w:bCs/>
          <w:sz w:val="38"/>
          <w:szCs w:val="38"/>
        </w:rPr>
      </w:pPr>
      <w:r w:rsidRPr="00A5024E">
        <w:rPr>
          <w:b/>
          <w:bCs/>
          <w:noProof/>
          <w:sz w:val="38"/>
          <w:szCs w:val="38"/>
        </w:rPr>
        <w:t>Writing the Kinetic: From Field to Page</w:t>
      </w:r>
      <w:r w:rsidRPr="00EA2612">
        <w:rPr>
          <w:b/>
          <w:bCs/>
          <w:sz w:val="38"/>
          <w:szCs w:val="38"/>
        </w:rPr>
        <w:t xml:space="preserve"> </w:t>
      </w:r>
    </w:p>
    <w:p w14:paraId="42B99692" w14:textId="77777777" w:rsidR="00B67208" w:rsidRPr="00EA2612" w:rsidRDefault="00B67208" w:rsidP="00B67208">
      <w:pPr>
        <w:rPr>
          <w:sz w:val="32"/>
          <w:szCs w:val="32"/>
        </w:rPr>
      </w:pPr>
      <w:r w:rsidRPr="00EA2612">
        <w:rPr>
          <w:sz w:val="32"/>
          <w:szCs w:val="32"/>
        </w:rPr>
        <w:t>(</w:t>
      </w:r>
      <w:r w:rsidRPr="00A5024E">
        <w:rPr>
          <w:noProof/>
          <w:sz w:val="32"/>
          <w:szCs w:val="32"/>
        </w:rPr>
        <w:t>Amy</w:t>
      </w:r>
      <w:r w:rsidRPr="00EA2612">
        <w:rPr>
          <w:sz w:val="32"/>
          <w:szCs w:val="32"/>
        </w:rPr>
        <w:t xml:space="preserve"> </w:t>
      </w:r>
      <w:r w:rsidRPr="00A5024E">
        <w:rPr>
          <w:noProof/>
          <w:sz w:val="32"/>
          <w:szCs w:val="32"/>
        </w:rPr>
        <w:t>Brill</w:t>
      </w:r>
      <w:r w:rsidRPr="00EA2612">
        <w:rPr>
          <w:sz w:val="32"/>
          <w:szCs w:val="32"/>
        </w:rPr>
        <w:t xml:space="preserve">, </w:t>
      </w:r>
      <w:r w:rsidRPr="00A5024E">
        <w:rPr>
          <w:noProof/>
          <w:sz w:val="32"/>
          <w:szCs w:val="32"/>
        </w:rPr>
        <w:t>Tom</w:t>
      </w:r>
      <w:r w:rsidRPr="00EA2612">
        <w:rPr>
          <w:sz w:val="32"/>
          <w:szCs w:val="32"/>
        </w:rPr>
        <w:t xml:space="preserve"> </w:t>
      </w:r>
      <w:r w:rsidRPr="00A5024E">
        <w:rPr>
          <w:noProof/>
          <w:sz w:val="32"/>
          <w:szCs w:val="32"/>
        </w:rPr>
        <w:t>Vellner</w:t>
      </w:r>
      <w:r w:rsidRPr="00EA2612">
        <w:rPr>
          <w:sz w:val="32"/>
          <w:szCs w:val="32"/>
        </w:rPr>
        <w:t xml:space="preserve">, </w:t>
      </w:r>
      <w:r w:rsidRPr="00A5024E">
        <w:rPr>
          <w:noProof/>
          <w:sz w:val="32"/>
          <w:szCs w:val="32"/>
        </w:rPr>
        <w:t>Emily</w:t>
      </w:r>
      <w:r w:rsidRPr="00EA2612">
        <w:rPr>
          <w:sz w:val="32"/>
          <w:szCs w:val="32"/>
        </w:rPr>
        <w:t xml:space="preserve"> </w:t>
      </w:r>
      <w:r w:rsidRPr="00A5024E">
        <w:rPr>
          <w:noProof/>
          <w:sz w:val="32"/>
          <w:szCs w:val="32"/>
        </w:rPr>
        <w:t>Nemens</w:t>
      </w:r>
      <w:r w:rsidRPr="00EA2612">
        <w:rPr>
          <w:sz w:val="32"/>
          <w:szCs w:val="32"/>
        </w:rPr>
        <w:t xml:space="preserve">, </w:t>
      </w:r>
      <w:r w:rsidRPr="00A5024E">
        <w:rPr>
          <w:noProof/>
          <w:sz w:val="32"/>
          <w:szCs w:val="32"/>
        </w:rPr>
        <w:t>Mitchell</w:t>
      </w:r>
      <w:r w:rsidRPr="00EA2612">
        <w:rPr>
          <w:sz w:val="32"/>
          <w:szCs w:val="32"/>
        </w:rPr>
        <w:t xml:space="preserve"> </w:t>
      </w:r>
      <w:r w:rsidRPr="00A5024E">
        <w:rPr>
          <w:noProof/>
          <w:sz w:val="32"/>
          <w:szCs w:val="32"/>
        </w:rPr>
        <w:t>Jackson</w:t>
      </w:r>
      <w:r w:rsidRPr="00EA2612">
        <w:rPr>
          <w:sz w:val="32"/>
          <w:szCs w:val="32"/>
        </w:rPr>
        <w:t xml:space="preserve">, </w:t>
      </w:r>
      <w:r w:rsidRPr="00A5024E">
        <w:rPr>
          <w:noProof/>
          <w:sz w:val="32"/>
          <w:szCs w:val="32"/>
        </w:rPr>
        <w:t>Rita</w:t>
      </w:r>
      <w:r w:rsidRPr="00EA2612">
        <w:rPr>
          <w:sz w:val="32"/>
          <w:szCs w:val="32"/>
        </w:rPr>
        <w:t xml:space="preserve"> </w:t>
      </w:r>
      <w:r w:rsidRPr="00A5024E">
        <w:rPr>
          <w:noProof/>
          <w:sz w:val="32"/>
          <w:szCs w:val="32"/>
        </w:rPr>
        <w:t>Bullwinkel</w:t>
      </w:r>
      <w:r w:rsidRPr="00EA2612">
        <w:rPr>
          <w:sz w:val="32"/>
          <w:szCs w:val="32"/>
        </w:rPr>
        <w:t>)</w:t>
      </w:r>
    </w:p>
    <w:p w14:paraId="64D2487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232C68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20F65BCB" w14:textId="77777777" w:rsidR="00B67208" w:rsidRPr="00EA2612" w:rsidRDefault="00B67208" w:rsidP="00B67208">
      <w:pPr>
        <w:rPr>
          <w:sz w:val="32"/>
          <w:szCs w:val="32"/>
        </w:rPr>
      </w:pPr>
    </w:p>
    <w:p w14:paraId="262C4A3F" w14:textId="77777777" w:rsidR="00B67208" w:rsidRDefault="00B67208" w:rsidP="00B67208">
      <w:pPr>
        <w:rPr>
          <w:noProof/>
          <w:sz w:val="32"/>
          <w:szCs w:val="32"/>
        </w:rPr>
      </w:pPr>
      <w:r w:rsidRPr="00A5024E">
        <w:rPr>
          <w:noProof/>
          <w:sz w:val="32"/>
          <w:szCs w:val="32"/>
        </w:rPr>
        <w:t>“By the time you find the word for it,” Joyce Carol Oates wrote, "...the sweat has flown, and the moment is gone." Diverse novelists at various career stages will explore the draw—and the challenges—of writing the body in motion. How are language, syntax, and cadence deployed to capture fluidity and grace? Are there “rules” for writing about sport? Can a spectator’s gaze recount an athlete’s embodied experience? What are the practical and artistic considerations for writing the kinetic</w:t>
      </w:r>
      <w:r>
        <w:rPr>
          <w:noProof/>
          <w:sz w:val="32"/>
          <w:szCs w:val="32"/>
        </w:rPr>
        <w:t>?</w:t>
      </w:r>
    </w:p>
    <w:p w14:paraId="210A9FBD" w14:textId="77777777" w:rsidR="00B67208" w:rsidRDefault="00B67208" w:rsidP="00B67208">
      <w:pPr>
        <w:rPr>
          <w:noProof/>
          <w:sz w:val="32"/>
          <w:szCs w:val="32"/>
        </w:rPr>
      </w:pPr>
    </w:p>
    <w:p w14:paraId="2F9ED68D" w14:textId="77777777" w:rsidR="00B67208" w:rsidRPr="00EA2612" w:rsidRDefault="00B67208" w:rsidP="00B67208">
      <w:pPr>
        <w:rPr>
          <w:b/>
          <w:bCs/>
          <w:sz w:val="38"/>
          <w:szCs w:val="38"/>
        </w:rPr>
      </w:pPr>
      <w:r w:rsidRPr="00A5024E">
        <w:rPr>
          <w:b/>
          <w:bCs/>
          <w:noProof/>
          <w:sz w:val="38"/>
          <w:szCs w:val="38"/>
        </w:rPr>
        <w:lastRenderedPageBreak/>
        <w:t>Writing Toward Home: Capturing the Truth, Beauty, and Urgency of Place</w:t>
      </w:r>
      <w:r w:rsidRPr="00EA2612">
        <w:rPr>
          <w:b/>
          <w:bCs/>
          <w:sz w:val="38"/>
          <w:szCs w:val="38"/>
        </w:rPr>
        <w:t xml:space="preserve"> </w:t>
      </w:r>
    </w:p>
    <w:p w14:paraId="7B999E3C" w14:textId="77777777" w:rsidR="00B67208" w:rsidRPr="00EA2612" w:rsidRDefault="00B67208" w:rsidP="00B67208">
      <w:pPr>
        <w:rPr>
          <w:sz w:val="32"/>
          <w:szCs w:val="32"/>
        </w:rPr>
      </w:pPr>
      <w:r w:rsidRPr="00EA2612">
        <w:rPr>
          <w:sz w:val="32"/>
          <w:szCs w:val="32"/>
        </w:rPr>
        <w:t>(</w:t>
      </w:r>
      <w:r w:rsidRPr="00A5024E">
        <w:rPr>
          <w:noProof/>
          <w:sz w:val="32"/>
          <w:szCs w:val="32"/>
        </w:rPr>
        <w:t>Tanvi</w:t>
      </w:r>
      <w:r w:rsidRPr="00EA2612">
        <w:rPr>
          <w:sz w:val="32"/>
          <w:szCs w:val="32"/>
        </w:rPr>
        <w:t xml:space="preserve"> </w:t>
      </w:r>
      <w:r w:rsidRPr="00A5024E">
        <w:rPr>
          <w:noProof/>
          <w:sz w:val="32"/>
          <w:szCs w:val="32"/>
        </w:rPr>
        <w:t>Misra</w:t>
      </w:r>
      <w:r w:rsidRPr="00EA2612">
        <w:rPr>
          <w:sz w:val="32"/>
          <w:szCs w:val="32"/>
        </w:rPr>
        <w:t xml:space="preserve">, </w:t>
      </w:r>
      <w:r w:rsidRPr="00A5024E">
        <w:rPr>
          <w:noProof/>
          <w:sz w:val="32"/>
          <w:szCs w:val="32"/>
        </w:rPr>
        <w:t>Stephanie</w:t>
      </w:r>
      <w:r w:rsidRPr="00EA2612">
        <w:rPr>
          <w:sz w:val="32"/>
          <w:szCs w:val="32"/>
        </w:rPr>
        <w:t xml:space="preserve"> </w:t>
      </w:r>
      <w:r w:rsidRPr="00A5024E">
        <w:rPr>
          <w:noProof/>
          <w:sz w:val="32"/>
          <w:szCs w:val="32"/>
        </w:rPr>
        <w:t>Krzywonos</w:t>
      </w:r>
      <w:r w:rsidRPr="00EA2612">
        <w:rPr>
          <w:sz w:val="32"/>
          <w:szCs w:val="32"/>
        </w:rPr>
        <w:t xml:space="preserve">, </w:t>
      </w:r>
      <w:r w:rsidRPr="00A5024E">
        <w:rPr>
          <w:noProof/>
          <w:sz w:val="32"/>
          <w:szCs w:val="32"/>
        </w:rPr>
        <w:t>Elena</w:t>
      </w:r>
      <w:r w:rsidRPr="00EA2612">
        <w:rPr>
          <w:sz w:val="32"/>
          <w:szCs w:val="32"/>
        </w:rPr>
        <w:t xml:space="preserve"> </w:t>
      </w:r>
      <w:r w:rsidRPr="00A5024E">
        <w:rPr>
          <w:noProof/>
          <w:sz w:val="32"/>
          <w:szCs w:val="32"/>
        </w:rPr>
        <w:t>Dudum</w:t>
      </w:r>
      <w:r w:rsidRPr="00EA2612">
        <w:rPr>
          <w:sz w:val="32"/>
          <w:szCs w:val="32"/>
        </w:rPr>
        <w:t xml:space="preserve">, </w:t>
      </w:r>
      <w:r w:rsidRPr="00A5024E">
        <w:rPr>
          <w:noProof/>
          <w:sz w:val="32"/>
          <w:szCs w:val="32"/>
        </w:rPr>
        <w:t>Lenika</w:t>
      </w:r>
      <w:r w:rsidRPr="00EA2612">
        <w:rPr>
          <w:sz w:val="32"/>
          <w:szCs w:val="32"/>
        </w:rPr>
        <w:t xml:space="preserve"> </w:t>
      </w:r>
      <w:r w:rsidRPr="00A5024E">
        <w:rPr>
          <w:noProof/>
          <w:sz w:val="32"/>
          <w:szCs w:val="32"/>
        </w:rPr>
        <w:t>Cruz</w:t>
      </w:r>
      <w:r w:rsidRPr="00EA2612">
        <w:rPr>
          <w:sz w:val="32"/>
          <w:szCs w:val="32"/>
        </w:rPr>
        <w:t xml:space="preserve">, </w:t>
      </w:r>
      <w:r w:rsidRPr="00A5024E">
        <w:rPr>
          <w:noProof/>
          <w:sz w:val="32"/>
          <w:szCs w:val="32"/>
        </w:rPr>
        <w:t>Jenisha</w:t>
      </w:r>
      <w:r w:rsidRPr="00EA2612">
        <w:rPr>
          <w:sz w:val="32"/>
          <w:szCs w:val="32"/>
        </w:rPr>
        <w:t xml:space="preserve"> </w:t>
      </w:r>
      <w:r w:rsidRPr="00A5024E">
        <w:rPr>
          <w:noProof/>
          <w:sz w:val="32"/>
          <w:szCs w:val="32"/>
        </w:rPr>
        <w:t>Watts</w:t>
      </w:r>
      <w:r w:rsidRPr="00EA2612">
        <w:rPr>
          <w:sz w:val="32"/>
          <w:szCs w:val="32"/>
        </w:rPr>
        <w:t>)</w:t>
      </w:r>
    </w:p>
    <w:p w14:paraId="4F585AC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B9F959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Craft &amp; Criticism</w:t>
      </w:r>
    </w:p>
    <w:p w14:paraId="043A3054" w14:textId="77777777" w:rsidR="00B67208" w:rsidRPr="00EA2612" w:rsidRDefault="00B67208" w:rsidP="00B67208">
      <w:pPr>
        <w:rPr>
          <w:sz w:val="32"/>
          <w:szCs w:val="32"/>
        </w:rPr>
      </w:pPr>
    </w:p>
    <w:p w14:paraId="475CA6A9" w14:textId="77777777" w:rsidR="00B67208" w:rsidRDefault="00B67208" w:rsidP="00B67208">
      <w:pPr>
        <w:rPr>
          <w:noProof/>
          <w:sz w:val="32"/>
          <w:szCs w:val="32"/>
        </w:rPr>
      </w:pPr>
      <w:r w:rsidRPr="00A5024E">
        <w:rPr>
          <w:noProof/>
          <w:sz w:val="32"/>
          <w:szCs w:val="32"/>
        </w:rPr>
        <w:t>Some places we call home we have never fully lived in; they reach us inherited, remembered, or carried across distance, and yet are no less real. Four memoirists write home across Palestine, Antarctica, Guam, and Kentucky—places that exist for most readers as myth or blank space, and for the writer as something far more intimate. They explore how to render such a place for a reader who has never been, and how to write without romanticizing, flattening, or letting grief overtake the page</w:t>
      </w:r>
      <w:r>
        <w:rPr>
          <w:noProof/>
          <w:sz w:val="32"/>
          <w:szCs w:val="32"/>
        </w:rPr>
        <w:t>.</w:t>
      </w:r>
    </w:p>
    <w:p w14:paraId="48727850" w14:textId="77777777" w:rsidR="00B67208" w:rsidRDefault="00B67208" w:rsidP="00B67208">
      <w:pPr>
        <w:rPr>
          <w:noProof/>
          <w:sz w:val="32"/>
          <w:szCs w:val="32"/>
        </w:rPr>
      </w:pPr>
    </w:p>
    <w:p w14:paraId="14DCF73A" w14:textId="77777777" w:rsidR="00F81265" w:rsidRDefault="00F81265" w:rsidP="00B67208">
      <w:pPr>
        <w:rPr>
          <w:noProof/>
          <w:sz w:val="32"/>
          <w:szCs w:val="32"/>
        </w:rPr>
      </w:pPr>
    </w:p>
    <w:p w14:paraId="6A7E6383" w14:textId="77777777" w:rsidR="00B67208" w:rsidRPr="00EA2612" w:rsidRDefault="00B67208" w:rsidP="00B67208">
      <w:pPr>
        <w:rPr>
          <w:b/>
          <w:bCs/>
          <w:sz w:val="38"/>
          <w:szCs w:val="38"/>
        </w:rPr>
      </w:pPr>
      <w:r w:rsidRPr="00A5024E">
        <w:rPr>
          <w:b/>
          <w:bCs/>
          <w:noProof/>
          <w:sz w:val="38"/>
          <w:szCs w:val="38"/>
        </w:rPr>
        <w:t>Writing Wayward Mothers: When Mothers Do the Unexpected</w:t>
      </w:r>
      <w:r w:rsidRPr="00EA2612">
        <w:rPr>
          <w:b/>
          <w:bCs/>
          <w:sz w:val="38"/>
          <w:szCs w:val="38"/>
        </w:rPr>
        <w:t xml:space="preserve"> </w:t>
      </w:r>
    </w:p>
    <w:p w14:paraId="0DBC7940" w14:textId="77777777" w:rsidR="00B67208" w:rsidRPr="00EA2612" w:rsidRDefault="00B67208" w:rsidP="00B67208">
      <w:pPr>
        <w:rPr>
          <w:sz w:val="32"/>
          <w:szCs w:val="32"/>
        </w:rPr>
      </w:pPr>
      <w:r w:rsidRPr="00EA2612">
        <w:rPr>
          <w:sz w:val="32"/>
          <w:szCs w:val="32"/>
        </w:rPr>
        <w:t>(</w:t>
      </w:r>
      <w:r w:rsidRPr="00A5024E">
        <w:rPr>
          <w:noProof/>
          <w:sz w:val="32"/>
          <w:szCs w:val="32"/>
        </w:rPr>
        <w:t>Uche</w:t>
      </w:r>
      <w:r w:rsidRPr="00EA2612">
        <w:rPr>
          <w:sz w:val="32"/>
          <w:szCs w:val="32"/>
        </w:rPr>
        <w:t xml:space="preserve"> </w:t>
      </w:r>
      <w:r w:rsidRPr="00A5024E">
        <w:rPr>
          <w:noProof/>
          <w:sz w:val="32"/>
          <w:szCs w:val="32"/>
        </w:rPr>
        <w:t>Okonkwo</w:t>
      </w:r>
      <w:r w:rsidRPr="00EA2612">
        <w:rPr>
          <w:sz w:val="32"/>
          <w:szCs w:val="32"/>
        </w:rPr>
        <w:t xml:space="preserve">, </w:t>
      </w:r>
      <w:r w:rsidRPr="00A5024E">
        <w:rPr>
          <w:noProof/>
          <w:sz w:val="32"/>
          <w:szCs w:val="32"/>
        </w:rPr>
        <w:t>Camille</w:t>
      </w:r>
      <w:r w:rsidRPr="00EA2612">
        <w:rPr>
          <w:sz w:val="32"/>
          <w:szCs w:val="32"/>
        </w:rPr>
        <w:t xml:space="preserve"> </w:t>
      </w:r>
      <w:r w:rsidRPr="00A5024E">
        <w:rPr>
          <w:noProof/>
          <w:sz w:val="32"/>
          <w:szCs w:val="32"/>
        </w:rPr>
        <w:t>Adams</w:t>
      </w:r>
      <w:r w:rsidRPr="00EA2612">
        <w:rPr>
          <w:sz w:val="32"/>
          <w:szCs w:val="32"/>
        </w:rPr>
        <w:t xml:space="preserve">, </w:t>
      </w:r>
      <w:r w:rsidRPr="00A5024E">
        <w:rPr>
          <w:noProof/>
          <w:sz w:val="32"/>
          <w:szCs w:val="32"/>
        </w:rPr>
        <w:t>Maria</w:t>
      </w:r>
      <w:r w:rsidRPr="00EA2612">
        <w:rPr>
          <w:sz w:val="32"/>
          <w:szCs w:val="32"/>
        </w:rPr>
        <w:t xml:space="preserve"> </w:t>
      </w:r>
      <w:r w:rsidRPr="00A5024E">
        <w:rPr>
          <w:noProof/>
          <w:sz w:val="32"/>
          <w:szCs w:val="32"/>
        </w:rPr>
        <w:t>Zoccola</w:t>
      </w:r>
      <w:r w:rsidRPr="00EA2612">
        <w:rPr>
          <w:sz w:val="32"/>
          <w:szCs w:val="32"/>
        </w:rPr>
        <w:t xml:space="preserve">, </w:t>
      </w:r>
      <w:r w:rsidRPr="00A5024E">
        <w:rPr>
          <w:noProof/>
          <w:sz w:val="32"/>
          <w:szCs w:val="32"/>
        </w:rPr>
        <w:t>Tochi</w:t>
      </w:r>
      <w:r w:rsidRPr="00EA2612">
        <w:rPr>
          <w:sz w:val="32"/>
          <w:szCs w:val="32"/>
        </w:rPr>
        <w:t xml:space="preserve"> </w:t>
      </w:r>
      <w:r w:rsidRPr="00A5024E">
        <w:rPr>
          <w:noProof/>
          <w:sz w:val="32"/>
          <w:szCs w:val="32"/>
        </w:rPr>
        <w:t>Eze</w:t>
      </w:r>
      <w:r w:rsidRPr="00EA2612">
        <w:rPr>
          <w:sz w:val="32"/>
          <w:szCs w:val="32"/>
        </w:rPr>
        <w:t>)</w:t>
      </w:r>
    </w:p>
    <w:p w14:paraId="12844BD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85F3F4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790BEA32" w14:textId="77777777" w:rsidR="00B67208" w:rsidRPr="00EA2612" w:rsidRDefault="00B67208" w:rsidP="00B67208">
      <w:pPr>
        <w:rPr>
          <w:sz w:val="32"/>
          <w:szCs w:val="32"/>
        </w:rPr>
      </w:pPr>
    </w:p>
    <w:p w14:paraId="59248B28" w14:textId="77777777" w:rsidR="00B67208" w:rsidRDefault="00B67208" w:rsidP="00B67208">
      <w:pPr>
        <w:rPr>
          <w:noProof/>
          <w:sz w:val="32"/>
          <w:szCs w:val="32"/>
        </w:rPr>
      </w:pPr>
      <w:r w:rsidRPr="00A5024E">
        <w:rPr>
          <w:noProof/>
          <w:sz w:val="32"/>
          <w:szCs w:val="32"/>
        </w:rPr>
        <w:t>How do we make sense of mothers who choose differently, who upend expectations of what a mother looks and feels and performs like? In this mixed-genre panel, authors discuss how they write mothers and mothering outside of the norms. From an emotional and technical perspective, authors will discuss the challenges of crafting these mothers, and how their process is shaped by the constraints and opportunities of their genres—the novel, poetry, and memoir</w:t>
      </w:r>
      <w:r>
        <w:rPr>
          <w:noProof/>
          <w:sz w:val="32"/>
          <w:szCs w:val="32"/>
        </w:rPr>
        <w:t>.</w:t>
      </w:r>
    </w:p>
    <w:p w14:paraId="6A032CCD" w14:textId="77777777" w:rsidR="00B67208" w:rsidRDefault="00B67208" w:rsidP="00B67208">
      <w:pPr>
        <w:rPr>
          <w:noProof/>
          <w:sz w:val="32"/>
          <w:szCs w:val="32"/>
        </w:rPr>
      </w:pPr>
    </w:p>
    <w:p w14:paraId="16DAB487" w14:textId="77777777" w:rsidR="00B67208" w:rsidRPr="00EA2612" w:rsidRDefault="00B67208" w:rsidP="00B67208">
      <w:pPr>
        <w:rPr>
          <w:b/>
          <w:bCs/>
          <w:sz w:val="38"/>
          <w:szCs w:val="38"/>
        </w:rPr>
      </w:pPr>
      <w:r w:rsidRPr="00A5024E">
        <w:rPr>
          <w:b/>
          <w:bCs/>
          <w:noProof/>
          <w:sz w:val="38"/>
          <w:szCs w:val="38"/>
        </w:rPr>
        <w:lastRenderedPageBreak/>
        <w:t>Writing What You Don't Know: Research in Fiction Writing</w:t>
      </w:r>
      <w:r w:rsidRPr="00EA2612">
        <w:rPr>
          <w:b/>
          <w:bCs/>
          <w:sz w:val="38"/>
          <w:szCs w:val="38"/>
        </w:rPr>
        <w:t xml:space="preserve"> </w:t>
      </w:r>
    </w:p>
    <w:p w14:paraId="5F4C62C7" w14:textId="77777777" w:rsidR="00B67208" w:rsidRPr="00EA2612" w:rsidRDefault="00B67208" w:rsidP="00B67208">
      <w:pPr>
        <w:rPr>
          <w:sz w:val="32"/>
          <w:szCs w:val="32"/>
        </w:rPr>
      </w:pPr>
      <w:r w:rsidRPr="00EA2612">
        <w:rPr>
          <w:sz w:val="32"/>
          <w:szCs w:val="32"/>
        </w:rPr>
        <w:t>(</w:t>
      </w:r>
      <w:r w:rsidRPr="00A5024E">
        <w:rPr>
          <w:noProof/>
          <w:sz w:val="32"/>
          <w:szCs w:val="32"/>
        </w:rPr>
        <w:t>Emily</w:t>
      </w:r>
      <w:r w:rsidRPr="00EA2612">
        <w:rPr>
          <w:sz w:val="32"/>
          <w:szCs w:val="32"/>
        </w:rPr>
        <w:t xml:space="preserve"> </w:t>
      </w:r>
      <w:r w:rsidRPr="00A5024E">
        <w:rPr>
          <w:noProof/>
          <w:sz w:val="32"/>
          <w:szCs w:val="32"/>
        </w:rPr>
        <w:t>Mirengoff</w:t>
      </w:r>
      <w:r w:rsidRPr="00EA2612">
        <w:rPr>
          <w:sz w:val="32"/>
          <w:szCs w:val="32"/>
        </w:rPr>
        <w:t xml:space="preserve">, </w:t>
      </w:r>
      <w:r w:rsidRPr="00A5024E">
        <w:rPr>
          <w:noProof/>
          <w:sz w:val="32"/>
          <w:szCs w:val="32"/>
        </w:rPr>
        <w:t>Vanessa</w:t>
      </w:r>
      <w:r w:rsidRPr="00EA2612">
        <w:rPr>
          <w:sz w:val="32"/>
          <w:szCs w:val="32"/>
        </w:rPr>
        <w:t xml:space="preserve"> </w:t>
      </w:r>
      <w:r w:rsidRPr="00A5024E">
        <w:rPr>
          <w:noProof/>
          <w:sz w:val="32"/>
          <w:szCs w:val="32"/>
        </w:rPr>
        <w:t>Chan</w:t>
      </w:r>
      <w:r w:rsidRPr="00EA2612">
        <w:rPr>
          <w:sz w:val="32"/>
          <w:szCs w:val="32"/>
        </w:rPr>
        <w:t xml:space="preserve">, </w:t>
      </w:r>
      <w:r w:rsidRPr="00A5024E">
        <w:rPr>
          <w:noProof/>
          <w:sz w:val="32"/>
          <w:szCs w:val="32"/>
        </w:rPr>
        <w:t>Eshani</w:t>
      </w:r>
      <w:r w:rsidRPr="00EA2612">
        <w:rPr>
          <w:sz w:val="32"/>
          <w:szCs w:val="32"/>
        </w:rPr>
        <w:t xml:space="preserve"> </w:t>
      </w:r>
      <w:r w:rsidRPr="00A5024E">
        <w:rPr>
          <w:noProof/>
          <w:sz w:val="32"/>
          <w:szCs w:val="32"/>
        </w:rPr>
        <w:t>Surya</w:t>
      </w:r>
      <w:r w:rsidRPr="00EA2612">
        <w:rPr>
          <w:sz w:val="32"/>
          <w:szCs w:val="32"/>
        </w:rPr>
        <w:t xml:space="preserve">, </w:t>
      </w:r>
      <w:r w:rsidRPr="00A5024E">
        <w:rPr>
          <w:noProof/>
          <w:sz w:val="32"/>
          <w:szCs w:val="32"/>
        </w:rPr>
        <w:t>Brittany</w:t>
      </w:r>
      <w:r w:rsidRPr="00EA2612">
        <w:rPr>
          <w:sz w:val="32"/>
          <w:szCs w:val="32"/>
        </w:rPr>
        <w:t xml:space="preserve"> </w:t>
      </w:r>
      <w:r w:rsidRPr="00A5024E">
        <w:rPr>
          <w:noProof/>
          <w:sz w:val="32"/>
          <w:szCs w:val="32"/>
        </w:rPr>
        <w:t>Cavallaro</w:t>
      </w:r>
      <w:r w:rsidRPr="00EA2612">
        <w:rPr>
          <w:sz w:val="32"/>
          <w:szCs w:val="32"/>
        </w:rPr>
        <w:t xml:space="preserve">, </w:t>
      </w:r>
      <w:r w:rsidRPr="00A5024E">
        <w:rPr>
          <w:noProof/>
          <w:sz w:val="32"/>
          <w:szCs w:val="32"/>
        </w:rPr>
        <w:t>Alysandra</w:t>
      </w:r>
      <w:r w:rsidRPr="00EA2612">
        <w:rPr>
          <w:sz w:val="32"/>
          <w:szCs w:val="32"/>
        </w:rPr>
        <w:t xml:space="preserve"> </w:t>
      </w:r>
      <w:r w:rsidRPr="00A5024E">
        <w:rPr>
          <w:noProof/>
          <w:sz w:val="32"/>
          <w:szCs w:val="32"/>
        </w:rPr>
        <w:t>Dutton</w:t>
      </w:r>
      <w:r w:rsidRPr="00EA2612">
        <w:rPr>
          <w:sz w:val="32"/>
          <w:szCs w:val="32"/>
        </w:rPr>
        <w:t>)</w:t>
      </w:r>
    </w:p>
    <w:p w14:paraId="10764DE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5984A9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5E71BC32" w14:textId="77777777" w:rsidR="00B67208" w:rsidRPr="00EA2612" w:rsidRDefault="00B67208" w:rsidP="00B67208">
      <w:pPr>
        <w:rPr>
          <w:sz w:val="32"/>
          <w:szCs w:val="32"/>
        </w:rPr>
      </w:pPr>
    </w:p>
    <w:p w14:paraId="4C4DBF5A" w14:textId="77777777" w:rsidR="00B67208" w:rsidRDefault="00B67208" w:rsidP="00B67208">
      <w:pPr>
        <w:rPr>
          <w:noProof/>
          <w:sz w:val="32"/>
          <w:szCs w:val="32"/>
        </w:rPr>
      </w:pPr>
      <w:r w:rsidRPr="00A5024E">
        <w:rPr>
          <w:noProof/>
          <w:sz w:val="32"/>
          <w:szCs w:val="32"/>
        </w:rPr>
        <w:t>The adage "write what you know" serves at times, but it can limit fiction writers interested in exploring their unknown. To expand their writing, fiction writers must use a skill rarely taught in the classroom: ethical research. How do we intertwine research with imagination? How can we use interviews, primary sources, academic papers, and on-the-ground experiences to enhance our writing? And how can we find the time and funds for all this labor? This panel answers these questions and more</w:t>
      </w:r>
      <w:r>
        <w:rPr>
          <w:noProof/>
          <w:sz w:val="32"/>
          <w:szCs w:val="32"/>
        </w:rPr>
        <w:t>.</w:t>
      </w:r>
    </w:p>
    <w:p w14:paraId="5DB2BCD4" w14:textId="77777777" w:rsidR="00B67208" w:rsidRDefault="00B67208" w:rsidP="00B67208">
      <w:pPr>
        <w:rPr>
          <w:noProof/>
          <w:sz w:val="32"/>
          <w:szCs w:val="32"/>
        </w:rPr>
      </w:pPr>
    </w:p>
    <w:p w14:paraId="6BD74CAF" w14:textId="77777777" w:rsidR="00F81265" w:rsidRDefault="00F81265" w:rsidP="00B67208">
      <w:pPr>
        <w:rPr>
          <w:noProof/>
          <w:sz w:val="32"/>
          <w:szCs w:val="32"/>
        </w:rPr>
      </w:pPr>
    </w:p>
    <w:p w14:paraId="2D0308C1" w14:textId="77777777" w:rsidR="00B67208" w:rsidRPr="00EA2612" w:rsidRDefault="00B67208" w:rsidP="00B67208">
      <w:pPr>
        <w:rPr>
          <w:b/>
          <w:bCs/>
          <w:sz w:val="38"/>
          <w:szCs w:val="38"/>
        </w:rPr>
      </w:pPr>
      <w:r w:rsidRPr="00A5024E">
        <w:rPr>
          <w:b/>
          <w:bCs/>
          <w:noProof/>
          <w:sz w:val="38"/>
          <w:szCs w:val="38"/>
        </w:rPr>
        <w:t>Writing Where We Are: Building Literary Community Beyond the Major Hubs</w:t>
      </w:r>
      <w:r w:rsidRPr="00EA2612">
        <w:rPr>
          <w:b/>
          <w:bCs/>
          <w:sz w:val="38"/>
          <w:szCs w:val="38"/>
        </w:rPr>
        <w:t xml:space="preserve"> </w:t>
      </w:r>
    </w:p>
    <w:p w14:paraId="687391A1" w14:textId="77777777" w:rsidR="00B67208" w:rsidRPr="00EA2612" w:rsidRDefault="00B67208" w:rsidP="00B67208">
      <w:pPr>
        <w:rPr>
          <w:sz w:val="32"/>
          <w:szCs w:val="32"/>
        </w:rPr>
      </w:pPr>
      <w:r w:rsidRPr="00EA2612">
        <w:rPr>
          <w:sz w:val="32"/>
          <w:szCs w:val="32"/>
        </w:rPr>
        <w:t>(</w:t>
      </w:r>
      <w:r w:rsidRPr="00A5024E">
        <w:rPr>
          <w:noProof/>
          <w:sz w:val="32"/>
          <w:szCs w:val="32"/>
        </w:rPr>
        <w:t>Elizabeth</w:t>
      </w:r>
      <w:r w:rsidRPr="00EA2612">
        <w:rPr>
          <w:sz w:val="32"/>
          <w:szCs w:val="32"/>
        </w:rPr>
        <w:t xml:space="preserve"> </w:t>
      </w:r>
      <w:r w:rsidRPr="00A5024E">
        <w:rPr>
          <w:noProof/>
          <w:sz w:val="32"/>
          <w:szCs w:val="32"/>
        </w:rPr>
        <w:t>Jannuzzi</w:t>
      </w:r>
      <w:r w:rsidRPr="00EA2612">
        <w:rPr>
          <w:sz w:val="32"/>
          <w:szCs w:val="32"/>
        </w:rPr>
        <w:t xml:space="preserve">, </w:t>
      </w:r>
      <w:r w:rsidRPr="00A5024E">
        <w:rPr>
          <w:noProof/>
          <w:sz w:val="32"/>
          <w:szCs w:val="32"/>
        </w:rPr>
        <w:t>Jennifer</w:t>
      </w:r>
      <w:r w:rsidRPr="00EA2612">
        <w:rPr>
          <w:sz w:val="32"/>
          <w:szCs w:val="32"/>
        </w:rPr>
        <w:t xml:space="preserve"> </w:t>
      </w:r>
      <w:r w:rsidRPr="00A5024E">
        <w:rPr>
          <w:noProof/>
          <w:sz w:val="32"/>
          <w:szCs w:val="32"/>
        </w:rPr>
        <w:t>Chauhan</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Khandelwal</w:t>
      </w:r>
      <w:r w:rsidRPr="00EA2612">
        <w:rPr>
          <w:sz w:val="32"/>
          <w:szCs w:val="32"/>
        </w:rPr>
        <w:t xml:space="preserve">, </w:t>
      </w:r>
      <w:r w:rsidRPr="00A5024E">
        <w:rPr>
          <w:noProof/>
          <w:sz w:val="32"/>
          <w:szCs w:val="32"/>
        </w:rPr>
        <w:t>Matt</w:t>
      </w:r>
      <w:r w:rsidRPr="00EA2612">
        <w:rPr>
          <w:sz w:val="32"/>
          <w:szCs w:val="32"/>
        </w:rPr>
        <w:t xml:space="preserve"> </w:t>
      </w:r>
      <w:r w:rsidRPr="00A5024E">
        <w:rPr>
          <w:noProof/>
          <w:sz w:val="32"/>
          <w:szCs w:val="32"/>
        </w:rPr>
        <w:t>Weinkam</w:t>
      </w:r>
      <w:r w:rsidRPr="00EA2612">
        <w:rPr>
          <w:sz w:val="32"/>
          <w:szCs w:val="32"/>
        </w:rPr>
        <w:t>)</w:t>
      </w:r>
    </w:p>
    <w:p w14:paraId="34A6AC3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928EAC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31C3D4B9" w14:textId="77777777" w:rsidR="00B67208" w:rsidRPr="00EA2612" w:rsidRDefault="00B67208" w:rsidP="00B67208">
      <w:pPr>
        <w:rPr>
          <w:sz w:val="32"/>
          <w:szCs w:val="32"/>
        </w:rPr>
      </w:pPr>
    </w:p>
    <w:p w14:paraId="6F958AB0" w14:textId="3DA5C764" w:rsidR="00B67208" w:rsidRDefault="00B67208" w:rsidP="00B67208">
      <w:pPr>
        <w:rPr>
          <w:noProof/>
          <w:sz w:val="32"/>
          <w:szCs w:val="32"/>
        </w:rPr>
      </w:pPr>
      <w:r w:rsidRPr="00A5024E">
        <w:rPr>
          <w:noProof/>
          <w:sz w:val="32"/>
          <w:szCs w:val="32"/>
        </w:rPr>
        <w:t>Community writing organizations outside major cities face unique challenges: limited funding, fewer publishing connections, and geographic barriers to literary opportunity. This panel brings together leaders of community-based literary nonprofits from across the country to discuss programming models, funding strategies, community partnerships, and the philosophy behind creating accessible, inclusive spaces where writers feel seen, supported, and connected to a larger creative community</w:t>
      </w:r>
      <w:r>
        <w:rPr>
          <w:noProof/>
          <w:sz w:val="32"/>
          <w:szCs w:val="32"/>
        </w:rPr>
        <w:t>.</w:t>
      </w:r>
    </w:p>
    <w:p w14:paraId="56F6697D" w14:textId="77777777" w:rsidR="00B67208" w:rsidRPr="00EA2612" w:rsidRDefault="00B67208" w:rsidP="00B67208">
      <w:pPr>
        <w:rPr>
          <w:b/>
          <w:bCs/>
          <w:sz w:val="38"/>
          <w:szCs w:val="38"/>
        </w:rPr>
      </w:pPr>
      <w:r w:rsidRPr="00A5024E">
        <w:rPr>
          <w:b/>
          <w:bCs/>
          <w:noProof/>
          <w:sz w:val="38"/>
          <w:szCs w:val="38"/>
        </w:rPr>
        <w:lastRenderedPageBreak/>
        <w:t>Writing with Ancestors and Archives</w:t>
      </w:r>
      <w:r w:rsidRPr="00EA2612">
        <w:rPr>
          <w:b/>
          <w:bCs/>
          <w:sz w:val="38"/>
          <w:szCs w:val="38"/>
        </w:rPr>
        <w:t xml:space="preserve"> </w:t>
      </w:r>
    </w:p>
    <w:p w14:paraId="4639BB4C" w14:textId="77777777" w:rsidR="00B67208" w:rsidRPr="00EA2612" w:rsidRDefault="00B67208" w:rsidP="00B67208">
      <w:pPr>
        <w:rPr>
          <w:sz w:val="32"/>
          <w:szCs w:val="32"/>
        </w:rPr>
      </w:pPr>
      <w:r w:rsidRPr="00EA2612">
        <w:rPr>
          <w:sz w:val="32"/>
          <w:szCs w:val="32"/>
        </w:rPr>
        <w:t>(</w:t>
      </w:r>
      <w:r w:rsidRPr="00A5024E">
        <w:rPr>
          <w:noProof/>
          <w:sz w:val="32"/>
          <w:szCs w:val="32"/>
        </w:rPr>
        <w:t>A.W.</w:t>
      </w:r>
      <w:r w:rsidRPr="00EA2612">
        <w:rPr>
          <w:sz w:val="32"/>
          <w:szCs w:val="32"/>
        </w:rPr>
        <w:t xml:space="preserve"> </w:t>
      </w:r>
      <w:r w:rsidRPr="00A5024E">
        <w:rPr>
          <w:noProof/>
          <w:sz w:val="32"/>
          <w:szCs w:val="32"/>
        </w:rPr>
        <w:t>Strouse</w:t>
      </w:r>
      <w:r w:rsidRPr="00EA2612">
        <w:rPr>
          <w:sz w:val="32"/>
          <w:szCs w:val="32"/>
        </w:rPr>
        <w:t xml:space="preserve">, </w:t>
      </w:r>
      <w:r w:rsidRPr="00A5024E">
        <w:rPr>
          <w:noProof/>
          <w:sz w:val="32"/>
          <w:szCs w:val="32"/>
        </w:rPr>
        <w:t>Katelin</w:t>
      </w:r>
      <w:r w:rsidRPr="00EA2612">
        <w:rPr>
          <w:sz w:val="32"/>
          <w:szCs w:val="32"/>
        </w:rPr>
        <w:t xml:space="preserve"> </w:t>
      </w:r>
      <w:r w:rsidRPr="00A5024E">
        <w:rPr>
          <w:noProof/>
          <w:sz w:val="32"/>
          <w:szCs w:val="32"/>
        </w:rPr>
        <w:t>Kelly</w:t>
      </w:r>
      <w:r w:rsidRPr="00EA2612">
        <w:rPr>
          <w:sz w:val="32"/>
          <w:szCs w:val="32"/>
        </w:rPr>
        <w:t xml:space="preserve">, </w:t>
      </w:r>
      <w:r w:rsidRPr="00A5024E">
        <w:rPr>
          <w:noProof/>
          <w:sz w:val="32"/>
          <w:szCs w:val="32"/>
        </w:rPr>
        <w:t>dez</w:t>
      </w:r>
      <w:r w:rsidRPr="00EA2612">
        <w:rPr>
          <w:sz w:val="32"/>
          <w:szCs w:val="32"/>
        </w:rPr>
        <w:t xml:space="preserve"> </w:t>
      </w:r>
      <w:r w:rsidRPr="00A5024E">
        <w:rPr>
          <w:noProof/>
          <w:sz w:val="32"/>
          <w:szCs w:val="32"/>
        </w:rPr>
        <w:t>brown</w:t>
      </w:r>
      <w:r w:rsidRPr="00EA2612">
        <w:rPr>
          <w:sz w:val="32"/>
          <w:szCs w:val="32"/>
        </w:rPr>
        <w:t xml:space="preserve">, </w:t>
      </w:r>
      <w:r w:rsidRPr="00A5024E">
        <w:rPr>
          <w:noProof/>
          <w:sz w:val="32"/>
          <w:szCs w:val="32"/>
        </w:rPr>
        <w:t>Amanda</w:t>
      </w:r>
      <w:r w:rsidRPr="00EA2612">
        <w:rPr>
          <w:sz w:val="32"/>
          <w:szCs w:val="32"/>
        </w:rPr>
        <w:t xml:space="preserve"> </w:t>
      </w:r>
      <w:r w:rsidRPr="00A5024E">
        <w:rPr>
          <w:noProof/>
          <w:sz w:val="32"/>
          <w:szCs w:val="32"/>
        </w:rPr>
        <w:t>Scott</w:t>
      </w:r>
      <w:r w:rsidRPr="00EA2612">
        <w:rPr>
          <w:sz w:val="32"/>
          <w:szCs w:val="32"/>
        </w:rPr>
        <w:t>)</w:t>
      </w:r>
    </w:p>
    <w:p w14:paraId="2FD3391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542D39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7FBC41AF" w14:textId="77777777" w:rsidR="00B67208" w:rsidRPr="00EA2612" w:rsidRDefault="00B67208" w:rsidP="00B67208">
      <w:pPr>
        <w:rPr>
          <w:sz w:val="32"/>
          <w:szCs w:val="32"/>
        </w:rPr>
      </w:pPr>
    </w:p>
    <w:p w14:paraId="7430E41C" w14:textId="77777777" w:rsidR="00B67208" w:rsidRDefault="00B67208" w:rsidP="00B67208">
      <w:pPr>
        <w:rPr>
          <w:noProof/>
          <w:sz w:val="32"/>
          <w:szCs w:val="32"/>
        </w:rPr>
      </w:pPr>
      <w:r w:rsidRPr="00A5024E">
        <w:rPr>
          <w:noProof/>
          <w:sz w:val="32"/>
          <w:szCs w:val="32"/>
        </w:rPr>
        <w:t>Authors will share from works that summon ancestors and that attend to archives—that listen carefully for voices that historically have been hard to hear, either because those voices were silenced, or just kind of quiet, or because they spoke in languages that have died, or that haven't been invented yet. Each author will also reflect briefly on the construction of their work and their processes. Join us for a reading of poetry and prose that challenges us to hear the past</w:t>
      </w:r>
      <w:r>
        <w:rPr>
          <w:noProof/>
          <w:sz w:val="32"/>
          <w:szCs w:val="32"/>
        </w:rPr>
        <w:t>.</w:t>
      </w:r>
    </w:p>
    <w:p w14:paraId="12AC0B06" w14:textId="77777777" w:rsidR="00B67208" w:rsidRDefault="00B67208" w:rsidP="00B67208">
      <w:pPr>
        <w:rPr>
          <w:noProof/>
          <w:sz w:val="32"/>
          <w:szCs w:val="32"/>
        </w:rPr>
      </w:pPr>
    </w:p>
    <w:p w14:paraId="564AF357" w14:textId="77777777" w:rsidR="00B67208" w:rsidRDefault="00B67208" w:rsidP="00B67208">
      <w:pPr>
        <w:rPr>
          <w:noProof/>
          <w:sz w:val="32"/>
          <w:szCs w:val="32"/>
        </w:rPr>
      </w:pPr>
    </w:p>
    <w:p w14:paraId="146631F1" w14:textId="77777777" w:rsidR="00B67208" w:rsidRPr="00EA2612" w:rsidRDefault="00B67208" w:rsidP="00B67208">
      <w:pPr>
        <w:rPr>
          <w:b/>
          <w:bCs/>
          <w:sz w:val="38"/>
          <w:szCs w:val="38"/>
        </w:rPr>
      </w:pPr>
      <w:r w:rsidRPr="00A5024E">
        <w:rPr>
          <w:b/>
          <w:bCs/>
          <w:noProof/>
          <w:sz w:val="38"/>
          <w:szCs w:val="38"/>
        </w:rPr>
        <w:t>Writing with and about Disability</w:t>
      </w:r>
      <w:r w:rsidRPr="00EA2612">
        <w:rPr>
          <w:b/>
          <w:bCs/>
          <w:sz w:val="38"/>
          <w:szCs w:val="38"/>
        </w:rPr>
        <w:t xml:space="preserve"> </w:t>
      </w:r>
    </w:p>
    <w:p w14:paraId="2F969C28" w14:textId="77777777" w:rsidR="00B67208" w:rsidRPr="00EA2612" w:rsidRDefault="00B67208" w:rsidP="00B67208">
      <w:pPr>
        <w:rPr>
          <w:sz w:val="32"/>
          <w:szCs w:val="32"/>
        </w:rPr>
      </w:pPr>
      <w:r w:rsidRPr="00EA2612">
        <w:rPr>
          <w:sz w:val="32"/>
          <w:szCs w:val="32"/>
        </w:rPr>
        <w:t>(</w:t>
      </w:r>
      <w:r w:rsidRPr="00A5024E">
        <w:rPr>
          <w:noProof/>
          <w:sz w:val="32"/>
          <w:szCs w:val="32"/>
        </w:rPr>
        <w:t>Rabha</w:t>
      </w:r>
      <w:r w:rsidRPr="00EA2612">
        <w:rPr>
          <w:sz w:val="32"/>
          <w:szCs w:val="32"/>
        </w:rPr>
        <w:t xml:space="preserve"> </w:t>
      </w:r>
      <w:r w:rsidRPr="00A5024E">
        <w:rPr>
          <w:noProof/>
          <w:sz w:val="32"/>
          <w:szCs w:val="32"/>
        </w:rPr>
        <w:t>Ashry</w:t>
      </w:r>
      <w:r w:rsidRPr="00EA2612">
        <w:rPr>
          <w:sz w:val="32"/>
          <w:szCs w:val="32"/>
        </w:rPr>
        <w:t xml:space="preserve">, </w:t>
      </w:r>
      <w:r w:rsidRPr="00A5024E">
        <w:rPr>
          <w:noProof/>
          <w:sz w:val="32"/>
          <w:szCs w:val="32"/>
        </w:rPr>
        <w:t>Laura</w:t>
      </w:r>
      <w:r w:rsidRPr="00EA2612">
        <w:rPr>
          <w:sz w:val="32"/>
          <w:szCs w:val="32"/>
        </w:rPr>
        <w:t xml:space="preserve"> </w:t>
      </w:r>
      <w:r w:rsidRPr="00A5024E">
        <w:rPr>
          <w:noProof/>
          <w:sz w:val="32"/>
          <w:szCs w:val="32"/>
        </w:rPr>
        <w:t>Waltje</w:t>
      </w:r>
      <w:r w:rsidRPr="00EA2612">
        <w:rPr>
          <w:sz w:val="32"/>
          <w:szCs w:val="32"/>
        </w:rPr>
        <w:t>)</w:t>
      </w:r>
    </w:p>
    <w:p w14:paraId="3FF1677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B1A741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30E4F4AB" w14:textId="77777777" w:rsidR="00B67208" w:rsidRPr="00EA2612" w:rsidRDefault="00B67208" w:rsidP="00B67208">
      <w:pPr>
        <w:rPr>
          <w:sz w:val="32"/>
          <w:szCs w:val="32"/>
        </w:rPr>
      </w:pPr>
    </w:p>
    <w:p w14:paraId="5A8B1B30" w14:textId="77777777" w:rsidR="00B67208" w:rsidRDefault="00B67208" w:rsidP="00B67208">
      <w:pPr>
        <w:rPr>
          <w:noProof/>
          <w:sz w:val="32"/>
          <w:szCs w:val="32"/>
        </w:rPr>
      </w:pPr>
      <w:r w:rsidRPr="00A5024E">
        <w:rPr>
          <w:noProof/>
          <w:sz w:val="32"/>
          <w:szCs w:val="32"/>
        </w:rPr>
        <w:t>Disability is often either romanticized or erased. As writers, how do we craft radically truthful narratives and write ourselves into existence in a capitalist society? How do we legitimize our own experiences without the validation of a prejudiced medical system, living in a world that demands productivity as a marker of self worth? How do we build sustainable writing practices? What impact does writing about the body have on the writer and reader</w:t>
      </w:r>
      <w:r>
        <w:rPr>
          <w:noProof/>
          <w:sz w:val="32"/>
          <w:szCs w:val="32"/>
        </w:rPr>
        <w:t>?</w:t>
      </w:r>
    </w:p>
    <w:p w14:paraId="259EDCD3" w14:textId="77777777" w:rsidR="00B67208" w:rsidRDefault="00B67208" w:rsidP="00B67208">
      <w:pPr>
        <w:rPr>
          <w:noProof/>
          <w:sz w:val="32"/>
          <w:szCs w:val="32"/>
        </w:rPr>
      </w:pPr>
    </w:p>
    <w:p w14:paraId="5A8A6311" w14:textId="77777777" w:rsidR="00B67208" w:rsidRDefault="00B67208" w:rsidP="00B67208">
      <w:pPr>
        <w:rPr>
          <w:noProof/>
          <w:sz w:val="32"/>
          <w:szCs w:val="32"/>
        </w:rPr>
      </w:pPr>
    </w:p>
    <w:p w14:paraId="0A0769E8" w14:textId="77777777" w:rsidR="00B67208" w:rsidRPr="00EA2612" w:rsidRDefault="00B67208" w:rsidP="00B67208">
      <w:pPr>
        <w:rPr>
          <w:b/>
          <w:bCs/>
          <w:sz w:val="38"/>
          <w:szCs w:val="38"/>
        </w:rPr>
      </w:pPr>
      <w:r w:rsidRPr="00A5024E">
        <w:rPr>
          <w:b/>
          <w:bCs/>
          <w:noProof/>
          <w:sz w:val="38"/>
          <w:szCs w:val="38"/>
        </w:rPr>
        <w:t>Writing with Distraction: Authoring with Kids, a Day Job, ADHD, and a Smartphone</w:t>
      </w:r>
      <w:r w:rsidRPr="00EA2612">
        <w:rPr>
          <w:b/>
          <w:bCs/>
          <w:sz w:val="38"/>
          <w:szCs w:val="38"/>
        </w:rPr>
        <w:t xml:space="preserve"> </w:t>
      </w:r>
    </w:p>
    <w:p w14:paraId="59769DE1" w14:textId="77777777" w:rsidR="00B67208" w:rsidRPr="00EA2612" w:rsidRDefault="00B67208" w:rsidP="00B67208">
      <w:pPr>
        <w:rPr>
          <w:sz w:val="32"/>
          <w:szCs w:val="32"/>
        </w:rPr>
      </w:pPr>
      <w:r w:rsidRPr="00EA2612">
        <w:rPr>
          <w:sz w:val="32"/>
          <w:szCs w:val="32"/>
        </w:rPr>
        <w:t>(</w:t>
      </w:r>
      <w:r w:rsidRPr="00A5024E">
        <w:rPr>
          <w:noProof/>
          <w:sz w:val="32"/>
          <w:szCs w:val="32"/>
        </w:rPr>
        <w:t>Daniel</w:t>
      </w:r>
      <w:r w:rsidRPr="00EA2612">
        <w:rPr>
          <w:sz w:val="32"/>
          <w:szCs w:val="32"/>
        </w:rPr>
        <w:t xml:space="preserve"> </w:t>
      </w:r>
      <w:r w:rsidRPr="00A5024E">
        <w:rPr>
          <w:noProof/>
          <w:sz w:val="32"/>
          <w:szCs w:val="32"/>
        </w:rPr>
        <w:t>Tam-Claiborne</w:t>
      </w:r>
      <w:r w:rsidRPr="00EA2612">
        <w:rPr>
          <w:sz w:val="32"/>
          <w:szCs w:val="32"/>
        </w:rPr>
        <w:t xml:space="preserve">, </w:t>
      </w:r>
      <w:r w:rsidRPr="00A5024E">
        <w:rPr>
          <w:noProof/>
          <w:sz w:val="32"/>
          <w:szCs w:val="32"/>
        </w:rPr>
        <w:t>Miranda</w:t>
      </w:r>
      <w:r w:rsidRPr="00EA2612">
        <w:rPr>
          <w:sz w:val="32"/>
          <w:szCs w:val="32"/>
        </w:rPr>
        <w:t xml:space="preserve"> </w:t>
      </w:r>
      <w:r w:rsidRPr="00A5024E">
        <w:rPr>
          <w:noProof/>
          <w:sz w:val="32"/>
          <w:szCs w:val="32"/>
        </w:rPr>
        <w:t>Schmidt</w:t>
      </w:r>
      <w:r w:rsidRPr="00EA2612">
        <w:rPr>
          <w:sz w:val="32"/>
          <w:szCs w:val="32"/>
        </w:rPr>
        <w:t xml:space="preserve">, </w:t>
      </w:r>
      <w:r w:rsidRPr="00A5024E">
        <w:rPr>
          <w:noProof/>
          <w:sz w:val="32"/>
          <w:szCs w:val="32"/>
        </w:rPr>
        <w:t>Jessica</w:t>
      </w:r>
      <w:r w:rsidRPr="00EA2612">
        <w:rPr>
          <w:sz w:val="32"/>
          <w:szCs w:val="32"/>
        </w:rPr>
        <w:t xml:space="preserve"> </w:t>
      </w:r>
      <w:r w:rsidRPr="00A5024E">
        <w:rPr>
          <w:noProof/>
          <w:sz w:val="32"/>
          <w:szCs w:val="32"/>
        </w:rPr>
        <w:t>Johnson</w:t>
      </w:r>
      <w:r w:rsidRPr="00EA2612">
        <w:rPr>
          <w:sz w:val="32"/>
          <w:szCs w:val="32"/>
        </w:rPr>
        <w:t xml:space="preserve">, </w:t>
      </w:r>
      <w:r w:rsidRPr="00A5024E">
        <w:rPr>
          <w:noProof/>
          <w:sz w:val="32"/>
          <w:szCs w:val="32"/>
        </w:rPr>
        <w:t>Kerry</w:t>
      </w:r>
      <w:r w:rsidRPr="00EA2612">
        <w:rPr>
          <w:sz w:val="32"/>
          <w:szCs w:val="32"/>
        </w:rPr>
        <w:t xml:space="preserve"> </w:t>
      </w:r>
      <w:r w:rsidRPr="00A5024E">
        <w:rPr>
          <w:noProof/>
          <w:sz w:val="32"/>
          <w:szCs w:val="32"/>
        </w:rPr>
        <w:t>Donoghue</w:t>
      </w:r>
      <w:r w:rsidRPr="00EA2612">
        <w:rPr>
          <w:sz w:val="32"/>
          <w:szCs w:val="32"/>
        </w:rPr>
        <w:t>)</w:t>
      </w:r>
    </w:p>
    <w:p w14:paraId="3693AE36" w14:textId="77777777" w:rsidR="00B67208" w:rsidRPr="00EA2612" w:rsidRDefault="00B67208" w:rsidP="00B67208">
      <w:pPr>
        <w:rPr>
          <w:sz w:val="32"/>
          <w:szCs w:val="32"/>
        </w:rPr>
      </w:pPr>
      <w:r w:rsidRPr="00A5024E">
        <w:rPr>
          <w:noProof/>
          <w:sz w:val="32"/>
          <w:szCs w:val="32"/>
        </w:rPr>
        <w:lastRenderedPageBreak/>
        <w:t>In-Person</w:t>
      </w:r>
      <w:r w:rsidRPr="00EA2612">
        <w:rPr>
          <w:sz w:val="32"/>
          <w:szCs w:val="32"/>
        </w:rPr>
        <w:t xml:space="preserve"> Event</w:t>
      </w:r>
    </w:p>
    <w:p w14:paraId="5A8F0F8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3D548E6E" w14:textId="77777777" w:rsidR="00B67208" w:rsidRPr="00EA2612" w:rsidRDefault="00B67208" w:rsidP="00B67208">
      <w:pPr>
        <w:rPr>
          <w:sz w:val="32"/>
          <w:szCs w:val="32"/>
        </w:rPr>
      </w:pPr>
    </w:p>
    <w:p w14:paraId="6FE8F59D" w14:textId="77777777" w:rsidR="00B67208" w:rsidRDefault="00B67208" w:rsidP="00B67208">
      <w:pPr>
        <w:rPr>
          <w:noProof/>
          <w:sz w:val="32"/>
          <w:szCs w:val="32"/>
        </w:rPr>
      </w:pPr>
      <w:r w:rsidRPr="00A5024E">
        <w:rPr>
          <w:noProof/>
          <w:sz w:val="32"/>
          <w:szCs w:val="32"/>
        </w:rPr>
        <w:t>How do you make time for writing when you have SO. MANY. DISTRACTIONS? Whether that’s caretaking, parenting, ADHD, a full-time job, or all of the above, some days it can feel impossible to focus on writing. Get real-life tips to incorporate more writing time into your already-packed schedule. Discover the power of timeblocking, find out which internet blockers help, chat about the importance of self-forgiveness, and discuss why you should always carry a few pages of your manuscript with you</w:t>
      </w:r>
      <w:r>
        <w:rPr>
          <w:noProof/>
          <w:sz w:val="32"/>
          <w:szCs w:val="32"/>
        </w:rPr>
        <w:t>.</w:t>
      </w:r>
    </w:p>
    <w:p w14:paraId="57237834" w14:textId="77777777" w:rsidR="00B67208" w:rsidRDefault="00B67208" w:rsidP="00B67208">
      <w:pPr>
        <w:rPr>
          <w:noProof/>
          <w:sz w:val="32"/>
          <w:szCs w:val="32"/>
        </w:rPr>
      </w:pPr>
    </w:p>
    <w:p w14:paraId="23F8E90A" w14:textId="77777777" w:rsidR="00B67208" w:rsidRDefault="00B67208" w:rsidP="00B67208">
      <w:pPr>
        <w:rPr>
          <w:noProof/>
          <w:sz w:val="32"/>
          <w:szCs w:val="32"/>
        </w:rPr>
      </w:pPr>
    </w:p>
    <w:p w14:paraId="1F10EB4B" w14:textId="77777777" w:rsidR="00B67208" w:rsidRPr="00EA2612" w:rsidRDefault="00B67208" w:rsidP="00B67208">
      <w:pPr>
        <w:rPr>
          <w:b/>
          <w:bCs/>
          <w:sz w:val="38"/>
          <w:szCs w:val="38"/>
        </w:rPr>
      </w:pPr>
      <w:r w:rsidRPr="00A5024E">
        <w:rPr>
          <w:b/>
          <w:bCs/>
          <w:noProof/>
          <w:sz w:val="38"/>
          <w:szCs w:val="38"/>
        </w:rPr>
        <w:t>Writing Work: Activating Your Day Job for Art</w:t>
      </w:r>
      <w:r w:rsidRPr="00EA2612">
        <w:rPr>
          <w:b/>
          <w:bCs/>
          <w:sz w:val="38"/>
          <w:szCs w:val="38"/>
        </w:rPr>
        <w:t xml:space="preserve"> </w:t>
      </w:r>
    </w:p>
    <w:p w14:paraId="671F5ABC" w14:textId="77777777" w:rsidR="00B67208" w:rsidRPr="00EA2612" w:rsidRDefault="00B67208" w:rsidP="00B67208">
      <w:pPr>
        <w:rPr>
          <w:sz w:val="32"/>
          <w:szCs w:val="32"/>
        </w:rPr>
      </w:pPr>
      <w:r w:rsidRPr="00EA2612">
        <w:rPr>
          <w:sz w:val="32"/>
          <w:szCs w:val="32"/>
        </w:rPr>
        <w:t>(</w:t>
      </w:r>
      <w:r w:rsidRPr="00A5024E">
        <w:rPr>
          <w:noProof/>
          <w:sz w:val="32"/>
          <w:szCs w:val="32"/>
        </w:rPr>
        <w:t>Dustin M.</w:t>
      </w:r>
      <w:r w:rsidRPr="00EA2612">
        <w:rPr>
          <w:sz w:val="32"/>
          <w:szCs w:val="32"/>
        </w:rPr>
        <w:t xml:space="preserve"> </w:t>
      </w:r>
      <w:r w:rsidRPr="00A5024E">
        <w:rPr>
          <w:noProof/>
          <w:sz w:val="32"/>
          <w:szCs w:val="32"/>
        </w:rPr>
        <w:t>Hoffman</w:t>
      </w:r>
      <w:r w:rsidRPr="00EA2612">
        <w:rPr>
          <w:sz w:val="32"/>
          <w:szCs w:val="32"/>
        </w:rPr>
        <w:t xml:space="preserve">, </w:t>
      </w:r>
      <w:r w:rsidRPr="00A5024E">
        <w:rPr>
          <w:noProof/>
          <w:sz w:val="32"/>
          <w:szCs w:val="32"/>
        </w:rPr>
        <w:t>RS</w:t>
      </w:r>
      <w:r w:rsidRPr="00EA2612">
        <w:rPr>
          <w:sz w:val="32"/>
          <w:szCs w:val="32"/>
        </w:rPr>
        <w:t xml:space="preserve"> </w:t>
      </w:r>
      <w:r w:rsidRPr="00A5024E">
        <w:rPr>
          <w:noProof/>
          <w:sz w:val="32"/>
          <w:szCs w:val="32"/>
        </w:rPr>
        <w:t>Deeren</w:t>
      </w:r>
      <w:r w:rsidRPr="00EA2612">
        <w:rPr>
          <w:sz w:val="32"/>
          <w:szCs w:val="32"/>
        </w:rPr>
        <w:t xml:space="preserve">, </w:t>
      </w:r>
      <w:r w:rsidRPr="00A5024E">
        <w:rPr>
          <w:noProof/>
          <w:sz w:val="32"/>
          <w:szCs w:val="32"/>
        </w:rPr>
        <w:t>Katie</w:t>
      </w:r>
      <w:r w:rsidRPr="00EA2612">
        <w:rPr>
          <w:sz w:val="32"/>
          <w:szCs w:val="32"/>
        </w:rPr>
        <w:t xml:space="preserve"> </w:t>
      </w:r>
      <w:r w:rsidRPr="00A5024E">
        <w:rPr>
          <w:noProof/>
          <w:sz w:val="32"/>
          <w:szCs w:val="32"/>
        </w:rPr>
        <w:t>Burpo</w:t>
      </w:r>
      <w:r w:rsidRPr="00EA2612">
        <w:rPr>
          <w:sz w:val="32"/>
          <w:szCs w:val="32"/>
        </w:rPr>
        <w:t xml:space="preserve">, </w:t>
      </w:r>
      <w:r w:rsidRPr="00A5024E">
        <w:rPr>
          <w:noProof/>
          <w:sz w:val="32"/>
          <w:szCs w:val="32"/>
        </w:rPr>
        <w:t>Stephanie</w:t>
      </w:r>
      <w:r w:rsidRPr="00EA2612">
        <w:rPr>
          <w:sz w:val="32"/>
          <w:szCs w:val="32"/>
        </w:rPr>
        <w:t xml:space="preserve"> </w:t>
      </w:r>
      <w:r w:rsidRPr="00A5024E">
        <w:rPr>
          <w:noProof/>
          <w:sz w:val="32"/>
          <w:szCs w:val="32"/>
        </w:rPr>
        <w:t>Dugger</w:t>
      </w:r>
      <w:r w:rsidRPr="00EA2612">
        <w:rPr>
          <w:sz w:val="32"/>
          <w:szCs w:val="32"/>
        </w:rPr>
        <w:t xml:space="preserve">, </w:t>
      </w:r>
      <w:r w:rsidRPr="00A5024E">
        <w:rPr>
          <w:noProof/>
          <w:sz w:val="32"/>
          <w:szCs w:val="32"/>
        </w:rPr>
        <w:t>Toni</w:t>
      </w:r>
      <w:r w:rsidRPr="00EA2612">
        <w:rPr>
          <w:sz w:val="32"/>
          <w:szCs w:val="32"/>
        </w:rPr>
        <w:t xml:space="preserve"> </w:t>
      </w:r>
      <w:r w:rsidRPr="00A5024E">
        <w:rPr>
          <w:noProof/>
          <w:sz w:val="32"/>
          <w:szCs w:val="32"/>
        </w:rPr>
        <w:t>Jensen</w:t>
      </w:r>
      <w:r w:rsidRPr="00EA2612">
        <w:rPr>
          <w:sz w:val="32"/>
          <w:szCs w:val="32"/>
        </w:rPr>
        <w:t>)</w:t>
      </w:r>
    </w:p>
    <w:p w14:paraId="38E8CAD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5BB880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Pedagogy</w:t>
      </w:r>
    </w:p>
    <w:p w14:paraId="165F6006" w14:textId="77777777" w:rsidR="00B67208" w:rsidRPr="00EA2612" w:rsidRDefault="00B67208" w:rsidP="00B67208">
      <w:pPr>
        <w:rPr>
          <w:sz w:val="32"/>
          <w:szCs w:val="32"/>
        </w:rPr>
      </w:pPr>
    </w:p>
    <w:p w14:paraId="63F37EF9" w14:textId="77777777" w:rsidR="00B67208" w:rsidRDefault="00B67208" w:rsidP="00B67208">
      <w:pPr>
        <w:rPr>
          <w:noProof/>
          <w:sz w:val="32"/>
          <w:szCs w:val="32"/>
        </w:rPr>
      </w:pPr>
      <w:r w:rsidRPr="00A5024E">
        <w:rPr>
          <w:noProof/>
          <w:sz w:val="32"/>
          <w:szCs w:val="32"/>
        </w:rPr>
        <w:t>The idea that creative writing should be escapism, separated from the mundanities of labor is a lie this panel seeks to counter. The dramas and details behind the “Employees Only” door can be even more fascinating than speculative worlds. This panel of writing teachers will share their approaches to activate the artistic potential of students’ work experiences, from the tension-driven plots of hourly shifts to the unique poetry of occupational jargon to found families</w:t>
      </w:r>
      <w:r>
        <w:rPr>
          <w:noProof/>
          <w:sz w:val="32"/>
          <w:szCs w:val="32"/>
        </w:rPr>
        <w:t>.</w:t>
      </w:r>
    </w:p>
    <w:p w14:paraId="0F5B0A86" w14:textId="77777777" w:rsidR="00B67208" w:rsidRDefault="00B67208" w:rsidP="00B67208">
      <w:pPr>
        <w:rPr>
          <w:noProof/>
          <w:sz w:val="32"/>
          <w:szCs w:val="32"/>
        </w:rPr>
      </w:pPr>
    </w:p>
    <w:p w14:paraId="5989C5FB" w14:textId="77777777" w:rsidR="00F81265" w:rsidRDefault="00F81265" w:rsidP="00B67208">
      <w:pPr>
        <w:rPr>
          <w:noProof/>
          <w:sz w:val="32"/>
          <w:szCs w:val="32"/>
        </w:rPr>
      </w:pPr>
    </w:p>
    <w:p w14:paraId="7CC5B084" w14:textId="77777777" w:rsidR="00F81265" w:rsidRDefault="00F81265" w:rsidP="00B67208">
      <w:pPr>
        <w:rPr>
          <w:noProof/>
          <w:sz w:val="32"/>
          <w:szCs w:val="32"/>
        </w:rPr>
      </w:pPr>
    </w:p>
    <w:p w14:paraId="0BEFBE02" w14:textId="77777777" w:rsidR="00F81265" w:rsidRDefault="00F81265" w:rsidP="00B67208">
      <w:pPr>
        <w:rPr>
          <w:noProof/>
          <w:sz w:val="32"/>
          <w:szCs w:val="32"/>
        </w:rPr>
      </w:pPr>
    </w:p>
    <w:p w14:paraId="32AF7805" w14:textId="77777777" w:rsidR="00B67208" w:rsidRDefault="00B67208" w:rsidP="00B67208">
      <w:pPr>
        <w:rPr>
          <w:noProof/>
          <w:sz w:val="32"/>
          <w:szCs w:val="32"/>
        </w:rPr>
      </w:pPr>
    </w:p>
    <w:p w14:paraId="109C1A48" w14:textId="77777777" w:rsidR="00B67208" w:rsidRPr="00EA2612" w:rsidRDefault="00B67208" w:rsidP="00B67208">
      <w:pPr>
        <w:rPr>
          <w:b/>
          <w:bCs/>
          <w:sz w:val="38"/>
          <w:szCs w:val="38"/>
        </w:rPr>
      </w:pPr>
      <w:r w:rsidRPr="00A5024E">
        <w:rPr>
          <w:b/>
          <w:bCs/>
          <w:noProof/>
          <w:sz w:val="38"/>
          <w:szCs w:val="38"/>
        </w:rPr>
        <w:lastRenderedPageBreak/>
        <w:t>You Don’t Know What Work Is: Poems of Bodily Labor</w:t>
      </w:r>
      <w:r w:rsidRPr="00EA2612">
        <w:rPr>
          <w:b/>
          <w:bCs/>
          <w:sz w:val="38"/>
          <w:szCs w:val="38"/>
        </w:rPr>
        <w:t xml:space="preserve"> </w:t>
      </w:r>
    </w:p>
    <w:p w14:paraId="4FA8F40D" w14:textId="77777777" w:rsidR="00B67208" w:rsidRPr="00EA2612" w:rsidRDefault="00B67208" w:rsidP="00B67208">
      <w:pPr>
        <w:rPr>
          <w:sz w:val="32"/>
          <w:szCs w:val="32"/>
        </w:rPr>
      </w:pPr>
      <w:r w:rsidRPr="00EA2612">
        <w:rPr>
          <w:sz w:val="32"/>
          <w:szCs w:val="32"/>
        </w:rPr>
        <w:t>(</w:t>
      </w:r>
      <w:r w:rsidRPr="00A5024E">
        <w:rPr>
          <w:noProof/>
          <w:sz w:val="32"/>
          <w:szCs w:val="32"/>
        </w:rPr>
        <w:t>Rebecca Gayle</w:t>
      </w:r>
      <w:r w:rsidRPr="00EA2612">
        <w:rPr>
          <w:sz w:val="32"/>
          <w:szCs w:val="32"/>
        </w:rPr>
        <w:t xml:space="preserve"> </w:t>
      </w:r>
      <w:r w:rsidRPr="00A5024E">
        <w:rPr>
          <w:noProof/>
          <w:sz w:val="32"/>
          <w:szCs w:val="32"/>
        </w:rPr>
        <w:t>Howell</w:t>
      </w:r>
      <w:r w:rsidRPr="00EA2612">
        <w:rPr>
          <w:sz w:val="32"/>
          <w:szCs w:val="32"/>
        </w:rPr>
        <w:t xml:space="preserve">, </w:t>
      </w:r>
      <w:r w:rsidRPr="00A5024E">
        <w:rPr>
          <w:noProof/>
          <w:sz w:val="32"/>
          <w:szCs w:val="32"/>
        </w:rPr>
        <w:t>Debora</w:t>
      </w:r>
      <w:r w:rsidRPr="00EA2612">
        <w:rPr>
          <w:sz w:val="32"/>
          <w:szCs w:val="32"/>
        </w:rPr>
        <w:t xml:space="preserve"> </w:t>
      </w:r>
      <w:r w:rsidRPr="00A5024E">
        <w:rPr>
          <w:noProof/>
          <w:sz w:val="32"/>
          <w:szCs w:val="32"/>
        </w:rPr>
        <w:t>Kuan</w:t>
      </w:r>
      <w:r w:rsidRPr="00EA2612">
        <w:rPr>
          <w:sz w:val="32"/>
          <w:szCs w:val="32"/>
        </w:rPr>
        <w:t xml:space="preserve">, </w:t>
      </w:r>
      <w:r w:rsidRPr="00A5024E">
        <w:rPr>
          <w:noProof/>
          <w:sz w:val="32"/>
          <w:szCs w:val="32"/>
        </w:rPr>
        <w:t>Geffrey</w:t>
      </w:r>
      <w:r w:rsidRPr="00EA2612">
        <w:rPr>
          <w:sz w:val="32"/>
          <w:szCs w:val="32"/>
        </w:rPr>
        <w:t xml:space="preserve"> </w:t>
      </w:r>
      <w:r w:rsidRPr="00A5024E">
        <w:rPr>
          <w:noProof/>
          <w:sz w:val="32"/>
          <w:szCs w:val="32"/>
        </w:rPr>
        <w:t>Davis</w:t>
      </w:r>
      <w:r w:rsidRPr="00EA2612">
        <w:rPr>
          <w:sz w:val="32"/>
          <w:szCs w:val="32"/>
        </w:rPr>
        <w:t xml:space="preserve">, </w:t>
      </w:r>
      <w:r w:rsidRPr="00A5024E">
        <w:rPr>
          <w:noProof/>
          <w:sz w:val="32"/>
          <w:szCs w:val="32"/>
        </w:rPr>
        <w:t>Kevin</w:t>
      </w:r>
      <w:r w:rsidRPr="00EA2612">
        <w:rPr>
          <w:sz w:val="32"/>
          <w:szCs w:val="32"/>
        </w:rPr>
        <w:t xml:space="preserve"> </w:t>
      </w:r>
      <w:r w:rsidRPr="00A5024E">
        <w:rPr>
          <w:noProof/>
          <w:sz w:val="32"/>
          <w:szCs w:val="32"/>
        </w:rPr>
        <w:t>Goodan</w:t>
      </w:r>
      <w:r w:rsidRPr="00EA2612">
        <w:rPr>
          <w:sz w:val="32"/>
          <w:szCs w:val="32"/>
        </w:rPr>
        <w:t xml:space="preserve">, </w:t>
      </w:r>
      <w:r w:rsidRPr="00A5024E">
        <w:rPr>
          <w:noProof/>
          <w:sz w:val="32"/>
          <w:szCs w:val="32"/>
        </w:rPr>
        <w:t>Dan</w:t>
      </w:r>
      <w:r w:rsidRPr="00EA2612">
        <w:rPr>
          <w:sz w:val="32"/>
          <w:szCs w:val="32"/>
        </w:rPr>
        <w:t xml:space="preserve"> </w:t>
      </w:r>
      <w:r w:rsidRPr="00A5024E">
        <w:rPr>
          <w:noProof/>
          <w:sz w:val="32"/>
          <w:szCs w:val="32"/>
        </w:rPr>
        <w:t>Alter</w:t>
      </w:r>
      <w:r w:rsidRPr="00EA2612">
        <w:rPr>
          <w:sz w:val="32"/>
          <w:szCs w:val="32"/>
        </w:rPr>
        <w:t>)</w:t>
      </w:r>
    </w:p>
    <w:p w14:paraId="1FA783E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87BB49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3CCCF5BA" w14:textId="77777777" w:rsidR="00B67208" w:rsidRPr="00EA2612" w:rsidRDefault="00B67208" w:rsidP="00B67208">
      <w:pPr>
        <w:rPr>
          <w:sz w:val="32"/>
          <w:szCs w:val="32"/>
        </w:rPr>
      </w:pPr>
    </w:p>
    <w:p w14:paraId="1DFBC2CE" w14:textId="77777777" w:rsidR="00B67208" w:rsidRDefault="00B67208" w:rsidP="00B67208">
      <w:pPr>
        <w:rPr>
          <w:noProof/>
          <w:sz w:val="32"/>
          <w:szCs w:val="32"/>
        </w:rPr>
      </w:pPr>
      <w:r w:rsidRPr="00A5024E">
        <w:rPr>
          <w:noProof/>
          <w:sz w:val="32"/>
          <w:szCs w:val="32"/>
        </w:rPr>
        <w:t>What poems do we make out of the jobs we do when we come home dirty &amp; sore, or steal a few minutes from diapering and spooning puree? What pressures do these jobs create on our minds and time, and to what forms of poetry do they give rise? Former subsistence farmers, an electrician, a wildfire fighter, fathers and mothers, will explore how we give shape and voice to the work of our bodies, and what kinds of silence we struggle against to do so</w:t>
      </w:r>
      <w:r>
        <w:rPr>
          <w:noProof/>
          <w:sz w:val="32"/>
          <w:szCs w:val="32"/>
        </w:rPr>
        <w:t>.</w:t>
      </w:r>
    </w:p>
    <w:p w14:paraId="5E6D1155" w14:textId="77777777" w:rsidR="00B67208" w:rsidRDefault="00B67208" w:rsidP="00B67208">
      <w:pPr>
        <w:rPr>
          <w:noProof/>
          <w:sz w:val="32"/>
          <w:szCs w:val="32"/>
        </w:rPr>
      </w:pPr>
    </w:p>
    <w:p w14:paraId="193EC212" w14:textId="77777777" w:rsidR="00B67208" w:rsidRDefault="00B67208" w:rsidP="00B67208">
      <w:pPr>
        <w:rPr>
          <w:noProof/>
          <w:sz w:val="32"/>
          <w:szCs w:val="32"/>
        </w:rPr>
      </w:pPr>
    </w:p>
    <w:p w14:paraId="17A7FE5D" w14:textId="77777777" w:rsidR="00B67208" w:rsidRPr="00EA2612" w:rsidRDefault="00B67208" w:rsidP="00B67208">
      <w:pPr>
        <w:rPr>
          <w:b/>
          <w:bCs/>
          <w:sz w:val="38"/>
          <w:szCs w:val="38"/>
        </w:rPr>
      </w:pPr>
      <w:r w:rsidRPr="00A5024E">
        <w:rPr>
          <w:b/>
          <w:bCs/>
          <w:noProof/>
          <w:sz w:val="38"/>
          <w:szCs w:val="38"/>
        </w:rPr>
        <w:t>Your Name In Lights: Adapting Literary Work for TV &amp; Film</w:t>
      </w:r>
      <w:r w:rsidRPr="00EA2612">
        <w:rPr>
          <w:b/>
          <w:bCs/>
          <w:sz w:val="38"/>
          <w:szCs w:val="38"/>
        </w:rPr>
        <w:t xml:space="preserve"> </w:t>
      </w:r>
    </w:p>
    <w:p w14:paraId="22D5F6C0" w14:textId="77777777" w:rsidR="00B67208" w:rsidRPr="00EA2612" w:rsidRDefault="00B67208" w:rsidP="00B67208">
      <w:pPr>
        <w:rPr>
          <w:sz w:val="32"/>
          <w:szCs w:val="32"/>
        </w:rPr>
      </w:pPr>
      <w:r w:rsidRPr="00EA2612">
        <w:rPr>
          <w:sz w:val="32"/>
          <w:szCs w:val="32"/>
        </w:rPr>
        <w:t>(</w:t>
      </w:r>
      <w:r w:rsidRPr="00A5024E">
        <w:rPr>
          <w:noProof/>
          <w:sz w:val="32"/>
          <w:szCs w:val="32"/>
        </w:rPr>
        <w:t>Rachel</w:t>
      </w:r>
      <w:r w:rsidRPr="00EA2612">
        <w:rPr>
          <w:sz w:val="32"/>
          <w:szCs w:val="32"/>
        </w:rPr>
        <w:t xml:space="preserve"> </w:t>
      </w:r>
      <w:r w:rsidRPr="00A5024E">
        <w:rPr>
          <w:noProof/>
          <w:sz w:val="32"/>
          <w:szCs w:val="32"/>
        </w:rPr>
        <w:t>Yoder</w:t>
      </w:r>
      <w:r w:rsidRPr="00EA2612">
        <w:rPr>
          <w:sz w:val="32"/>
          <w:szCs w:val="32"/>
        </w:rPr>
        <w:t xml:space="preserve">, </w:t>
      </w:r>
      <w:r w:rsidRPr="00A5024E">
        <w:rPr>
          <w:noProof/>
          <w:sz w:val="32"/>
          <w:szCs w:val="32"/>
        </w:rPr>
        <w:t>Emily</w:t>
      </w:r>
      <w:r w:rsidRPr="00EA2612">
        <w:rPr>
          <w:sz w:val="32"/>
          <w:szCs w:val="32"/>
        </w:rPr>
        <w:t xml:space="preserve"> </w:t>
      </w:r>
      <w:r w:rsidRPr="00A5024E">
        <w:rPr>
          <w:noProof/>
          <w:sz w:val="32"/>
          <w:szCs w:val="32"/>
        </w:rPr>
        <w:t>Yoshida</w:t>
      </w:r>
      <w:r w:rsidRPr="00EA2612">
        <w:rPr>
          <w:sz w:val="32"/>
          <w:szCs w:val="32"/>
        </w:rPr>
        <w:t xml:space="preserve">, </w:t>
      </w:r>
      <w:r w:rsidRPr="00A5024E">
        <w:rPr>
          <w:noProof/>
          <w:sz w:val="32"/>
          <w:szCs w:val="32"/>
        </w:rPr>
        <w:t>Dean</w:t>
      </w:r>
      <w:r w:rsidRPr="00EA2612">
        <w:rPr>
          <w:sz w:val="32"/>
          <w:szCs w:val="32"/>
        </w:rPr>
        <w:t xml:space="preserve"> </w:t>
      </w:r>
      <w:r w:rsidRPr="00A5024E">
        <w:rPr>
          <w:noProof/>
          <w:sz w:val="32"/>
          <w:szCs w:val="32"/>
        </w:rPr>
        <w:t>Bakopoulos</w:t>
      </w:r>
      <w:r w:rsidRPr="00EA2612">
        <w:rPr>
          <w:sz w:val="32"/>
          <w:szCs w:val="32"/>
        </w:rPr>
        <w:t xml:space="preserve">, </w:t>
      </w:r>
      <w:r w:rsidRPr="00A5024E">
        <w:rPr>
          <w:noProof/>
          <w:sz w:val="32"/>
          <w:szCs w:val="32"/>
        </w:rPr>
        <w:t>Kerry</w:t>
      </w:r>
      <w:r w:rsidRPr="00EA2612">
        <w:rPr>
          <w:sz w:val="32"/>
          <w:szCs w:val="32"/>
        </w:rPr>
        <w:t xml:space="preserve"> </w:t>
      </w:r>
      <w:r w:rsidRPr="00A5024E">
        <w:rPr>
          <w:noProof/>
          <w:sz w:val="32"/>
          <w:szCs w:val="32"/>
        </w:rPr>
        <w:t>Howley</w:t>
      </w:r>
      <w:r w:rsidRPr="00EA2612">
        <w:rPr>
          <w:sz w:val="32"/>
          <w:szCs w:val="32"/>
        </w:rPr>
        <w:t xml:space="preserve">, </w:t>
      </w:r>
      <w:r w:rsidRPr="00A5024E">
        <w:rPr>
          <w:noProof/>
          <w:sz w:val="32"/>
          <w:szCs w:val="32"/>
        </w:rPr>
        <w:t>Mamadou</w:t>
      </w:r>
      <w:r w:rsidRPr="00EA2612">
        <w:rPr>
          <w:sz w:val="32"/>
          <w:szCs w:val="32"/>
        </w:rPr>
        <w:t xml:space="preserve"> </w:t>
      </w:r>
      <w:r w:rsidRPr="00A5024E">
        <w:rPr>
          <w:noProof/>
          <w:sz w:val="32"/>
          <w:szCs w:val="32"/>
        </w:rPr>
        <w:t>Yattassaye</w:t>
      </w:r>
      <w:r w:rsidRPr="00EA2612">
        <w:rPr>
          <w:sz w:val="32"/>
          <w:szCs w:val="32"/>
        </w:rPr>
        <w:t>)</w:t>
      </w:r>
    </w:p>
    <w:p w14:paraId="0567E9B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E7E9DC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Playwriting &amp; Screenwriting</w:t>
      </w:r>
    </w:p>
    <w:p w14:paraId="5A788668" w14:textId="77777777" w:rsidR="00B67208" w:rsidRPr="00EA2612" w:rsidRDefault="00B67208" w:rsidP="00B67208">
      <w:pPr>
        <w:rPr>
          <w:sz w:val="32"/>
          <w:szCs w:val="32"/>
        </w:rPr>
      </w:pPr>
    </w:p>
    <w:p w14:paraId="5CC921D1" w14:textId="77777777" w:rsidR="00B67208" w:rsidRDefault="00B67208" w:rsidP="00B67208">
      <w:pPr>
        <w:rPr>
          <w:noProof/>
          <w:sz w:val="32"/>
          <w:szCs w:val="32"/>
        </w:rPr>
      </w:pPr>
      <w:r w:rsidRPr="00A5024E">
        <w:rPr>
          <w:noProof/>
          <w:sz w:val="32"/>
          <w:szCs w:val="32"/>
        </w:rPr>
        <w:t>How exactly do you take a short story and shape it into a movie? And how might a writer go about structuring a novel into, say, a 3-season tv show? As the entertainment industry’s appetite for IP continues to grow, this panel provides writers of all genres with insight into the creative and business considerations of adapting stories, journalism, novels, and poems for tv and film, with input from professionals with industry experience</w:t>
      </w:r>
      <w:r>
        <w:rPr>
          <w:noProof/>
          <w:sz w:val="32"/>
          <w:szCs w:val="32"/>
        </w:rPr>
        <w:t>.</w:t>
      </w:r>
    </w:p>
    <w:p w14:paraId="2B232731" w14:textId="77777777" w:rsidR="00B67208" w:rsidRDefault="00B67208" w:rsidP="00B67208">
      <w:pPr>
        <w:rPr>
          <w:noProof/>
          <w:sz w:val="32"/>
          <w:szCs w:val="32"/>
        </w:rPr>
      </w:pPr>
    </w:p>
    <w:p w14:paraId="7EA35B96" w14:textId="77777777" w:rsidR="00B67208" w:rsidRDefault="00B67208" w:rsidP="00B67208">
      <w:pPr>
        <w:rPr>
          <w:noProof/>
          <w:sz w:val="32"/>
          <w:szCs w:val="32"/>
        </w:rPr>
      </w:pPr>
    </w:p>
    <w:p w14:paraId="5BFD930F" w14:textId="77777777" w:rsidR="00B67208" w:rsidRPr="00EA2612" w:rsidRDefault="00B67208" w:rsidP="00B67208">
      <w:pPr>
        <w:rPr>
          <w:b/>
          <w:bCs/>
          <w:sz w:val="38"/>
          <w:szCs w:val="38"/>
        </w:rPr>
      </w:pPr>
      <w:r w:rsidRPr="00A5024E">
        <w:rPr>
          <w:b/>
          <w:bCs/>
          <w:noProof/>
          <w:sz w:val="38"/>
          <w:szCs w:val="38"/>
        </w:rPr>
        <w:lastRenderedPageBreak/>
        <w:t>Your Rage is Showing: Black Women Writers on Characters Who Choose Violence</w:t>
      </w:r>
      <w:r w:rsidRPr="00EA2612">
        <w:rPr>
          <w:b/>
          <w:bCs/>
          <w:sz w:val="38"/>
          <w:szCs w:val="38"/>
        </w:rPr>
        <w:t xml:space="preserve"> </w:t>
      </w:r>
    </w:p>
    <w:p w14:paraId="29FF932C" w14:textId="77777777" w:rsidR="00B67208" w:rsidRPr="00EA2612" w:rsidRDefault="00B67208" w:rsidP="00B67208">
      <w:pPr>
        <w:rPr>
          <w:sz w:val="32"/>
          <w:szCs w:val="32"/>
        </w:rPr>
      </w:pPr>
      <w:r w:rsidRPr="00EA2612">
        <w:rPr>
          <w:sz w:val="32"/>
          <w:szCs w:val="32"/>
        </w:rPr>
        <w:t>(</w:t>
      </w:r>
      <w:r w:rsidRPr="00A5024E">
        <w:rPr>
          <w:noProof/>
          <w:sz w:val="32"/>
          <w:szCs w:val="32"/>
        </w:rPr>
        <w:t>Destiny</w:t>
      </w:r>
      <w:r w:rsidRPr="00EA2612">
        <w:rPr>
          <w:sz w:val="32"/>
          <w:szCs w:val="32"/>
        </w:rPr>
        <w:t xml:space="preserve"> </w:t>
      </w:r>
      <w:r w:rsidRPr="00A5024E">
        <w:rPr>
          <w:noProof/>
          <w:sz w:val="32"/>
          <w:szCs w:val="32"/>
        </w:rPr>
        <w:t>Birdsong</w:t>
      </w:r>
      <w:r w:rsidRPr="00EA2612">
        <w:rPr>
          <w:sz w:val="32"/>
          <w:szCs w:val="32"/>
        </w:rPr>
        <w:t xml:space="preserve">, </w:t>
      </w:r>
      <w:r w:rsidRPr="00A5024E">
        <w:rPr>
          <w:noProof/>
          <w:sz w:val="32"/>
          <w:szCs w:val="32"/>
        </w:rPr>
        <w:t>Roxane</w:t>
      </w:r>
      <w:r w:rsidRPr="00EA2612">
        <w:rPr>
          <w:sz w:val="32"/>
          <w:szCs w:val="32"/>
        </w:rPr>
        <w:t xml:space="preserve"> </w:t>
      </w:r>
      <w:r w:rsidRPr="00A5024E">
        <w:rPr>
          <w:noProof/>
          <w:sz w:val="32"/>
          <w:szCs w:val="32"/>
        </w:rPr>
        <w:t>Gay</w:t>
      </w:r>
      <w:r w:rsidRPr="00EA2612">
        <w:rPr>
          <w:sz w:val="32"/>
          <w:szCs w:val="32"/>
        </w:rPr>
        <w:t xml:space="preserve">, </w:t>
      </w:r>
      <w:r w:rsidRPr="00A5024E">
        <w:rPr>
          <w:noProof/>
          <w:sz w:val="32"/>
          <w:szCs w:val="32"/>
        </w:rPr>
        <w:t>Deesha</w:t>
      </w:r>
      <w:r w:rsidRPr="00EA2612">
        <w:rPr>
          <w:sz w:val="32"/>
          <w:szCs w:val="32"/>
        </w:rPr>
        <w:t xml:space="preserve"> </w:t>
      </w:r>
      <w:r w:rsidRPr="00A5024E">
        <w:rPr>
          <w:noProof/>
          <w:sz w:val="32"/>
          <w:szCs w:val="32"/>
        </w:rPr>
        <w:t>Philyaw</w:t>
      </w:r>
      <w:r w:rsidRPr="00EA2612">
        <w:rPr>
          <w:sz w:val="32"/>
          <w:szCs w:val="32"/>
        </w:rPr>
        <w:t xml:space="preserve">, </w:t>
      </w:r>
      <w:r w:rsidRPr="00A5024E">
        <w:rPr>
          <w:noProof/>
          <w:sz w:val="32"/>
          <w:szCs w:val="32"/>
        </w:rPr>
        <w:t>Dantiel</w:t>
      </w:r>
      <w:r w:rsidRPr="00EA2612">
        <w:rPr>
          <w:sz w:val="32"/>
          <w:szCs w:val="32"/>
        </w:rPr>
        <w:t xml:space="preserve"> </w:t>
      </w:r>
      <w:r w:rsidRPr="00A5024E">
        <w:rPr>
          <w:noProof/>
          <w:sz w:val="32"/>
          <w:szCs w:val="32"/>
        </w:rPr>
        <w:t>Moniz</w:t>
      </w:r>
      <w:r w:rsidRPr="00EA2612">
        <w:rPr>
          <w:sz w:val="32"/>
          <w:szCs w:val="32"/>
        </w:rPr>
        <w:t>)</w:t>
      </w:r>
    </w:p>
    <w:p w14:paraId="4CBDC7F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7AD256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38818025" w14:textId="77777777" w:rsidR="00B67208" w:rsidRPr="00EA2612" w:rsidRDefault="00B67208" w:rsidP="00B67208">
      <w:pPr>
        <w:rPr>
          <w:sz w:val="32"/>
          <w:szCs w:val="32"/>
        </w:rPr>
      </w:pPr>
    </w:p>
    <w:p w14:paraId="5B1DD219" w14:textId="77777777" w:rsidR="00B67208" w:rsidRDefault="00B67208" w:rsidP="00B67208">
      <w:pPr>
        <w:rPr>
          <w:noProof/>
          <w:sz w:val="32"/>
          <w:szCs w:val="32"/>
        </w:rPr>
      </w:pPr>
      <w:r w:rsidRPr="00A5024E">
        <w:rPr>
          <w:noProof/>
          <w:sz w:val="32"/>
          <w:szCs w:val="32"/>
        </w:rPr>
        <w:t>Like their real-life counterparts, Black women characters in contemporary literature must navigate racism, gender-based violence, and economic disparities, all while under the watchful eye of folks eager to dismiss them as irrational, unruly, and enraged. But what happens when those same characters lean into that rage as a last resort when justice and/or legal retribution are not available? Five multi-genre writers discuss how they use Black women’s righteous rage in their work</w:t>
      </w:r>
      <w:r>
        <w:rPr>
          <w:noProof/>
          <w:sz w:val="32"/>
          <w:szCs w:val="32"/>
        </w:rPr>
        <w:t>.</w:t>
      </w:r>
    </w:p>
    <w:p w14:paraId="2211EDF0" w14:textId="77777777" w:rsidR="00B67208" w:rsidRDefault="00B67208" w:rsidP="00B67208">
      <w:pPr>
        <w:rPr>
          <w:noProof/>
          <w:sz w:val="32"/>
          <w:szCs w:val="32"/>
        </w:rPr>
      </w:pPr>
    </w:p>
    <w:p w14:paraId="24E1D666" w14:textId="77777777" w:rsidR="00B67208" w:rsidRDefault="00B67208" w:rsidP="00B67208">
      <w:pPr>
        <w:spacing w:after="160" w:line="278" w:lineRule="auto"/>
        <w:rPr>
          <w:noProof/>
          <w:sz w:val="32"/>
          <w:szCs w:val="32"/>
        </w:rPr>
      </w:pPr>
      <w:r>
        <w:rPr>
          <w:noProof/>
          <w:sz w:val="32"/>
          <w:szCs w:val="32"/>
        </w:rPr>
        <w:br w:type="page"/>
      </w:r>
    </w:p>
    <w:p w14:paraId="06EAC21A" w14:textId="77777777" w:rsidR="00B67208" w:rsidRPr="001709F6" w:rsidRDefault="00B67208" w:rsidP="00B67208">
      <w:pPr>
        <w:spacing w:after="160" w:line="278" w:lineRule="auto"/>
        <w:rPr>
          <w:rFonts w:ascii="Arial" w:hAnsi="Arial" w:cs="Arial"/>
          <w:b/>
          <w:bCs/>
          <w:noProof/>
          <w:sz w:val="32"/>
          <w:szCs w:val="32"/>
          <w:u w:val="single"/>
        </w:rPr>
      </w:pPr>
      <w:r w:rsidRPr="001709F6">
        <w:rPr>
          <w:rFonts w:ascii="Arial" w:hAnsi="Arial" w:cs="Arial"/>
          <w:b/>
          <w:bCs/>
          <w:noProof/>
          <w:sz w:val="32"/>
          <w:szCs w:val="32"/>
          <w:u w:val="single"/>
        </w:rPr>
        <w:lastRenderedPageBreak/>
        <w:t>Readings:</w:t>
      </w:r>
    </w:p>
    <w:p w14:paraId="77251803" w14:textId="77777777" w:rsidR="00B67208" w:rsidRPr="00F81265" w:rsidRDefault="00B67208" w:rsidP="00B67208">
      <w:pPr>
        <w:rPr>
          <w:b/>
          <w:bCs/>
          <w:noProof/>
        </w:rPr>
      </w:pPr>
    </w:p>
    <w:p w14:paraId="6517309C" w14:textId="77777777" w:rsidR="00B67208" w:rsidRPr="00EA2612" w:rsidRDefault="00B67208" w:rsidP="00B67208">
      <w:pPr>
        <w:rPr>
          <w:b/>
          <w:bCs/>
          <w:sz w:val="38"/>
          <w:szCs w:val="38"/>
        </w:rPr>
      </w:pPr>
      <w:r w:rsidRPr="00A5024E">
        <w:rPr>
          <w:b/>
          <w:bCs/>
          <w:noProof/>
          <w:sz w:val="38"/>
          <w:szCs w:val="38"/>
        </w:rPr>
        <w:t>"Getting in the Way":Tales of Writing Activists (U.S., Israel, and Palestine)</w:t>
      </w:r>
      <w:r w:rsidRPr="00EA2612">
        <w:rPr>
          <w:b/>
          <w:bCs/>
          <w:sz w:val="38"/>
          <w:szCs w:val="38"/>
        </w:rPr>
        <w:t xml:space="preserve"> </w:t>
      </w:r>
    </w:p>
    <w:p w14:paraId="45B0C4BC" w14:textId="77777777" w:rsidR="00B67208" w:rsidRPr="00EA2612" w:rsidRDefault="00B67208" w:rsidP="00B67208">
      <w:pPr>
        <w:rPr>
          <w:sz w:val="32"/>
          <w:szCs w:val="32"/>
        </w:rPr>
      </w:pPr>
      <w:r w:rsidRPr="00EA2612">
        <w:rPr>
          <w:sz w:val="32"/>
          <w:szCs w:val="32"/>
        </w:rPr>
        <w:t>(</w:t>
      </w:r>
      <w:r w:rsidRPr="00A5024E">
        <w:rPr>
          <w:noProof/>
          <w:sz w:val="32"/>
          <w:szCs w:val="32"/>
        </w:rPr>
        <w:t>Karen</w:t>
      </w:r>
      <w:r w:rsidRPr="00EA2612">
        <w:rPr>
          <w:sz w:val="32"/>
          <w:szCs w:val="32"/>
        </w:rPr>
        <w:t xml:space="preserve"> </w:t>
      </w:r>
      <w:r w:rsidRPr="00A5024E">
        <w:rPr>
          <w:noProof/>
          <w:sz w:val="32"/>
          <w:szCs w:val="32"/>
        </w:rPr>
        <w:t>Paley</w:t>
      </w:r>
      <w:r w:rsidRPr="00EA2612">
        <w:rPr>
          <w:sz w:val="32"/>
          <w:szCs w:val="32"/>
        </w:rPr>
        <w:t xml:space="preserve">, </w:t>
      </w:r>
      <w:r w:rsidRPr="00A5024E">
        <w:rPr>
          <w:noProof/>
          <w:sz w:val="32"/>
          <w:szCs w:val="32"/>
        </w:rPr>
        <w:t>Aziz</w:t>
      </w:r>
      <w:r w:rsidRPr="00EA2612">
        <w:rPr>
          <w:sz w:val="32"/>
          <w:szCs w:val="32"/>
        </w:rPr>
        <w:t xml:space="preserve"> </w:t>
      </w:r>
      <w:r w:rsidRPr="00A5024E">
        <w:rPr>
          <w:noProof/>
          <w:sz w:val="32"/>
          <w:szCs w:val="32"/>
        </w:rPr>
        <w:t>Abu Sarah</w:t>
      </w:r>
      <w:r w:rsidRPr="00EA2612">
        <w:rPr>
          <w:sz w:val="32"/>
          <w:szCs w:val="32"/>
        </w:rPr>
        <w:t xml:space="preserve">, </w:t>
      </w:r>
      <w:r w:rsidRPr="00A5024E">
        <w:rPr>
          <w:noProof/>
          <w:sz w:val="32"/>
          <w:szCs w:val="32"/>
        </w:rPr>
        <w:t>Maoz</w:t>
      </w:r>
      <w:r w:rsidRPr="00EA2612">
        <w:rPr>
          <w:sz w:val="32"/>
          <w:szCs w:val="32"/>
        </w:rPr>
        <w:t xml:space="preserve"> </w:t>
      </w:r>
      <w:r w:rsidRPr="00A5024E">
        <w:rPr>
          <w:noProof/>
          <w:sz w:val="32"/>
          <w:szCs w:val="32"/>
        </w:rPr>
        <w:t>Inon</w:t>
      </w:r>
      <w:r w:rsidRPr="00EA2612">
        <w:rPr>
          <w:sz w:val="32"/>
          <w:szCs w:val="32"/>
        </w:rPr>
        <w:t xml:space="preserve">, </w:t>
      </w:r>
      <w:r w:rsidRPr="00A5024E">
        <w:rPr>
          <w:noProof/>
          <w:sz w:val="32"/>
          <w:szCs w:val="32"/>
        </w:rPr>
        <w:t>Jim</w:t>
      </w:r>
      <w:r w:rsidRPr="00EA2612">
        <w:rPr>
          <w:sz w:val="32"/>
          <w:szCs w:val="32"/>
        </w:rPr>
        <w:t xml:space="preserve"> </w:t>
      </w:r>
      <w:r w:rsidRPr="00A5024E">
        <w:rPr>
          <w:noProof/>
          <w:sz w:val="32"/>
          <w:szCs w:val="32"/>
        </w:rPr>
        <w:t>Madigan</w:t>
      </w:r>
      <w:r w:rsidRPr="00EA2612">
        <w:rPr>
          <w:sz w:val="32"/>
          <w:szCs w:val="32"/>
        </w:rPr>
        <w:t xml:space="preserve">, </w:t>
      </w:r>
      <w:r w:rsidRPr="00A5024E">
        <w:rPr>
          <w:noProof/>
          <w:sz w:val="32"/>
          <w:szCs w:val="32"/>
        </w:rPr>
        <w:t>Bill</w:t>
      </w:r>
      <w:r w:rsidRPr="00EA2612">
        <w:rPr>
          <w:sz w:val="32"/>
          <w:szCs w:val="32"/>
        </w:rPr>
        <w:t xml:space="preserve"> </w:t>
      </w:r>
      <w:r w:rsidRPr="00A5024E">
        <w:rPr>
          <w:noProof/>
          <w:sz w:val="32"/>
          <w:szCs w:val="32"/>
        </w:rPr>
        <w:t>Ayers</w:t>
      </w:r>
      <w:r w:rsidRPr="00EA2612">
        <w:rPr>
          <w:sz w:val="32"/>
          <w:szCs w:val="32"/>
        </w:rPr>
        <w:t>)</w:t>
      </w:r>
    </w:p>
    <w:p w14:paraId="29784800"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66EEA7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68258F20" w14:textId="77777777" w:rsidR="00B67208" w:rsidRPr="00EA2612" w:rsidRDefault="00B67208" w:rsidP="00B67208">
      <w:pPr>
        <w:rPr>
          <w:sz w:val="32"/>
          <w:szCs w:val="32"/>
        </w:rPr>
      </w:pPr>
    </w:p>
    <w:p w14:paraId="03F0ABCD" w14:textId="77777777" w:rsidR="00B67208" w:rsidRDefault="00B67208" w:rsidP="00B67208">
      <w:pPr>
        <w:rPr>
          <w:noProof/>
          <w:sz w:val="32"/>
          <w:szCs w:val="32"/>
        </w:rPr>
      </w:pPr>
      <w:r w:rsidRPr="00A5024E">
        <w:rPr>
          <w:noProof/>
          <w:sz w:val="32"/>
          <w:szCs w:val="32"/>
        </w:rPr>
        <w:t>The Palestinian poet, Rasha Abdelhadi, advises, "Whatever sand you can throw in the gears of genocide, do it now...Get in the way however you can."  Each writer takes different actions that "get in the way" of social injustice such as work with prisoners and support of Israeli/Palestinian nonviolent co-resistance. We will read from our related writing (nonfiction and poetry) and talk about its impact on our audiences and on ourselves as well as how activism drives our writing</w:t>
      </w:r>
      <w:r>
        <w:rPr>
          <w:noProof/>
          <w:sz w:val="32"/>
          <w:szCs w:val="32"/>
        </w:rPr>
        <w:t>.</w:t>
      </w:r>
    </w:p>
    <w:p w14:paraId="42FB7D89" w14:textId="77777777" w:rsidR="00B67208" w:rsidRDefault="00B67208" w:rsidP="00B67208">
      <w:pPr>
        <w:rPr>
          <w:noProof/>
          <w:sz w:val="32"/>
          <w:szCs w:val="32"/>
        </w:rPr>
      </w:pPr>
    </w:p>
    <w:p w14:paraId="450BD519" w14:textId="77777777" w:rsidR="00B67208" w:rsidRDefault="00B67208" w:rsidP="00B67208">
      <w:pPr>
        <w:rPr>
          <w:noProof/>
          <w:sz w:val="32"/>
          <w:szCs w:val="32"/>
        </w:rPr>
      </w:pPr>
    </w:p>
    <w:p w14:paraId="71FB023C" w14:textId="77777777" w:rsidR="00B67208" w:rsidRPr="00EA2612" w:rsidRDefault="00B67208" w:rsidP="00B67208">
      <w:pPr>
        <w:rPr>
          <w:b/>
          <w:bCs/>
          <w:sz w:val="38"/>
          <w:szCs w:val="38"/>
        </w:rPr>
      </w:pPr>
      <w:r w:rsidRPr="00A5024E">
        <w:rPr>
          <w:b/>
          <w:bCs/>
          <w:noProof/>
          <w:sz w:val="38"/>
          <w:szCs w:val="38"/>
        </w:rPr>
        <w:t>“It cannot always be night”: Chicago Creative Writing Faculty Against Occupation</w:t>
      </w:r>
      <w:r w:rsidRPr="00EA2612">
        <w:rPr>
          <w:b/>
          <w:bCs/>
          <w:sz w:val="38"/>
          <w:szCs w:val="38"/>
        </w:rPr>
        <w:t xml:space="preserve"> </w:t>
      </w:r>
    </w:p>
    <w:p w14:paraId="4591B60D" w14:textId="77777777" w:rsidR="00B67208" w:rsidRPr="00EA2612" w:rsidRDefault="00B67208" w:rsidP="00B67208">
      <w:pPr>
        <w:rPr>
          <w:sz w:val="32"/>
          <w:szCs w:val="32"/>
        </w:rPr>
      </w:pPr>
      <w:r w:rsidRPr="00EA2612">
        <w:rPr>
          <w:sz w:val="32"/>
          <w:szCs w:val="32"/>
        </w:rPr>
        <w:t>(</w:t>
      </w:r>
      <w:r w:rsidRPr="00A5024E">
        <w:rPr>
          <w:noProof/>
          <w:sz w:val="32"/>
          <w:szCs w:val="32"/>
        </w:rPr>
        <w:t>Colin</w:t>
      </w:r>
      <w:r w:rsidRPr="00EA2612">
        <w:rPr>
          <w:sz w:val="32"/>
          <w:szCs w:val="32"/>
        </w:rPr>
        <w:t xml:space="preserve"> </w:t>
      </w:r>
      <w:r w:rsidRPr="00A5024E">
        <w:rPr>
          <w:noProof/>
          <w:sz w:val="32"/>
          <w:szCs w:val="32"/>
        </w:rPr>
        <w:t>Pope</w:t>
      </w:r>
      <w:r w:rsidRPr="00EA2612">
        <w:rPr>
          <w:sz w:val="32"/>
          <w:szCs w:val="32"/>
        </w:rPr>
        <w:t xml:space="preserve">, </w:t>
      </w:r>
      <w:r w:rsidRPr="00A5024E">
        <w:rPr>
          <w:noProof/>
          <w:sz w:val="32"/>
          <w:szCs w:val="32"/>
        </w:rPr>
        <w:t>Daisy</w:t>
      </w:r>
      <w:r w:rsidRPr="00EA2612">
        <w:rPr>
          <w:sz w:val="32"/>
          <w:szCs w:val="32"/>
        </w:rPr>
        <w:t xml:space="preserve"> </w:t>
      </w:r>
      <w:r w:rsidRPr="00A5024E">
        <w:rPr>
          <w:noProof/>
          <w:sz w:val="32"/>
          <w:szCs w:val="32"/>
        </w:rPr>
        <w:t>Hernandez</w:t>
      </w:r>
      <w:r w:rsidRPr="00EA2612">
        <w:rPr>
          <w:sz w:val="32"/>
          <w:szCs w:val="32"/>
        </w:rPr>
        <w:t xml:space="preserve">, </w:t>
      </w:r>
      <w:r w:rsidRPr="00A5024E">
        <w:rPr>
          <w:noProof/>
          <w:sz w:val="32"/>
          <w:szCs w:val="32"/>
        </w:rPr>
        <w:t>Daniel</w:t>
      </w:r>
      <w:r w:rsidRPr="00EA2612">
        <w:rPr>
          <w:sz w:val="32"/>
          <w:szCs w:val="32"/>
        </w:rPr>
        <w:t xml:space="preserve"> </w:t>
      </w:r>
      <w:r w:rsidRPr="00A5024E">
        <w:rPr>
          <w:noProof/>
          <w:sz w:val="32"/>
          <w:szCs w:val="32"/>
        </w:rPr>
        <w:t>Borzutzky</w:t>
      </w:r>
      <w:r w:rsidRPr="00EA2612">
        <w:rPr>
          <w:sz w:val="32"/>
          <w:szCs w:val="32"/>
        </w:rPr>
        <w:t xml:space="preserve">, </w:t>
      </w:r>
      <w:r w:rsidRPr="00A5024E">
        <w:rPr>
          <w:noProof/>
          <w:sz w:val="32"/>
          <w:szCs w:val="32"/>
        </w:rPr>
        <w:t>Barrie Jean</w:t>
      </w:r>
      <w:r w:rsidRPr="00EA2612">
        <w:rPr>
          <w:sz w:val="32"/>
          <w:szCs w:val="32"/>
        </w:rPr>
        <w:t xml:space="preserve"> </w:t>
      </w:r>
      <w:r w:rsidRPr="00A5024E">
        <w:rPr>
          <w:noProof/>
          <w:sz w:val="32"/>
          <w:szCs w:val="32"/>
        </w:rPr>
        <w:t>Borich</w:t>
      </w:r>
      <w:r w:rsidRPr="00EA2612">
        <w:rPr>
          <w:sz w:val="32"/>
          <w:szCs w:val="32"/>
        </w:rPr>
        <w:t xml:space="preserve">, </w:t>
      </w:r>
      <w:r w:rsidRPr="00A5024E">
        <w:rPr>
          <w:noProof/>
          <w:sz w:val="32"/>
          <w:szCs w:val="32"/>
        </w:rPr>
        <w:t>Rachel</w:t>
      </w:r>
      <w:r w:rsidRPr="00EA2612">
        <w:rPr>
          <w:sz w:val="32"/>
          <w:szCs w:val="32"/>
        </w:rPr>
        <w:t xml:space="preserve"> </w:t>
      </w:r>
      <w:r w:rsidRPr="00A5024E">
        <w:rPr>
          <w:noProof/>
          <w:sz w:val="32"/>
          <w:szCs w:val="32"/>
        </w:rPr>
        <w:t>Galvin</w:t>
      </w:r>
      <w:r w:rsidRPr="00EA2612">
        <w:rPr>
          <w:sz w:val="32"/>
          <w:szCs w:val="32"/>
        </w:rPr>
        <w:t>)</w:t>
      </w:r>
    </w:p>
    <w:p w14:paraId="0201ED1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EF2239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4A4C1839" w14:textId="77777777" w:rsidR="00B67208" w:rsidRPr="00EA2612" w:rsidRDefault="00B67208" w:rsidP="00B67208">
      <w:pPr>
        <w:rPr>
          <w:sz w:val="32"/>
          <w:szCs w:val="32"/>
        </w:rPr>
      </w:pPr>
    </w:p>
    <w:p w14:paraId="644A0E4F" w14:textId="77777777" w:rsidR="00B67208" w:rsidRDefault="00B67208" w:rsidP="00B67208">
      <w:pPr>
        <w:rPr>
          <w:noProof/>
          <w:sz w:val="32"/>
          <w:szCs w:val="32"/>
        </w:rPr>
      </w:pPr>
      <w:r w:rsidRPr="00A5024E">
        <w:rPr>
          <w:noProof/>
          <w:sz w:val="32"/>
          <w:szCs w:val="32"/>
        </w:rPr>
        <w:t xml:space="preserve">Despite a campaign of oppression—from attacks on our universities to mask-wearing officers kidnapping our citizens—Chicago has emerged stronger and more unified. “Come show me another city,” Carl Sandburg writes, “with lifted head singing so proud to be alive and coarse and strong.” This panel celebrates Chicago’s resilience, bringing together renowned faculty from our great academic </w:t>
      </w:r>
      <w:r w:rsidRPr="00A5024E">
        <w:rPr>
          <w:noProof/>
          <w:sz w:val="32"/>
          <w:szCs w:val="32"/>
        </w:rPr>
        <w:lastRenderedPageBreak/>
        <w:t>institutions for a reading in support of the city, its people, and its future</w:t>
      </w:r>
      <w:r>
        <w:rPr>
          <w:noProof/>
          <w:sz w:val="32"/>
          <w:szCs w:val="32"/>
        </w:rPr>
        <w:t>.</w:t>
      </w:r>
    </w:p>
    <w:p w14:paraId="0813D11B" w14:textId="77777777" w:rsidR="00B67208" w:rsidRDefault="00B67208" w:rsidP="00B67208">
      <w:pPr>
        <w:rPr>
          <w:noProof/>
          <w:sz w:val="32"/>
          <w:szCs w:val="32"/>
        </w:rPr>
      </w:pPr>
    </w:p>
    <w:p w14:paraId="7B49BB91" w14:textId="77777777" w:rsidR="00B67208" w:rsidRDefault="00B67208" w:rsidP="00B67208">
      <w:pPr>
        <w:rPr>
          <w:noProof/>
          <w:sz w:val="32"/>
          <w:szCs w:val="32"/>
        </w:rPr>
      </w:pPr>
    </w:p>
    <w:p w14:paraId="56ADA3CF" w14:textId="77777777" w:rsidR="00B67208" w:rsidRPr="00EA2612" w:rsidRDefault="00B67208" w:rsidP="00B67208">
      <w:pPr>
        <w:rPr>
          <w:b/>
          <w:bCs/>
          <w:sz w:val="38"/>
          <w:szCs w:val="38"/>
        </w:rPr>
      </w:pPr>
      <w:r w:rsidRPr="00A5024E">
        <w:rPr>
          <w:b/>
          <w:bCs/>
          <w:noProof/>
          <w:sz w:val="38"/>
          <w:szCs w:val="38"/>
        </w:rPr>
        <w:t>100 years of Prairie Schooner: A Celebration Reading</w:t>
      </w:r>
      <w:r w:rsidRPr="00EA2612">
        <w:rPr>
          <w:b/>
          <w:bCs/>
          <w:sz w:val="38"/>
          <w:szCs w:val="38"/>
        </w:rPr>
        <w:t xml:space="preserve"> </w:t>
      </w:r>
    </w:p>
    <w:p w14:paraId="5E7218E2" w14:textId="77777777" w:rsidR="00B67208" w:rsidRPr="00EA2612" w:rsidRDefault="00B67208" w:rsidP="00B67208">
      <w:pPr>
        <w:rPr>
          <w:sz w:val="32"/>
          <w:szCs w:val="32"/>
        </w:rPr>
      </w:pPr>
      <w:r w:rsidRPr="00EA2612">
        <w:rPr>
          <w:sz w:val="32"/>
          <w:szCs w:val="32"/>
        </w:rPr>
        <w:t>(</w:t>
      </w:r>
      <w:r w:rsidRPr="00A5024E">
        <w:rPr>
          <w:noProof/>
          <w:sz w:val="32"/>
          <w:szCs w:val="32"/>
        </w:rPr>
        <w:t>Timothy</w:t>
      </w:r>
      <w:r w:rsidRPr="00EA2612">
        <w:rPr>
          <w:sz w:val="32"/>
          <w:szCs w:val="32"/>
        </w:rPr>
        <w:t xml:space="preserve"> </w:t>
      </w:r>
      <w:r w:rsidRPr="00A5024E">
        <w:rPr>
          <w:noProof/>
          <w:sz w:val="32"/>
          <w:szCs w:val="32"/>
        </w:rPr>
        <w:t>Schaffert</w:t>
      </w:r>
      <w:r w:rsidRPr="00EA2612">
        <w:rPr>
          <w:sz w:val="32"/>
          <w:szCs w:val="32"/>
        </w:rPr>
        <w:t xml:space="preserve">, </w:t>
      </w:r>
      <w:r w:rsidRPr="00A5024E">
        <w:rPr>
          <w:noProof/>
          <w:sz w:val="32"/>
          <w:szCs w:val="32"/>
        </w:rPr>
        <w:t>Toi</w:t>
      </w:r>
      <w:r w:rsidRPr="00EA2612">
        <w:rPr>
          <w:sz w:val="32"/>
          <w:szCs w:val="32"/>
        </w:rPr>
        <w:t xml:space="preserve"> </w:t>
      </w:r>
      <w:r w:rsidRPr="00A5024E">
        <w:rPr>
          <w:noProof/>
          <w:sz w:val="32"/>
          <w:szCs w:val="32"/>
        </w:rPr>
        <w:t>Derricotte</w:t>
      </w:r>
      <w:r w:rsidRPr="00EA2612">
        <w:rPr>
          <w:sz w:val="32"/>
          <w:szCs w:val="32"/>
        </w:rPr>
        <w:t xml:space="preserve">, </w:t>
      </w:r>
      <w:r w:rsidRPr="00A5024E">
        <w:rPr>
          <w:noProof/>
          <w:sz w:val="32"/>
          <w:szCs w:val="32"/>
        </w:rPr>
        <w:t>Rigoberto</w:t>
      </w:r>
      <w:r w:rsidRPr="00EA2612">
        <w:rPr>
          <w:sz w:val="32"/>
          <w:szCs w:val="32"/>
        </w:rPr>
        <w:t xml:space="preserve"> </w:t>
      </w:r>
      <w:r w:rsidRPr="00A5024E">
        <w:rPr>
          <w:noProof/>
          <w:sz w:val="32"/>
          <w:szCs w:val="32"/>
        </w:rPr>
        <w:t>Gonzalez</w:t>
      </w:r>
      <w:r w:rsidRPr="00EA2612">
        <w:rPr>
          <w:sz w:val="32"/>
          <w:szCs w:val="32"/>
        </w:rPr>
        <w:t xml:space="preserve">, </w:t>
      </w:r>
      <w:r w:rsidRPr="00A5024E">
        <w:rPr>
          <w:noProof/>
          <w:sz w:val="32"/>
          <w:szCs w:val="32"/>
        </w:rPr>
        <w:t>Denise</w:t>
      </w:r>
      <w:r w:rsidRPr="00EA2612">
        <w:rPr>
          <w:sz w:val="32"/>
          <w:szCs w:val="32"/>
        </w:rPr>
        <w:t xml:space="preserve"> </w:t>
      </w:r>
      <w:r w:rsidRPr="00A5024E">
        <w:rPr>
          <w:noProof/>
          <w:sz w:val="32"/>
          <w:szCs w:val="32"/>
        </w:rPr>
        <w:t>Duhamel</w:t>
      </w:r>
      <w:r w:rsidRPr="00EA2612">
        <w:rPr>
          <w:sz w:val="32"/>
          <w:szCs w:val="32"/>
        </w:rPr>
        <w:t xml:space="preserve">, </w:t>
      </w:r>
      <w:r w:rsidRPr="00A5024E">
        <w:rPr>
          <w:noProof/>
          <w:sz w:val="32"/>
          <w:szCs w:val="32"/>
        </w:rPr>
        <w:t>Molly</w:t>
      </w:r>
      <w:r w:rsidRPr="00EA2612">
        <w:rPr>
          <w:sz w:val="32"/>
          <w:szCs w:val="32"/>
        </w:rPr>
        <w:t xml:space="preserve"> </w:t>
      </w:r>
      <w:r w:rsidRPr="00A5024E">
        <w:rPr>
          <w:noProof/>
          <w:sz w:val="32"/>
          <w:szCs w:val="32"/>
        </w:rPr>
        <w:t>Gaudry</w:t>
      </w:r>
      <w:r w:rsidRPr="00EA2612">
        <w:rPr>
          <w:sz w:val="32"/>
          <w:szCs w:val="32"/>
        </w:rPr>
        <w:t>)</w:t>
      </w:r>
    </w:p>
    <w:p w14:paraId="5A318A6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996F49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6F31617F" w14:textId="77777777" w:rsidR="00B67208" w:rsidRPr="00EA2612" w:rsidRDefault="00B67208" w:rsidP="00B67208">
      <w:pPr>
        <w:rPr>
          <w:sz w:val="32"/>
          <w:szCs w:val="32"/>
        </w:rPr>
      </w:pPr>
    </w:p>
    <w:p w14:paraId="54764AE2" w14:textId="77777777" w:rsidR="00B67208" w:rsidRDefault="00B67208" w:rsidP="00B67208">
      <w:pPr>
        <w:rPr>
          <w:noProof/>
          <w:sz w:val="32"/>
          <w:szCs w:val="32"/>
        </w:rPr>
      </w:pPr>
      <w:r w:rsidRPr="00A5024E">
        <w:rPr>
          <w:noProof/>
          <w:sz w:val="32"/>
          <w:szCs w:val="32"/>
        </w:rPr>
        <w:t>Publishing since 1927, Prairie Schooner holds the distinction of being among the five oldest literary quarterlies in the nation. In commemoration of its centennial issue, this panel will bring together four contributors from the archives of Prairie Schooner, authors of poetry, short fiction, and essays, in a celebration of 100 years of publishing original poetry, short fiction, and essays from around the world</w:t>
      </w:r>
      <w:r>
        <w:rPr>
          <w:noProof/>
          <w:sz w:val="32"/>
          <w:szCs w:val="32"/>
        </w:rPr>
        <w:t>.</w:t>
      </w:r>
    </w:p>
    <w:p w14:paraId="5923A2C8" w14:textId="77777777" w:rsidR="00B67208" w:rsidRDefault="00B67208" w:rsidP="00B67208">
      <w:pPr>
        <w:rPr>
          <w:noProof/>
          <w:sz w:val="32"/>
          <w:szCs w:val="32"/>
        </w:rPr>
      </w:pPr>
    </w:p>
    <w:p w14:paraId="4728B4F6" w14:textId="77777777" w:rsidR="00B67208" w:rsidRDefault="00B67208" w:rsidP="00B67208">
      <w:pPr>
        <w:rPr>
          <w:noProof/>
          <w:sz w:val="32"/>
          <w:szCs w:val="32"/>
        </w:rPr>
      </w:pPr>
    </w:p>
    <w:p w14:paraId="7FB32731" w14:textId="77777777" w:rsidR="00B67208" w:rsidRPr="00EA2612" w:rsidRDefault="00B67208" w:rsidP="00B67208">
      <w:pPr>
        <w:rPr>
          <w:b/>
          <w:bCs/>
          <w:sz w:val="38"/>
          <w:szCs w:val="38"/>
        </w:rPr>
      </w:pPr>
      <w:r w:rsidRPr="00A5024E">
        <w:rPr>
          <w:b/>
          <w:bCs/>
          <w:noProof/>
          <w:sz w:val="38"/>
          <w:szCs w:val="38"/>
        </w:rPr>
        <w:t>Asian American Ghost Stories</w:t>
      </w:r>
      <w:r w:rsidRPr="00EA2612">
        <w:rPr>
          <w:b/>
          <w:bCs/>
          <w:sz w:val="38"/>
          <w:szCs w:val="38"/>
        </w:rPr>
        <w:t xml:space="preserve"> </w:t>
      </w:r>
    </w:p>
    <w:p w14:paraId="16F37D3D" w14:textId="77777777" w:rsidR="00B67208" w:rsidRPr="00EA2612" w:rsidRDefault="00B67208" w:rsidP="00B67208">
      <w:pPr>
        <w:rPr>
          <w:sz w:val="32"/>
          <w:szCs w:val="32"/>
        </w:rPr>
      </w:pPr>
      <w:r w:rsidRPr="00EA2612">
        <w:rPr>
          <w:sz w:val="32"/>
          <w:szCs w:val="32"/>
        </w:rPr>
        <w:t>(</w:t>
      </w:r>
      <w:r w:rsidRPr="00A5024E">
        <w:rPr>
          <w:noProof/>
          <w:sz w:val="32"/>
          <w:szCs w:val="32"/>
        </w:rPr>
        <w:t>Gerald</w:t>
      </w:r>
      <w:r w:rsidRPr="00EA2612">
        <w:rPr>
          <w:sz w:val="32"/>
          <w:szCs w:val="32"/>
        </w:rPr>
        <w:t xml:space="preserve"> </w:t>
      </w:r>
      <w:r w:rsidRPr="00A5024E">
        <w:rPr>
          <w:noProof/>
          <w:sz w:val="32"/>
          <w:szCs w:val="32"/>
        </w:rPr>
        <w:t>Maa</w:t>
      </w:r>
      <w:r w:rsidRPr="00EA2612">
        <w:rPr>
          <w:sz w:val="32"/>
          <w:szCs w:val="32"/>
        </w:rPr>
        <w:t xml:space="preserve">, </w:t>
      </w:r>
      <w:r w:rsidRPr="00A5024E">
        <w:rPr>
          <w:noProof/>
          <w:sz w:val="32"/>
          <w:szCs w:val="32"/>
        </w:rPr>
        <w:t>Lawrence-Minh</w:t>
      </w:r>
      <w:r w:rsidRPr="00EA2612">
        <w:rPr>
          <w:sz w:val="32"/>
          <w:szCs w:val="32"/>
        </w:rPr>
        <w:t xml:space="preserve"> </w:t>
      </w:r>
      <w:r w:rsidRPr="00A5024E">
        <w:rPr>
          <w:noProof/>
          <w:sz w:val="32"/>
          <w:szCs w:val="32"/>
        </w:rPr>
        <w:t>Davis</w:t>
      </w:r>
      <w:r w:rsidRPr="00EA2612">
        <w:rPr>
          <w:sz w:val="32"/>
          <w:szCs w:val="32"/>
        </w:rPr>
        <w:t xml:space="preserve">, </w:t>
      </w:r>
      <w:r w:rsidRPr="00A5024E">
        <w:rPr>
          <w:noProof/>
          <w:sz w:val="32"/>
          <w:szCs w:val="32"/>
        </w:rPr>
        <w:t>Karen Tei</w:t>
      </w:r>
      <w:r w:rsidRPr="00EA2612">
        <w:rPr>
          <w:sz w:val="32"/>
          <w:szCs w:val="32"/>
        </w:rPr>
        <w:t xml:space="preserve"> </w:t>
      </w:r>
      <w:r w:rsidRPr="00A5024E">
        <w:rPr>
          <w:noProof/>
          <w:sz w:val="32"/>
          <w:szCs w:val="32"/>
        </w:rPr>
        <w:t>Yamashita</w:t>
      </w:r>
      <w:r w:rsidRPr="00EA2612">
        <w:rPr>
          <w:sz w:val="32"/>
          <w:szCs w:val="32"/>
        </w:rPr>
        <w:t xml:space="preserve">, </w:t>
      </w:r>
      <w:r w:rsidRPr="00A5024E">
        <w:rPr>
          <w:noProof/>
          <w:sz w:val="32"/>
          <w:szCs w:val="32"/>
        </w:rPr>
        <w:t>Cathy</w:t>
      </w:r>
      <w:r w:rsidRPr="00EA2612">
        <w:rPr>
          <w:sz w:val="32"/>
          <w:szCs w:val="32"/>
        </w:rPr>
        <w:t xml:space="preserve"> </w:t>
      </w:r>
      <w:r w:rsidRPr="00A5024E">
        <w:rPr>
          <w:noProof/>
          <w:sz w:val="32"/>
          <w:szCs w:val="32"/>
        </w:rPr>
        <w:t>Che</w:t>
      </w:r>
      <w:r w:rsidRPr="00EA2612">
        <w:rPr>
          <w:sz w:val="32"/>
          <w:szCs w:val="32"/>
        </w:rPr>
        <w:t>)</w:t>
      </w:r>
    </w:p>
    <w:p w14:paraId="161838F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A4F4C1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0F267303" w14:textId="77777777" w:rsidR="00B67208" w:rsidRPr="00EA2612" w:rsidRDefault="00B67208" w:rsidP="00B67208">
      <w:pPr>
        <w:rPr>
          <w:sz w:val="32"/>
          <w:szCs w:val="32"/>
        </w:rPr>
      </w:pPr>
    </w:p>
    <w:p w14:paraId="5116E21A" w14:textId="77777777" w:rsidR="00B67208" w:rsidRDefault="00B67208" w:rsidP="00B67208">
      <w:pPr>
        <w:rPr>
          <w:noProof/>
          <w:sz w:val="32"/>
          <w:szCs w:val="32"/>
        </w:rPr>
      </w:pPr>
      <w:r w:rsidRPr="00A5024E">
        <w:rPr>
          <w:noProof/>
          <w:sz w:val="32"/>
          <w:szCs w:val="32"/>
        </w:rPr>
        <w:t>New Asian American Ghost Stories.  Come hear Cathy Che, Lawrence-Minh Bùi Davis, and Karen Yamashita read from new work, all about ghosts</w:t>
      </w:r>
      <w:r>
        <w:rPr>
          <w:noProof/>
          <w:sz w:val="32"/>
          <w:szCs w:val="32"/>
        </w:rPr>
        <w:t>.</w:t>
      </w:r>
    </w:p>
    <w:p w14:paraId="75ECD922" w14:textId="77777777" w:rsidR="00B67208" w:rsidRDefault="00B67208" w:rsidP="00B67208">
      <w:pPr>
        <w:rPr>
          <w:noProof/>
          <w:sz w:val="32"/>
          <w:szCs w:val="32"/>
        </w:rPr>
      </w:pPr>
    </w:p>
    <w:p w14:paraId="1A52D774" w14:textId="77777777" w:rsidR="00B67208" w:rsidRDefault="00B67208" w:rsidP="00B67208">
      <w:pPr>
        <w:rPr>
          <w:noProof/>
          <w:sz w:val="32"/>
          <w:szCs w:val="32"/>
        </w:rPr>
      </w:pPr>
    </w:p>
    <w:p w14:paraId="77203868" w14:textId="77777777" w:rsidR="00B67208" w:rsidRDefault="00B67208" w:rsidP="00B67208">
      <w:pPr>
        <w:rPr>
          <w:noProof/>
          <w:sz w:val="32"/>
          <w:szCs w:val="32"/>
        </w:rPr>
      </w:pPr>
    </w:p>
    <w:p w14:paraId="2A20E19F" w14:textId="77777777" w:rsidR="00B67208" w:rsidRDefault="00B67208" w:rsidP="00B67208">
      <w:pPr>
        <w:rPr>
          <w:noProof/>
          <w:sz w:val="32"/>
          <w:szCs w:val="32"/>
        </w:rPr>
      </w:pPr>
    </w:p>
    <w:p w14:paraId="4A7C638F" w14:textId="77777777" w:rsidR="00B67208" w:rsidRPr="00EA2612" w:rsidRDefault="00B67208" w:rsidP="00B67208">
      <w:pPr>
        <w:rPr>
          <w:b/>
          <w:bCs/>
          <w:sz w:val="38"/>
          <w:szCs w:val="38"/>
        </w:rPr>
      </w:pPr>
      <w:r w:rsidRPr="00A5024E">
        <w:rPr>
          <w:b/>
          <w:bCs/>
          <w:noProof/>
          <w:sz w:val="38"/>
          <w:szCs w:val="38"/>
        </w:rPr>
        <w:lastRenderedPageBreak/>
        <w:t>Beyond Lady Lazarus: Womxn Poets Talk Suicidality</w:t>
      </w:r>
      <w:r w:rsidRPr="00EA2612">
        <w:rPr>
          <w:b/>
          <w:bCs/>
          <w:sz w:val="38"/>
          <w:szCs w:val="38"/>
        </w:rPr>
        <w:t xml:space="preserve"> </w:t>
      </w:r>
    </w:p>
    <w:p w14:paraId="210433C7" w14:textId="77777777" w:rsidR="00B67208" w:rsidRPr="00EA2612" w:rsidRDefault="00B67208" w:rsidP="00B67208">
      <w:pPr>
        <w:rPr>
          <w:sz w:val="32"/>
          <w:szCs w:val="32"/>
        </w:rPr>
      </w:pPr>
      <w:r w:rsidRPr="00EA2612">
        <w:rPr>
          <w:sz w:val="32"/>
          <w:szCs w:val="32"/>
        </w:rPr>
        <w:t>(</w:t>
      </w:r>
      <w:r w:rsidRPr="00A5024E">
        <w:rPr>
          <w:noProof/>
          <w:sz w:val="32"/>
          <w:szCs w:val="32"/>
        </w:rPr>
        <w:t>Sara</w:t>
      </w:r>
      <w:r w:rsidRPr="00EA2612">
        <w:rPr>
          <w:sz w:val="32"/>
          <w:szCs w:val="32"/>
        </w:rPr>
        <w:t xml:space="preserve"> </w:t>
      </w:r>
      <w:r w:rsidRPr="00A5024E">
        <w:rPr>
          <w:noProof/>
          <w:sz w:val="32"/>
          <w:szCs w:val="32"/>
        </w:rPr>
        <w:t>Henning</w:t>
      </w:r>
      <w:r w:rsidRPr="00EA2612">
        <w:rPr>
          <w:sz w:val="32"/>
          <w:szCs w:val="32"/>
        </w:rPr>
        <w:t xml:space="preserve">, </w:t>
      </w:r>
      <w:r w:rsidRPr="00A5024E">
        <w:rPr>
          <w:noProof/>
          <w:sz w:val="32"/>
          <w:szCs w:val="32"/>
        </w:rPr>
        <w:t>Diannely</w:t>
      </w:r>
      <w:r w:rsidRPr="00EA2612">
        <w:rPr>
          <w:sz w:val="32"/>
          <w:szCs w:val="32"/>
        </w:rPr>
        <w:t xml:space="preserve"> </w:t>
      </w:r>
      <w:r w:rsidRPr="00A5024E">
        <w:rPr>
          <w:noProof/>
          <w:sz w:val="32"/>
          <w:szCs w:val="32"/>
        </w:rPr>
        <w:t>Antigua</w:t>
      </w:r>
      <w:r w:rsidRPr="00EA2612">
        <w:rPr>
          <w:sz w:val="32"/>
          <w:szCs w:val="32"/>
        </w:rPr>
        <w:t xml:space="preserve">, </w:t>
      </w:r>
      <w:r w:rsidRPr="00A5024E">
        <w:rPr>
          <w:noProof/>
          <w:sz w:val="32"/>
          <w:szCs w:val="32"/>
        </w:rPr>
        <w:t>Rachel</w:t>
      </w:r>
      <w:r w:rsidRPr="00EA2612">
        <w:rPr>
          <w:sz w:val="32"/>
          <w:szCs w:val="32"/>
        </w:rPr>
        <w:t xml:space="preserve"> </w:t>
      </w:r>
      <w:r w:rsidRPr="00A5024E">
        <w:rPr>
          <w:noProof/>
          <w:sz w:val="32"/>
          <w:szCs w:val="32"/>
        </w:rPr>
        <w:t>Mckibbens</w:t>
      </w:r>
      <w:r w:rsidRPr="00EA2612">
        <w:rPr>
          <w:sz w:val="32"/>
          <w:szCs w:val="32"/>
        </w:rPr>
        <w:t xml:space="preserve">, </w:t>
      </w:r>
      <w:r w:rsidRPr="00A5024E">
        <w:rPr>
          <w:noProof/>
          <w:sz w:val="32"/>
          <w:szCs w:val="32"/>
        </w:rPr>
        <w:t>Alexis</w:t>
      </w:r>
      <w:r w:rsidRPr="00EA2612">
        <w:rPr>
          <w:sz w:val="32"/>
          <w:szCs w:val="32"/>
        </w:rPr>
        <w:t xml:space="preserve"> </w:t>
      </w:r>
      <w:r w:rsidRPr="00A5024E">
        <w:rPr>
          <w:noProof/>
          <w:sz w:val="32"/>
          <w:szCs w:val="32"/>
        </w:rPr>
        <w:t>Sears</w:t>
      </w:r>
      <w:r w:rsidRPr="00EA2612">
        <w:rPr>
          <w:sz w:val="32"/>
          <w:szCs w:val="32"/>
        </w:rPr>
        <w:t xml:space="preserve">, </w:t>
      </w:r>
      <w:r w:rsidRPr="00A5024E">
        <w:rPr>
          <w:noProof/>
          <w:sz w:val="32"/>
          <w:szCs w:val="32"/>
        </w:rPr>
        <w:t>Stevie</w:t>
      </w:r>
      <w:r w:rsidRPr="00EA2612">
        <w:rPr>
          <w:sz w:val="32"/>
          <w:szCs w:val="32"/>
        </w:rPr>
        <w:t xml:space="preserve"> </w:t>
      </w:r>
      <w:r w:rsidRPr="00A5024E">
        <w:rPr>
          <w:noProof/>
          <w:sz w:val="32"/>
          <w:szCs w:val="32"/>
        </w:rPr>
        <w:t>Edwards</w:t>
      </w:r>
      <w:r w:rsidRPr="00EA2612">
        <w:rPr>
          <w:sz w:val="32"/>
          <w:szCs w:val="32"/>
        </w:rPr>
        <w:t>)</w:t>
      </w:r>
    </w:p>
    <w:p w14:paraId="3943101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CCC2D8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1FFC37BE" w14:textId="77777777" w:rsidR="00B67208" w:rsidRPr="00EA2612" w:rsidRDefault="00B67208" w:rsidP="00B67208">
      <w:pPr>
        <w:rPr>
          <w:sz w:val="32"/>
          <w:szCs w:val="32"/>
        </w:rPr>
      </w:pPr>
    </w:p>
    <w:p w14:paraId="29F32C5F" w14:textId="77777777" w:rsidR="00B67208" w:rsidRDefault="00B67208" w:rsidP="00B67208">
      <w:pPr>
        <w:rPr>
          <w:noProof/>
          <w:sz w:val="32"/>
          <w:szCs w:val="32"/>
        </w:rPr>
      </w:pPr>
      <w:r w:rsidRPr="00A5024E">
        <w:rPr>
          <w:noProof/>
          <w:sz w:val="32"/>
          <w:szCs w:val="32"/>
        </w:rPr>
        <w:t>In this session, we will reframe the spectacle of the suicidal womxn poet in the 21st century. How have we learned from foremothers like Sylvia Plath and Anne Sexton to defy fetishization and scrutiny in favor of advocacy and community care? How do we balance emotional honesty with the pressures of professional demands? How do we create spaces for young writers to speak about mental health? Five award-winning womxn poets will explore such questions by sharing their experiences and creative work</w:t>
      </w:r>
      <w:r>
        <w:rPr>
          <w:noProof/>
          <w:sz w:val="32"/>
          <w:szCs w:val="32"/>
        </w:rPr>
        <w:t>.</w:t>
      </w:r>
    </w:p>
    <w:p w14:paraId="70FA02C3" w14:textId="77777777" w:rsidR="00B67208" w:rsidRDefault="00B67208" w:rsidP="00B67208">
      <w:pPr>
        <w:rPr>
          <w:noProof/>
          <w:sz w:val="32"/>
          <w:szCs w:val="32"/>
        </w:rPr>
      </w:pPr>
    </w:p>
    <w:p w14:paraId="4248F344" w14:textId="77777777" w:rsidR="00B67208" w:rsidRDefault="00B67208" w:rsidP="00B67208">
      <w:pPr>
        <w:rPr>
          <w:noProof/>
          <w:sz w:val="32"/>
          <w:szCs w:val="32"/>
        </w:rPr>
      </w:pPr>
    </w:p>
    <w:p w14:paraId="03A95E49" w14:textId="77777777" w:rsidR="00B67208" w:rsidRPr="00EA2612" w:rsidRDefault="00B67208" w:rsidP="00B67208">
      <w:pPr>
        <w:rPr>
          <w:b/>
          <w:bCs/>
          <w:sz w:val="38"/>
          <w:szCs w:val="38"/>
        </w:rPr>
      </w:pPr>
      <w:r w:rsidRPr="00A5024E">
        <w:rPr>
          <w:b/>
          <w:bCs/>
          <w:noProof/>
          <w:sz w:val="38"/>
          <w:szCs w:val="38"/>
        </w:rPr>
        <w:t>Biting the Bullet: Poets respond to Gun Violence</w:t>
      </w:r>
      <w:r w:rsidRPr="00EA2612">
        <w:rPr>
          <w:b/>
          <w:bCs/>
          <w:sz w:val="38"/>
          <w:szCs w:val="38"/>
        </w:rPr>
        <w:t xml:space="preserve"> </w:t>
      </w:r>
    </w:p>
    <w:p w14:paraId="1392BD30" w14:textId="77777777" w:rsidR="00B67208" w:rsidRPr="00EA2612" w:rsidRDefault="00B67208" w:rsidP="00B67208">
      <w:pPr>
        <w:rPr>
          <w:sz w:val="32"/>
          <w:szCs w:val="32"/>
        </w:rPr>
      </w:pPr>
      <w:r w:rsidRPr="00EA2612">
        <w:rPr>
          <w:sz w:val="32"/>
          <w:szCs w:val="32"/>
        </w:rPr>
        <w:t>(</w:t>
      </w:r>
      <w:r w:rsidRPr="00A5024E">
        <w:rPr>
          <w:noProof/>
          <w:sz w:val="32"/>
          <w:szCs w:val="32"/>
        </w:rPr>
        <w:t>Alison</w:t>
      </w:r>
      <w:r w:rsidRPr="00EA2612">
        <w:rPr>
          <w:sz w:val="32"/>
          <w:szCs w:val="32"/>
        </w:rPr>
        <w:t xml:space="preserve"> </w:t>
      </w:r>
      <w:r w:rsidRPr="00A5024E">
        <w:rPr>
          <w:noProof/>
          <w:sz w:val="32"/>
          <w:szCs w:val="32"/>
        </w:rPr>
        <w:t>Granucci</w:t>
      </w:r>
      <w:r w:rsidRPr="00EA2612">
        <w:rPr>
          <w:sz w:val="32"/>
          <w:szCs w:val="32"/>
        </w:rPr>
        <w:t xml:space="preserve">, </w:t>
      </w:r>
      <w:r w:rsidRPr="00A5024E">
        <w:rPr>
          <w:noProof/>
          <w:sz w:val="32"/>
          <w:szCs w:val="32"/>
        </w:rPr>
        <w:t>Richard</w:t>
      </w:r>
      <w:r w:rsidRPr="00EA2612">
        <w:rPr>
          <w:sz w:val="32"/>
          <w:szCs w:val="32"/>
        </w:rPr>
        <w:t xml:space="preserve"> </w:t>
      </w:r>
      <w:r w:rsidRPr="00A5024E">
        <w:rPr>
          <w:noProof/>
          <w:sz w:val="32"/>
          <w:szCs w:val="32"/>
        </w:rPr>
        <w:t>Blanco</w:t>
      </w:r>
      <w:r w:rsidRPr="00EA2612">
        <w:rPr>
          <w:sz w:val="32"/>
          <w:szCs w:val="32"/>
        </w:rPr>
        <w:t xml:space="preserve">, </w:t>
      </w:r>
      <w:r w:rsidRPr="00A5024E">
        <w:rPr>
          <w:noProof/>
          <w:sz w:val="32"/>
          <w:szCs w:val="32"/>
        </w:rPr>
        <w:t>Jennie</w:t>
      </w:r>
      <w:r w:rsidRPr="00EA2612">
        <w:rPr>
          <w:sz w:val="32"/>
          <w:szCs w:val="32"/>
        </w:rPr>
        <w:t xml:space="preserve"> </w:t>
      </w:r>
      <w:r w:rsidRPr="00A5024E">
        <w:rPr>
          <w:noProof/>
          <w:sz w:val="32"/>
          <w:szCs w:val="32"/>
        </w:rPr>
        <w:t>Malboeuf</w:t>
      </w:r>
      <w:r w:rsidRPr="00EA2612">
        <w:rPr>
          <w:sz w:val="32"/>
          <w:szCs w:val="32"/>
        </w:rPr>
        <w:t xml:space="preserve">, </w:t>
      </w:r>
      <w:r w:rsidRPr="00A5024E">
        <w:rPr>
          <w:noProof/>
          <w:sz w:val="32"/>
          <w:szCs w:val="32"/>
        </w:rPr>
        <w:t>Brian</w:t>
      </w:r>
      <w:r w:rsidRPr="00EA2612">
        <w:rPr>
          <w:sz w:val="32"/>
          <w:szCs w:val="32"/>
        </w:rPr>
        <w:t xml:space="preserve"> </w:t>
      </w:r>
      <w:r w:rsidRPr="00A5024E">
        <w:rPr>
          <w:noProof/>
          <w:sz w:val="32"/>
          <w:szCs w:val="32"/>
        </w:rPr>
        <w:t>Turne</w:t>
      </w:r>
      <w:r>
        <w:rPr>
          <w:noProof/>
          <w:sz w:val="32"/>
          <w:szCs w:val="32"/>
        </w:rPr>
        <w:t>r</w:t>
      </w:r>
      <w:r w:rsidRPr="00EA2612">
        <w:rPr>
          <w:sz w:val="32"/>
          <w:szCs w:val="32"/>
        </w:rPr>
        <w:t>)</w:t>
      </w:r>
    </w:p>
    <w:p w14:paraId="7F70836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A6EADC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230DD2E9" w14:textId="77777777" w:rsidR="00B67208" w:rsidRPr="00EA2612" w:rsidRDefault="00B67208" w:rsidP="00B67208">
      <w:pPr>
        <w:rPr>
          <w:sz w:val="32"/>
          <w:szCs w:val="32"/>
        </w:rPr>
      </w:pPr>
    </w:p>
    <w:p w14:paraId="6460F4C8" w14:textId="77777777" w:rsidR="00B67208" w:rsidRDefault="00B67208" w:rsidP="00B67208">
      <w:pPr>
        <w:rPr>
          <w:noProof/>
          <w:sz w:val="32"/>
          <w:szCs w:val="32"/>
        </w:rPr>
      </w:pPr>
      <w:r w:rsidRPr="00A5024E">
        <w:rPr>
          <w:noProof/>
          <w:sz w:val="32"/>
          <w:szCs w:val="32"/>
        </w:rPr>
        <w:t>Five poets whose lives have been shaped by gun violence—a father murdered; a soldier at war; a shooting survivor; a mother protecting her son; a committed witness to mass shootings of marginalized communities—read and discuss work that wrestles not only with trauma but with healing, often by turning to the solace and life/death cycles of nature. After bullets, hear how being struck down by beauty can make grief bearable, can allow empathy to enter, can give human resilience a place to grow</w:t>
      </w:r>
      <w:r>
        <w:rPr>
          <w:noProof/>
          <w:sz w:val="32"/>
          <w:szCs w:val="32"/>
        </w:rPr>
        <w:t>.</w:t>
      </w:r>
    </w:p>
    <w:p w14:paraId="769B8913" w14:textId="77777777" w:rsidR="00B67208" w:rsidRDefault="00B67208" w:rsidP="00B67208">
      <w:pPr>
        <w:rPr>
          <w:noProof/>
          <w:sz w:val="32"/>
          <w:szCs w:val="32"/>
        </w:rPr>
      </w:pPr>
    </w:p>
    <w:p w14:paraId="47E697BC" w14:textId="77777777" w:rsidR="00B67208" w:rsidRDefault="00B67208" w:rsidP="00B67208">
      <w:pPr>
        <w:rPr>
          <w:noProof/>
          <w:sz w:val="32"/>
          <w:szCs w:val="32"/>
        </w:rPr>
      </w:pPr>
    </w:p>
    <w:p w14:paraId="7457EE78" w14:textId="77777777" w:rsidR="00B67208" w:rsidRDefault="00B67208" w:rsidP="00B67208">
      <w:pPr>
        <w:rPr>
          <w:noProof/>
          <w:sz w:val="32"/>
          <w:szCs w:val="32"/>
        </w:rPr>
      </w:pPr>
    </w:p>
    <w:p w14:paraId="6C64765D" w14:textId="77777777" w:rsidR="00B67208" w:rsidRPr="00EA2612" w:rsidRDefault="00B67208" w:rsidP="00B67208">
      <w:pPr>
        <w:rPr>
          <w:b/>
          <w:bCs/>
          <w:sz w:val="38"/>
          <w:szCs w:val="38"/>
        </w:rPr>
      </w:pPr>
      <w:r w:rsidRPr="00A5024E">
        <w:rPr>
          <w:b/>
          <w:bCs/>
          <w:noProof/>
          <w:sz w:val="38"/>
          <w:szCs w:val="38"/>
        </w:rPr>
        <w:lastRenderedPageBreak/>
        <w:t>Body Blows: A Multigenre Combat Sports Reading</w:t>
      </w:r>
      <w:r w:rsidRPr="00EA2612">
        <w:rPr>
          <w:b/>
          <w:bCs/>
          <w:sz w:val="38"/>
          <w:szCs w:val="38"/>
        </w:rPr>
        <w:t xml:space="preserve"> </w:t>
      </w:r>
    </w:p>
    <w:p w14:paraId="651DC8E4" w14:textId="77777777" w:rsidR="00B67208" w:rsidRPr="00EA2612" w:rsidRDefault="00B67208" w:rsidP="00B67208">
      <w:pPr>
        <w:rPr>
          <w:sz w:val="32"/>
          <w:szCs w:val="32"/>
        </w:rPr>
      </w:pPr>
      <w:r w:rsidRPr="00EA2612">
        <w:rPr>
          <w:sz w:val="32"/>
          <w:szCs w:val="32"/>
        </w:rPr>
        <w:t>(</w:t>
      </w:r>
      <w:r w:rsidRPr="00A5024E">
        <w:rPr>
          <w:noProof/>
          <w:sz w:val="32"/>
          <w:szCs w:val="32"/>
        </w:rPr>
        <w:t>Jenny</w:t>
      </w:r>
      <w:r w:rsidRPr="00EA2612">
        <w:rPr>
          <w:sz w:val="32"/>
          <w:szCs w:val="32"/>
        </w:rPr>
        <w:t xml:space="preserve"> </w:t>
      </w:r>
      <w:r w:rsidRPr="00A5024E">
        <w:rPr>
          <w:noProof/>
          <w:sz w:val="32"/>
          <w:szCs w:val="32"/>
        </w:rPr>
        <w:t>Liou</w:t>
      </w:r>
      <w:r w:rsidRPr="00EA2612">
        <w:rPr>
          <w:sz w:val="32"/>
          <w:szCs w:val="32"/>
        </w:rPr>
        <w:t xml:space="preserve">, </w:t>
      </w:r>
      <w:r w:rsidRPr="00A5024E">
        <w:rPr>
          <w:noProof/>
          <w:sz w:val="32"/>
          <w:szCs w:val="32"/>
        </w:rPr>
        <w:t>Sean</w:t>
      </w:r>
      <w:r w:rsidRPr="00EA2612">
        <w:rPr>
          <w:sz w:val="32"/>
          <w:szCs w:val="32"/>
        </w:rPr>
        <w:t xml:space="preserve"> </w:t>
      </w:r>
      <w:r w:rsidRPr="00A5024E">
        <w:rPr>
          <w:noProof/>
          <w:sz w:val="32"/>
          <w:szCs w:val="32"/>
        </w:rPr>
        <w:t>Prentiss</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Copperman</w:t>
      </w:r>
      <w:r w:rsidRPr="00EA2612">
        <w:rPr>
          <w:sz w:val="32"/>
          <w:szCs w:val="32"/>
        </w:rPr>
        <w:t xml:space="preserve">, </w:t>
      </w:r>
      <w:r w:rsidRPr="00A5024E">
        <w:rPr>
          <w:noProof/>
          <w:sz w:val="32"/>
          <w:szCs w:val="32"/>
        </w:rPr>
        <w:t>John</w:t>
      </w:r>
      <w:r w:rsidRPr="00EA2612">
        <w:rPr>
          <w:sz w:val="32"/>
          <w:szCs w:val="32"/>
        </w:rPr>
        <w:t xml:space="preserve"> </w:t>
      </w:r>
      <w:r w:rsidRPr="00A5024E">
        <w:rPr>
          <w:noProof/>
          <w:sz w:val="32"/>
          <w:szCs w:val="32"/>
        </w:rPr>
        <w:t>Vercher</w:t>
      </w:r>
      <w:r w:rsidRPr="00EA2612">
        <w:rPr>
          <w:sz w:val="32"/>
          <w:szCs w:val="32"/>
        </w:rPr>
        <w:t xml:space="preserve">, </w:t>
      </w:r>
      <w:r w:rsidRPr="00A5024E">
        <w:rPr>
          <w:noProof/>
          <w:sz w:val="32"/>
          <w:szCs w:val="32"/>
        </w:rPr>
        <w:t>Raisa</w:t>
      </w:r>
      <w:r w:rsidRPr="00EA2612">
        <w:rPr>
          <w:sz w:val="32"/>
          <w:szCs w:val="32"/>
        </w:rPr>
        <w:t xml:space="preserve"> </w:t>
      </w:r>
      <w:r w:rsidRPr="00A5024E">
        <w:rPr>
          <w:noProof/>
          <w:sz w:val="32"/>
          <w:szCs w:val="32"/>
        </w:rPr>
        <w:t>Tolchinsky</w:t>
      </w:r>
      <w:r w:rsidRPr="00EA2612">
        <w:rPr>
          <w:sz w:val="32"/>
          <w:szCs w:val="32"/>
        </w:rPr>
        <w:t>)</w:t>
      </w:r>
    </w:p>
    <w:p w14:paraId="42B0BD7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160D0D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4A3805A5" w14:textId="77777777" w:rsidR="00B67208" w:rsidRPr="00EA2612" w:rsidRDefault="00B67208" w:rsidP="00B67208">
      <w:pPr>
        <w:rPr>
          <w:sz w:val="32"/>
          <w:szCs w:val="32"/>
        </w:rPr>
      </w:pPr>
    </w:p>
    <w:p w14:paraId="623D605C" w14:textId="77777777" w:rsidR="00B67208" w:rsidRDefault="00B67208" w:rsidP="00B67208">
      <w:pPr>
        <w:rPr>
          <w:noProof/>
          <w:sz w:val="32"/>
          <w:szCs w:val="32"/>
        </w:rPr>
      </w:pPr>
      <w:r w:rsidRPr="00A5024E">
        <w:rPr>
          <w:noProof/>
          <w:sz w:val="32"/>
          <w:szCs w:val="32"/>
        </w:rPr>
        <w:t>In the 1950s, Charles Bukowski wrote, “It takes guts to be a great artist and it takes guts to be a great fighter.” In this multi-genre reading, four combat sports athletes/writers write about single-legs and jabs to create a multidimensional world of fighting as a doorway into conflict, fear, love and grief. With different approaches and within different genres, we wonder together about the intersections of writing and fighting; the ways combat sports can support narrative growth and risk</w:t>
      </w:r>
      <w:r>
        <w:rPr>
          <w:noProof/>
          <w:sz w:val="32"/>
          <w:szCs w:val="32"/>
        </w:rPr>
        <w:t>.</w:t>
      </w:r>
    </w:p>
    <w:p w14:paraId="67A685F5" w14:textId="77777777" w:rsidR="00B67208" w:rsidRDefault="00B67208" w:rsidP="00B67208">
      <w:pPr>
        <w:rPr>
          <w:noProof/>
          <w:sz w:val="32"/>
          <w:szCs w:val="32"/>
        </w:rPr>
      </w:pPr>
    </w:p>
    <w:p w14:paraId="7A6DEE5A" w14:textId="77777777" w:rsidR="00B67208" w:rsidRDefault="00B67208" w:rsidP="00B67208">
      <w:pPr>
        <w:rPr>
          <w:sz w:val="32"/>
          <w:szCs w:val="32"/>
        </w:rPr>
      </w:pPr>
    </w:p>
    <w:p w14:paraId="665DF78B" w14:textId="77777777" w:rsidR="00B67208" w:rsidRPr="00EA2612" w:rsidRDefault="00B67208" w:rsidP="00B67208">
      <w:pPr>
        <w:rPr>
          <w:b/>
          <w:bCs/>
          <w:sz w:val="38"/>
          <w:szCs w:val="38"/>
        </w:rPr>
      </w:pPr>
      <w:r w:rsidRPr="00A5024E">
        <w:rPr>
          <w:b/>
          <w:bCs/>
          <w:noProof/>
          <w:sz w:val="38"/>
          <w:szCs w:val="38"/>
        </w:rPr>
        <w:t>Conjuring &amp; Conjugating: Siguanabes in Future Tense</w:t>
      </w:r>
      <w:r w:rsidRPr="00EA2612">
        <w:rPr>
          <w:b/>
          <w:bCs/>
          <w:sz w:val="38"/>
          <w:szCs w:val="38"/>
        </w:rPr>
        <w:t xml:space="preserve"> </w:t>
      </w:r>
    </w:p>
    <w:p w14:paraId="3DEE6B49" w14:textId="77777777" w:rsidR="00B67208" w:rsidRPr="00EA2612" w:rsidRDefault="00B67208" w:rsidP="00B67208">
      <w:pPr>
        <w:rPr>
          <w:sz w:val="32"/>
          <w:szCs w:val="32"/>
        </w:rPr>
      </w:pPr>
      <w:r w:rsidRPr="00EA2612">
        <w:rPr>
          <w:sz w:val="32"/>
          <w:szCs w:val="32"/>
        </w:rPr>
        <w:t>(</w:t>
      </w:r>
      <w:r w:rsidRPr="00A5024E">
        <w:rPr>
          <w:noProof/>
          <w:sz w:val="32"/>
          <w:szCs w:val="32"/>
        </w:rPr>
        <w:t>Leticia</w:t>
      </w:r>
      <w:r w:rsidRPr="00EA2612">
        <w:rPr>
          <w:sz w:val="32"/>
          <w:szCs w:val="32"/>
        </w:rPr>
        <w:t xml:space="preserve"> </w:t>
      </w:r>
      <w:r w:rsidRPr="00A5024E">
        <w:rPr>
          <w:noProof/>
          <w:sz w:val="32"/>
          <w:szCs w:val="32"/>
        </w:rPr>
        <w:t>Hernández-Linares</w:t>
      </w:r>
      <w:r w:rsidRPr="00EA2612">
        <w:rPr>
          <w:sz w:val="32"/>
          <w:szCs w:val="32"/>
        </w:rPr>
        <w:t xml:space="preserve">, </w:t>
      </w:r>
      <w:r w:rsidRPr="00A5024E">
        <w:rPr>
          <w:noProof/>
          <w:sz w:val="32"/>
          <w:szCs w:val="32"/>
        </w:rPr>
        <w:t>MK</w:t>
      </w:r>
      <w:r w:rsidRPr="00EA2612">
        <w:rPr>
          <w:sz w:val="32"/>
          <w:szCs w:val="32"/>
        </w:rPr>
        <w:t xml:space="preserve"> </w:t>
      </w:r>
      <w:r w:rsidRPr="00A5024E">
        <w:rPr>
          <w:noProof/>
          <w:sz w:val="32"/>
          <w:szCs w:val="32"/>
        </w:rPr>
        <w:t>Chavez</w:t>
      </w:r>
      <w:r w:rsidRPr="00EA2612">
        <w:rPr>
          <w:sz w:val="32"/>
          <w:szCs w:val="32"/>
        </w:rPr>
        <w:t xml:space="preserve">, </w:t>
      </w:r>
      <w:r w:rsidRPr="00A5024E">
        <w:rPr>
          <w:noProof/>
          <w:sz w:val="32"/>
          <w:szCs w:val="32"/>
        </w:rPr>
        <w:t>Janel</w:t>
      </w:r>
      <w:r w:rsidRPr="00EA2612">
        <w:rPr>
          <w:sz w:val="32"/>
          <w:szCs w:val="32"/>
        </w:rPr>
        <w:t xml:space="preserve"> </w:t>
      </w:r>
      <w:r w:rsidRPr="00A5024E">
        <w:rPr>
          <w:noProof/>
          <w:sz w:val="32"/>
          <w:szCs w:val="32"/>
        </w:rPr>
        <w:t>Pineda</w:t>
      </w:r>
      <w:r w:rsidRPr="00EA2612">
        <w:rPr>
          <w:sz w:val="32"/>
          <w:szCs w:val="32"/>
        </w:rPr>
        <w:t xml:space="preserve">, </w:t>
      </w:r>
      <w:r w:rsidRPr="00A5024E">
        <w:rPr>
          <w:noProof/>
          <w:sz w:val="32"/>
          <w:szCs w:val="32"/>
        </w:rPr>
        <w:t>Claudia</w:t>
      </w:r>
      <w:r w:rsidRPr="00EA2612">
        <w:rPr>
          <w:sz w:val="32"/>
          <w:szCs w:val="32"/>
        </w:rPr>
        <w:t xml:space="preserve"> </w:t>
      </w:r>
      <w:r w:rsidRPr="00A5024E">
        <w:rPr>
          <w:noProof/>
          <w:sz w:val="32"/>
          <w:szCs w:val="32"/>
        </w:rPr>
        <w:t>Castro Luna</w:t>
      </w:r>
      <w:r w:rsidRPr="00EA2612">
        <w:rPr>
          <w:sz w:val="32"/>
          <w:szCs w:val="32"/>
        </w:rPr>
        <w:t xml:space="preserve">, </w:t>
      </w:r>
      <w:r w:rsidRPr="00A5024E">
        <w:rPr>
          <w:noProof/>
          <w:sz w:val="32"/>
          <w:szCs w:val="32"/>
        </w:rPr>
        <w:t>Tatiana</w:t>
      </w:r>
      <w:r w:rsidRPr="00EA2612">
        <w:rPr>
          <w:sz w:val="32"/>
          <w:szCs w:val="32"/>
        </w:rPr>
        <w:t xml:space="preserve"> </w:t>
      </w:r>
      <w:r w:rsidRPr="00A5024E">
        <w:rPr>
          <w:noProof/>
          <w:sz w:val="32"/>
          <w:szCs w:val="32"/>
        </w:rPr>
        <w:t>Luboviski-Acosta</w:t>
      </w:r>
      <w:r w:rsidRPr="00EA2612">
        <w:rPr>
          <w:sz w:val="32"/>
          <w:szCs w:val="32"/>
        </w:rPr>
        <w:t>)</w:t>
      </w:r>
    </w:p>
    <w:p w14:paraId="7E96968C"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21A808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7DC29FA0" w14:textId="77777777" w:rsidR="00B67208" w:rsidRPr="00EA2612" w:rsidRDefault="00B67208" w:rsidP="00B67208">
      <w:pPr>
        <w:rPr>
          <w:sz w:val="32"/>
          <w:szCs w:val="32"/>
        </w:rPr>
      </w:pPr>
    </w:p>
    <w:p w14:paraId="2E72A773" w14:textId="77777777" w:rsidR="00B67208" w:rsidRDefault="00B67208" w:rsidP="00B67208">
      <w:pPr>
        <w:rPr>
          <w:noProof/>
          <w:sz w:val="32"/>
          <w:szCs w:val="32"/>
        </w:rPr>
      </w:pPr>
      <w:r w:rsidRPr="00A5024E">
        <w:rPr>
          <w:noProof/>
          <w:sz w:val="32"/>
          <w:szCs w:val="32"/>
        </w:rPr>
        <w:t>To conjure is to call something into the world; to conjugate is to shift its time. Writers of the Central American diaspora invoke La Siguanaba, the shapeshifting leyenda used to punish audacious women, as provocation and portal. Through readings and discussion, panelists explore how this inherited monster informs their lives, imaginaries, and craft: the mask, the turn, the withheld face, the refused punishment, the future-tense body becoming rimbombante, capable, and free</w:t>
      </w:r>
      <w:r>
        <w:rPr>
          <w:noProof/>
          <w:sz w:val="32"/>
          <w:szCs w:val="32"/>
        </w:rPr>
        <w:t>.</w:t>
      </w:r>
    </w:p>
    <w:p w14:paraId="7F8EB706" w14:textId="77777777" w:rsidR="00B67208" w:rsidRDefault="00B67208" w:rsidP="00B67208">
      <w:pPr>
        <w:rPr>
          <w:noProof/>
          <w:sz w:val="32"/>
          <w:szCs w:val="32"/>
        </w:rPr>
      </w:pPr>
    </w:p>
    <w:p w14:paraId="21104FA0" w14:textId="77777777" w:rsidR="00B67208" w:rsidRDefault="00B67208" w:rsidP="00B67208">
      <w:pPr>
        <w:rPr>
          <w:noProof/>
          <w:sz w:val="32"/>
          <w:szCs w:val="32"/>
        </w:rPr>
      </w:pPr>
    </w:p>
    <w:p w14:paraId="09CB7CED" w14:textId="77777777" w:rsidR="00B67208" w:rsidRPr="00EA2612" w:rsidRDefault="00B67208" w:rsidP="00B67208">
      <w:pPr>
        <w:rPr>
          <w:b/>
          <w:bCs/>
          <w:sz w:val="38"/>
          <w:szCs w:val="38"/>
        </w:rPr>
      </w:pPr>
      <w:r w:rsidRPr="00A5024E">
        <w:rPr>
          <w:b/>
          <w:bCs/>
          <w:noProof/>
          <w:sz w:val="38"/>
          <w:szCs w:val="38"/>
        </w:rPr>
        <w:lastRenderedPageBreak/>
        <w:t>Debut Poets of the Queer South</w:t>
      </w:r>
      <w:r w:rsidRPr="00EA2612">
        <w:rPr>
          <w:b/>
          <w:bCs/>
          <w:sz w:val="38"/>
          <w:szCs w:val="38"/>
        </w:rPr>
        <w:t xml:space="preserve"> </w:t>
      </w:r>
    </w:p>
    <w:p w14:paraId="5E8454BB" w14:textId="77777777" w:rsidR="00B67208" w:rsidRPr="00EA2612" w:rsidRDefault="00B67208" w:rsidP="00B67208">
      <w:pPr>
        <w:rPr>
          <w:sz w:val="32"/>
          <w:szCs w:val="32"/>
        </w:rPr>
      </w:pPr>
      <w:r w:rsidRPr="00EA2612">
        <w:rPr>
          <w:sz w:val="32"/>
          <w:szCs w:val="32"/>
        </w:rPr>
        <w:t>(</w:t>
      </w:r>
      <w:r w:rsidRPr="00A5024E">
        <w:rPr>
          <w:noProof/>
          <w:sz w:val="32"/>
          <w:szCs w:val="32"/>
        </w:rPr>
        <w:t>Ellie</w:t>
      </w:r>
      <w:r w:rsidRPr="00EA2612">
        <w:rPr>
          <w:sz w:val="32"/>
          <w:szCs w:val="32"/>
        </w:rPr>
        <w:t xml:space="preserve"> </w:t>
      </w:r>
      <w:r w:rsidRPr="00A5024E">
        <w:rPr>
          <w:noProof/>
          <w:sz w:val="32"/>
          <w:szCs w:val="32"/>
        </w:rPr>
        <w:t>Black</w:t>
      </w:r>
      <w:r w:rsidRPr="00EA2612">
        <w:rPr>
          <w:sz w:val="32"/>
          <w:szCs w:val="32"/>
        </w:rPr>
        <w:t xml:space="preserve">, </w:t>
      </w:r>
      <w:r w:rsidRPr="00A5024E">
        <w:rPr>
          <w:noProof/>
          <w:sz w:val="32"/>
          <w:szCs w:val="32"/>
        </w:rPr>
        <w:t>Jim</w:t>
      </w:r>
      <w:r w:rsidRPr="00EA2612">
        <w:rPr>
          <w:sz w:val="32"/>
          <w:szCs w:val="32"/>
        </w:rPr>
        <w:t xml:space="preserve"> </w:t>
      </w:r>
      <w:r w:rsidRPr="00A5024E">
        <w:rPr>
          <w:noProof/>
          <w:sz w:val="32"/>
          <w:szCs w:val="32"/>
        </w:rPr>
        <w:t>Whiteside</w:t>
      </w:r>
      <w:r w:rsidRPr="00EA2612">
        <w:rPr>
          <w:sz w:val="32"/>
          <w:szCs w:val="32"/>
        </w:rPr>
        <w:t xml:space="preserve">, </w:t>
      </w:r>
      <w:r w:rsidRPr="00A5024E">
        <w:rPr>
          <w:noProof/>
          <w:sz w:val="32"/>
          <w:szCs w:val="32"/>
        </w:rPr>
        <w:t>Acie</w:t>
      </w:r>
      <w:r w:rsidRPr="00EA2612">
        <w:rPr>
          <w:sz w:val="32"/>
          <w:szCs w:val="32"/>
        </w:rPr>
        <w:t xml:space="preserve"> </w:t>
      </w:r>
      <w:r w:rsidRPr="00A5024E">
        <w:rPr>
          <w:noProof/>
          <w:sz w:val="32"/>
          <w:szCs w:val="32"/>
        </w:rPr>
        <w:t>Clark</w:t>
      </w:r>
      <w:r w:rsidRPr="00EA2612">
        <w:rPr>
          <w:sz w:val="32"/>
          <w:szCs w:val="32"/>
        </w:rPr>
        <w:t xml:space="preserve">, </w:t>
      </w:r>
      <w:r w:rsidRPr="00A5024E">
        <w:rPr>
          <w:noProof/>
          <w:sz w:val="32"/>
          <w:szCs w:val="32"/>
        </w:rPr>
        <w:t>JC</w:t>
      </w:r>
      <w:r w:rsidRPr="00EA2612">
        <w:rPr>
          <w:sz w:val="32"/>
          <w:szCs w:val="32"/>
        </w:rPr>
        <w:t xml:space="preserve"> </w:t>
      </w:r>
      <w:r w:rsidRPr="00A5024E">
        <w:rPr>
          <w:noProof/>
          <w:sz w:val="32"/>
          <w:szCs w:val="32"/>
        </w:rPr>
        <w:t>Andrews</w:t>
      </w:r>
      <w:r w:rsidRPr="00EA2612">
        <w:rPr>
          <w:sz w:val="32"/>
          <w:szCs w:val="32"/>
        </w:rPr>
        <w:t xml:space="preserve">, </w:t>
      </w:r>
      <w:r w:rsidRPr="00A5024E">
        <w:rPr>
          <w:noProof/>
          <w:sz w:val="32"/>
          <w:szCs w:val="32"/>
        </w:rPr>
        <w:t>Toni</w:t>
      </w:r>
      <w:r w:rsidRPr="00EA2612">
        <w:rPr>
          <w:sz w:val="32"/>
          <w:szCs w:val="32"/>
        </w:rPr>
        <w:t xml:space="preserve"> </w:t>
      </w:r>
      <w:r w:rsidRPr="00A5024E">
        <w:rPr>
          <w:noProof/>
          <w:sz w:val="32"/>
          <w:szCs w:val="32"/>
        </w:rPr>
        <w:t>Garcia-Butler</w:t>
      </w:r>
      <w:r w:rsidRPr="00EA2612">
        <w:rPr>
          <w:sz w:val="32"/>
          <w:szCs w:val="32"/>
        </w:rPr>
        <w:t>)</w:t>
      </w:r>
    </w:p>
    <w:p w14:paraId="15B3727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03ADB4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0CFA23E8" w14:textId="77777777" w:rsidR="00B67208" w:rsidRPr="00EA2612" w:rsidRDefault="00B67208" w:rsidP="00B67208">
      <w:pPr>
        <w:rPr>
          <w:sz w:val="32"/>
          <w:szCs w:val="32"/>
        </w:rPr>
      </w:pPr>
    </w:p>
    <w:p w14:paraId="73404635" w14:textId="77777777" w:rsidR="00B67208" w:rsidRDefault="00B67208" w:rsidP="00B67208">
      <w:pPr>
        <w:rPr>
          <w:noProof/>
          <w:sz w:val="32"/>
          <w:szCs w:val="32"/>
        </w:rPr>
      </w:pPr>
      <w:r w:rsidRPr="00A5024E">
        <w:rPr>
          <w:noProof/>
          <w:sz w:val="32"/>
          <w:szCs w:val="32"/>
        </w:rPr>
        <w:t>Five queer, Southern poets from Arkansas, Florida, Georgia, and Tennessee read from their debut poetry collections—all released in 2026 or 2027—and discuss how they've navigated the debut publication process as well as their experiences living, writing, teaching, engaging in activism, and being in community in the South</w:t>
      </w:r>
      <w:r>
        <w:rPr>
          <w:noProof/>
          <w:sz w:val="32"/>
          <w:szCs w:val="32"/>
        </w:rPr>
        <w:t>.</w:t>
      </w:r>
    </w:p>
    <w:p w14:paraId="03D251AC" w14:textId="77777777" w:rsidR="00B67208" w:rsidRDefault="00B67208" w:rsidP="00B67208">
      <w:pPr>
        <w:rPr>
          <w:noProof/>
          <w:sz w:val="32"/>
          <w:szCs w:val="32"/>
        </w:rPr>
      </w:pPr>
    </w:p>
    <w:p w14:paraId="3693F50C" w14:textId="77777777" w:rsidR="00B67208" w:rsidRDefault="00B67208" w:rsidP="00B67208">
      <w:pPr>
        <w:rPr>
          <w:noProof/>
          <w:sz w:val="32"/>
          <w:szCs w:val="32"/>
        </w:rPr>
      </w:pPr>
    </w:p>
    <w:p w14:paraId="652CA4B9" w14:textId="77777777" w:rsidR="00B67208" w:rsidRPr="00EA2612" w:rsidRDefault="00B67208" w:rsidP="00B67208">
      <w:pPr>
        <w:rPr>
          <w:b/>
          <w:bCs/>
          <w:sz w:val="38"/>
          <w:szCs w:val="38"/>
        </w:rPr>
      </w:pPr>
      <w:r w:rsidRPr="00A5024E">
        <w:rPr>
          <w:b/>
          <w:bCs/>
          <w:noProof/>
          <w:sz w:val="38"/>
          <w:szCs w:val="38"/>
        </w:rPr>
        <w:t>Diagonal Passages: Latiné/Latinx Ekphrastic Memoir and Arts Criticism Today</w:t>
      </w:r>
      <w:r w:rsidRPr="00EA2612">
        <w:rPr>
          <w:b/>
          <w:bCs/>
          <w:sz w:val="38"/>
          <w:szCs w:val="38"/>
        </w:rPr>
        <w:t xml:space="preserve"> </w:t>
      </w:r>
    </w:p>
    <w:p w14:paraId="7CB84577" w14:textId="77777777" w:rsidR="00B67208" w:rsidRPr="00EA2612" w:rsidRDefault="00B67208" w:rsidP="00B67208">
      <w:pPr>
        <w:rPr>
          <w:sz w:val="32"/>
          <w:szCs w:val="32"/>
        </w:rPr>
      </w:pPr>
      <w:r w:rsidRPr="00EA2612">
        <w:rPr>
          <w:sz w:val="32"/>
          <w:szCs w:val="32"/>
        </w:rPr>
        <w:t>(</w:t>
      </w:r>
      <w:r w:rsidRPr="00A5024E">
        <w:rPr>
          <w:noProof/>
          <w:sz w:val="32"/>
          <w:szCs w:val="32"/>
        </w:rPr>
        <w:t>RAQUEL</w:t>
      </w:r>
      <w:r w:rsidRPr="00EA2612">
        <w:rPr>
          <w:sz w:val="32"/>
          <w:szCs w:val="32"/>
        </w:rPr>
        <w:t xml:space="preserve"> </w:t>
      </w:r>
      <w:r w:rsidRPr="00A5024E">
        <w:rPr>
          <w:noProof/>
          <w:sz w:val="32"/>
          <w:szCs w:val="32"/>
        </w:rPr>
        <w:t>GUTIERREZ</w:t>
      </w:r>
      <w:r w:rsidRPr="00EA2612">
        <w:rPr>
          <w:sz w:val="32"/>
          <w:szCs w:val="32"/>
        </w:rPr>
        <w:t xml:space="preserve">, </w:t>
      </w:r>
      <w:r w:rsidRPr="00A5024E">
        <w:rPr>
          <w:noProof/>
          <w:sz w:val="32"/>
          <w:szCs w:val="32"/>
        </w:rPr>
        <w:t>Roberto</w:t>
      </w:r>
      <w:r w:rsidRPr="00EA2612">
        <w:rPr>
          <w:sz w:val="32"/>
          <w:szCs w:val="32"/>
        </w:rPr>
        <w:t xml:space="preserve"> </w:t>
      </w:r>
      <w:r w:rsidRPr="00A5024E">
        <w:rPr>
          <w:noProof/>
          <w:sz w:val="32"/>
          <w:szCs w:val="32"/>
        </w:rPr>
        <w:t>Tejada</w:t>
      </w:r>
      <w:r w:rsidRPr="00EA2612">
        <w:rPr>
          <w:sz w:val="32"/>
          <w:szCs w:val="32"/>
        </w:rPr>
        <w:t xml:space="preserve">, </w:t>
      </w:r>
      <w:r w:rsidRPr="00A5024E">
        <w:rPr>
          <w:noProof/>
          <w:sz w:val="32"/>
          <w:szCs w:val="32"/>
        </w:rPr>
        <w:t>Rose</w:t>
      </w:r>
      <w:r w:rsidRPr="00EA2612">
        <w:rPr>
          <w:sz w:val="32"/>
          <w:szCs w:val="32"/>
        </w:rPr>
        <w:t xml:space="preserve"> </w:t>
      </w:r>
      <w:r w:rsidRPr="00A5024E">
        <w:rPr>
          <w:noProof/>
          <w:sz w:val="32"/>
          <w:szCs w:val="32"/>
        </w:rPr>
        <w:t>Salseda</w:t>
      </w:r>
      <w:r w:rsidRPr="00EA2612">
        <w:rPr>
          <w:sz w:val="32"/>
          <w:szCs w:val="32"/>
        </w:rPr>
        <w:t xml:space="preserve">, </w:t>
      </w:r>
      <w:r w:rsidRPr="00A5024E">
        <w:rPr>
          <w:noProof/>
          <w:sz w:val="32"/>
          <w:szCs w:val="32"/>
        </w:rPr>
        <w:t>Deanna</w:t>
      </w:r>
      <w:r w:rsidRPr="00EA2612">
        <w:rPr>
          <w:sz w:val="32"/>
          <w:szCs w:val="32"/>
        </w:rPr>
        <w:t xml:space="preserve"> </w:t>
      </w:r>
      <w:r w:rsidRPr="00A5024E">
        <w:rPr>
          <w:noProof/>
          <w:sz w:val="32"/>
          <w:szCs w:val="32"/>
        </w:rPr>
        <w:t>Ledezma</w:t>
      </w:r>
      <w:r w:rsidRPr="00EA2612">
        <w:rPr>
          <w:sz w:val="32"/>
          <w:szCs w:val="32"/>
        </w:rPr>
        <w:t xml:space="preserve">, </w:t>
      </w:r>
      <w:r w:rsidRPr="00A5024E">
        <w:rPr>
          <w:noProof/>
          <w:sz w:val="32"/>
          <w:szCs w:val="32"/>
        </w:rPr>
        <w:t>Carribean</w:t>
      </w:r>
      <w:r w:rsidRPr="00EA2612">
        <w:rPr>
          <w:sz w:val="32"/>
          <w:szCs w:val="32"/>
        </w:rPr>
        <w:t xml:space="preserve"> </w:t>
      </w:r>
      <w:r w:rsidRPr="00A5024E">
        <w:rPr>
          <w:noProof/>
          <w:sz w:val="32"/>
          <w:szCs w:val="32"/>
        </w:rPr>
        <w:t>Fragoza</w:t>
      </w:r>
      <w:r w:rsidRPr="00EA2612">
        <w:rPr>
          <w:sz w:val="32"/>
          <w:szCs w:val="32"/>
        </w:rPr>
        <w:t>)</w:t>
      </w:r>
    </w:p>
    <w:p w14:paraId="444DD486"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8DF00E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Readings</w:t>
      </w:r>
    </w:p>
    <w:p w14:paraId="1E329129" w14:textId="77777777" w:rsidR="00B67208" w:rsidRPr="00EA2612" w:rsidRDefault="00B67208" w:rsidP="00B67208">
      <w:pPr>
        <w:rPr>
          <w:sz w:val="32"/>
          <w:szCs w:val="32"/>
        </w:rPr>
      </w:pPr>
    </w:p>
    <w:p w14:paraId="14F7934F" w14:textId="77777777" w:rsidR="00B67208" w:rsidRDefault="00B67208" w:rsidP="00B67208">
      <w:pPr>
        <w:rPr>
          <w:noProof/>
          <w:sz w:val="32"/>
          <w:szCs w:val="32"/>
        </w:rPr>
      </w:pPr>
      <w:r w:rsidRPr="00A5024E">
        <w:rPr>
          <w:noProof/>
          <w:sz w:val="32"/>
          <w:szCs w:val="32"/>
        </w:rPr>
        <w:t>Our point of departure is author Roberto Tejada’s latest essay collection Along the Diagonal: Art/Essays/América, as a site of critical exploration of biography &amp; memoir, modern and contemporary arts practices &amp; productions, and cultural histories of the Americas. Four writers converge at the intersection of memoir, cultural criticism, autobiography and ekphrasis to explore recent Latiné/Latinx arts nonfiction writing as a relational and/or kaleidoscopic act</w:t>
      </w:r>
      <w:r>
        <w:rPr>
          <w:noProof/>
          <w:sz w:val="32"/>
          <w:szCs w:val="32"/>
        </w:rPr>
        <w:t>.</w:t>
      </w:r>
    </w:p>
    <w:p w14:paraId="78DB0720" w14:textId="77777777" w:rsidR="00B67208" w:rsidRDefault="00B67208" w:rsidP="00B67208">
      <w:pPr>
        <w:rPr>
          <w:noProof/>
          <w:sz w:val="32"/>
          <w:szCs w:val="32"/>
        </w:rPr>
      </w:pPr>
    </w:p>
    <w:p w14:paraId="05AD5722" w14:textId="77777777" w:rsidR="00B67208" w:rsidRDefault="00B67208" w:rsidP="00B67208">
      <w:pPr>
        <w:rPr>
          <w:noProof/>
          <w:sz w:val="32"/>
          <w:szCs w:val="32"/>
        </w:rPr>
      </w:pPr>
    </w:p>
    <w:p w14:paraId="65F4543E" w14:textId="77777777" w:rsidR="00B67208" w:rsidRPr="00EA2612" w:rsidRDefault="00B67208" w:rsidP="00B67208">
      <w:pPr>
        <w:rPr>
          <w:b/>
          <w:bCs/>
          <w:sz w:val="38"/>
          <w:szCs w:val="38"/>
        </w:rPr>
      </w:pPr>
      <w:r w:rsidRPr="00A5024E">
        <w:rPr>
          <w:b/>
          <w:bCs/>
          <w:noProof/>
          <w:sz w:val="38"/>
          <w:szCs w:val="38"/>
        </w:rPr>
        <w:lastRenderedPageBreak/>
        <w:t>Ecowriters as Conduits of Social Change &amp; Empowerment: It’s Time to Strike Back!</w:t>
      </w:r>
      <w:r w:rsidRPr="00EA2612">
        <w:rPr>
          <w:b/>
          <w:bCs/>
          <w:sz w:val="38"/>
          <w:szCs w:val="38"/>
        </w:rPr>
        <w:t xml:space="preserve"> </w:t>
      </w:r>
    </w:p>
    <w:p w14:paraId="6950C4C2" w14:textId="77777777" w:rsidR="00B67208" w:rsidRPr="00EA2612" w:rsidRDefault="00B67208" w:rsidP="00B67208">
      <w:pPr>
        <w:rPr>
          <w:sz w:val="32"/>
          <w:szCs w:val="32"/>
        </w:rPr>
      </w:pPr>
      <w:r w:rsidRPr="00EA2612">
        <w:rPr>
          <w:sz w:val="32"/>
          <w:szCs w:val="32"/>
        </w:rPr>
        <w:t>(</w:t>
      </w:r>
      <w:r w:rsidRPr="00A5024E">
        <w:rPr>
          <w:noProof/>
          <w:sz w:val="32"/>
          <w:szCs w:val="32"/>
        </w:rPr>
        <w:t>S.</w:t>
      </w:r>
      <w:r w:rsidRPr="00EA2612">
        <w:rPr>
          <w:sz w:val="32"/>
          <w:szCs w:val="32"/>
        </w:rPr>
        <w:t xml:space="preserve"> </w:t>
      </w:r>
      <w:r w:rsidRPr="00A5024E">
        <w:rPr>
          <w:noProof/>
          <w:sz w:val="32"/>
          <w:szCs w:val="32"/>
        </w:rPr>
        <w:t>Salazar</w:t>
      </w:r>
      <w:r w:rsidRPr="00EA2612">
        <w:rPr>
          <w:sz w:val="32"/>
          <w:szCs w:val="32"/>
        </w:rPr>
        <w:t xml:space="preserve">, </w:t>
      </w:r>
      <w:r w:rsidRPr="00A5024E">
        <w:rPr>
          <w:noProof/>
          <w:sz w:val="32"/>
          <w:szCs w:val="32"/>
        </w:rPr>
        <w:t>Amber</w:t>
      </w:r>
      <w:r w:rsidRPr="00EA2612">
        <w:rPr>
          <w:sz w:val="32"/>
          <w:szCs w:val="32"/>
        </w:rPr>
        <w:t xml:space="preserve"> </w:t>
      </w:r>
      <w:r w:rsidRPr="00A5024E">
        <w:rPr>
          <w:noProof/>
          <w:sz w:val="32"/>
          <w:szCs w:val="32"/>
        </w:rPr>
        <w:t>Thomas</w:t>
      </w:r>
      <w:r w:rsidRPr="00EA2612">
        <w:rPr>
          <w:sz w:val="32"/>
          <w:szCs w:val="32"/>
        </w:rPr>
        <w:t xml:space="preserve">, </w:t>
      </w:r>
      <w:r w:rsidRPr="00A5024E">
        <w:rPr>
          <w:noProof/>
          <w:sz w:val="32"/>
          <w:szCs w:val="32"/>
        </w:rPr>
        <w:t>Dorsía</w:t>
      </w:r>
      <w:r w:rsidRPr="00EA2612">
        <w:rPr>
          <w:sz w:val="32"/>
          <w:szCs w:val="32"/>
        </w:rPr>
        <w:t xml:space="preserve"> </w:t>
      </w:r>
      <w:r w:rsidRPr="00A5024E">
        <w:rPr>
          <w:noProof/>
          <w:sz w:val="32"/>
          <w:szCs w:val="32"/>
        </w:rPr>
        <w:t>Smith Silva</w:t>
      </w:r>
      <w:r w:rsidRPr="00EA2612">
        <w:rPr>
          <w:sz w:val="32"/>
          <w:szCs w:val="32"/>
        </w:rPr>
        <w:t xml:space="preserve">, </w:t>
      </w:r>
      <w:r w:rsidRPr="00A5024E">
        <w:rPr>
          <w:noProof/>
          <w:sz w:val="32"/>
          <w:szCs w:val="32"/>
        </w:rPr>
        <w:t>Dorinda</w:t>
      </w:r>
      <w:r w:rsidRPr="00EA2612">
        <w:rPr>
          <w:sz w:val="32"/>
          <w:szCs w:val="32"/>
        </w:rPr>
        <w:t xml:space="preserve"> </w:t>
      </w:r>
      <w:r w:rsidRPr="00A5024E">
        <w:rPr>
          <w:noProof/>
          <w:sz w:val="32"/>
          <w:szCs w:val="32"/>
        </w:rPr>
        <w:t>Wegener- RN- CAPA</w:t>
      </w:r>
      <w:r w:rsidRPr="00EA2612">
        <w:rPr>
          <w:sz w:val="32"/>
          <w:szCs w:val="32"/>
        </w:rPr>
        <w:t xml:space="preserve">, </w:t>
      </w:r>
      <w:r w:rsidRPr="00A5024E">
        <w:rPr>
          <w:noProof/>
          <w:sz w:val="32"/>
          <w:szCs w:val="32"/>
        </w:rPr>
        <w:t>Claire Vaye</w:t>
      </w:r>
      <w:r w:rsidRPr="00EA2612">
        <w:rPr>
          <w:sz w:val="32"/>
          <w:szCs w:val="32"/>
        </w:rPr>
        <w:t xml:space="preserve"> </w:t>
      </w:r>
      <w:r w:rsidRPr="00A5024E">
        <w:rPr>
          <w:noProof/>
          <w:sz w:val="32"/>
          <w:szCs w:val="32"/>
        </w:rPr>
        <w:t>Watkins</w:t>
      </w:r>
      <w:r w:rsidRPr="00EA2612">
        <w:rPr>
          <w:sz w:val="32"/>
          <w:szCs w:val="32"/>
        </w:rPr>
        <w:t>)</w:t>
      </w:r>
    </w:p>
    <w:p w14:paraId="5A99387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3172B7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6AEAEA43" w14:textId="77777777" w:rsidR="00B67208" w:rsidRPr="00EA2612" w:rsidRDefault="00B67208" w:rsidP="00B67208">
      <w:pPr>
        <w:rPr>
          <w:sz w:val="32"/>
          <w:szCs w:val="32"/>
        </w:rPr>
      </w:pPr>
    </w:p>
    <w:p w14:paraId="512A0679" w14:textId="77777777" w:rsidR="00B67208" w:rsidRDefault="00B67208" w:rsidP="00B67208">
      <w:pPr>
        <w:rPr>
          <w:noProof/>
          <w:sz w:val="32"/>
          <w:szCs w:val="32"/>
        </w:rPr>
      </w:pPr>
      <w:r w:rsidRPr="00A5024E">
        <w:rPr>
          <w:noProof/>
          <w:sz w:val="32"/>
          <w:szCs w:val="32"/>
        </w:rPr>
        <w:t>These multigenre writers will share excerpts that explore their relationships with nature and intersections of climate change, ecosystem degradation, population vulnerabilities, and environmental justice. Their readings and discussion will also highlight various approaches to ecowriting and how writers can respond to activism, natural disasters, and social transformation in contemporary society. Attendees will leave with enriched connections to the environment and creative writing strategies</w:t>
      </w:r>
      <w:r>
        <w:rPr>
          <w:noProof/>
          <w:sz w:val="32"/>
          <w:szCs w:val="32"/>
        </w:rPr>
        <w:t>.</w:t>
      </w:r>
    </w:p>
    <w:p w14:paraId="54472CA4" w14:textId="77777777" w:rsidR="00B67208" w:rsidRDefault="00B67208" w:rsidP="00B67208">
      <w:pPr>
        <w:rPr>
          <w:noProof/>
          <w:sz w:val="32"/>
          <w:szCs w:val="32"/>
        </w:rPr>
      </w:pPr>
    </w:p>
    <w:p w14:paraId="498883DE" w14:textId="77777777" w:rsidR="00B67208" w:rsidRDefault="00B67208" w:rsidP="00B67208">
      <w:pPr>
        <w:rPr>
          <w:noProof/>
          <w:sz w:val="32"/>
          <w:szCs w:val="32"/>
        </w:rPr>
      </w:pPr>
    </w:p>
    <w:p w14:paraId="1537B1E5" w14:textId="77777777" w:rsidR="00B67208" w:rsidRPr="00EA2612" w:rsidRDefault="00B67208" w:rsidP="00B67208">
      <w:pPr>
        <w:rPr>
          <w:b/>
          <w:bCs/>
          <w:sz w:val="38"/>
          <w:szCs w:val="38"/>
        </w:rPr>
      </w:pPr>
      <w:r w:rsidRPr="00A5024E">
        <w:rPr>
          <w:b/>
          <w:bCs/>
          <w:noProof/>
          <w:sz w:val="38"/>
          <w:szCs w:val="38"/>
        </w:rPr>
        <w:t>Essays Performed: This Is Chicago Live Lit!</w:t>
      </w:r>
      <w:r w:rsidRPr="00EA2612">
        <w:rPr>
          <w:b/>
          <w:bCs/>
          <w:sz w:val="38"/>
          <w:szCs w:val="38"/>
        </w:rPr>
        <w:t xml:space="preserve"> </w:t>
      </w:r>
    </w:p>
    <w:p w14:paraId="14B0544B" w14:textId="77777777" w:rsidR="00B67208" w:rsidRPr="00EA2612" w:rsidRDefault="00B67208" w:rsidP="00B67208">
      <w:pPr>
        <w:rPr>
          <w:sz w:val="32"/>
          <w:szCs w:val="32"/>
        </w:rPr>
      </w:pPr>
      <w:r w:rsidRPr="00EA2612">
        <w:rPr>
          <w:sz w:val="32"/>
          <w:szCs w:val="32"/>
        </w:rPr>
        <w:t>(</w:t>
      </w:r>
      <w:r w:rsidRPr="00A5024E">
        <w:rPr>
          <w:noProof/>
          <w:sz w:val="32"/>
          <w:szCs w:val="32"/>
        </w:rPr>
        <w:t>Amy</w:t>
      </w:r>
      <w:r w:rsidRPr="00EA2612">
        <w:rPr>
          <w:sz w:val="32"/>
          <w:szCs w:val="32"/>
        </w:rPr>
        <w:t xml:space="preserve"> </w:t>
      </w:r>
      <w:r w:rsidRPr="00A5024E">
        <w:rPr>
          <w:noProof/>
          <w:sz w:val="32"/>
          <w:szCs w:val="32"/>
        </w:rPr>
        <w:t>Eaton</w:t>
      </w:r>
      <w:r w:rsidRPr="00EA2612">
        <w:rPr>
          <w:sz w:val="32"/>
          <w:szCs w:val="32"/>
        </w:rPr>
        <w:t xml:space="preserve">, </w:t>
      </w:r>
      <w:r w:rsidRPr="00A5024E">
        <w:rPr>
          <w:noProof/>
          <w:sz w:val="32"/>
          <w:szCs w:val="32"/>
        </w:rPr>
        <w:t>Corrbette</w:t>
      </w:r>
      <w:r w:rsidRPr="00EA2612">
        <w:rPr>
          <w:sz w:val="32"/>
          <w:szCs w:val="32"/>
        </w:rPr>
        <w:t xml:space="preserve"> </w:t>
      </w:r>
      <w:r w:rsidRPr="00A5024E">
        <w:rPr>
          <w:noProof/>
          <w:sz w:val="32"/>
          <w:szCs w:val="32"/>
        </w:rPr>
        <w:t>Pasko</w:t>
      </w:r>
      <w:r w:rsidRPr="00EA2612">
        <w:rPr>
          <w:sz w:val="32"/>
          <w:szCs w:val="32"/>
        </w:rPr>
        <w:t xml:space="preserve">, </w:t>
      </w:r>
      <w:r w:rsidRPr="00A5024E">
        <w:rPr>
          <w:noProof/>
          <w:sz w:val="32"/>
          <w:szCs w:val="32"/>
        </w:rPr>
        <w:t>Ian</w:t>
      </w:r>
      <w:r w:rsidRPr="00EA2612">
        <w:rPr>
          <w:sz w:val="32"/>
          <w:szCs w:val="32"/>
        </w:rPr>
        <w:t xml:space="preserve"> </w:t>
      </w:r>
      <w:r w:rsidRPr="00A5024E">
        <w:rPr>
          <w:noProof/>
          <w:sz w:val="32"/>
          <w:szCs w:val="32"/>
        </w:rPr>
        <w:t>Belknap</w:t>
      </w:r>
      <w:r w:rsidRPr="00EA2612">
        <w:rPr>
          <w:sz w:val="32"/>
          <w:szCs w:val="32"/>
        </w:rPr>
        <w:t xml:space="preserve">, </w:t>
      </w:r>
      <w:r w:rsidRPr="00A5024E">
        <w:rPr>
          <w:noProof/>
          <w:sz w:val="32"/>
          <w:szCs w:val="32"/>
        </w:rPr>
        <w:t>Jasmine</w:t>
      </w:r>
      <w:r w:rsidRPr="00EA2612">
        <w:rPr>
          <w:sz w:val="32"/>
          <w:szCs w:val="32"/>
        </w:rPr>
        <w:t xml:space="preserve"> </w:t>
      </w:r>
      <w:r w:rsidRPr="00A5024E">
        <w:rPr>
          <w:noProof/>
          <w:sz w:val="32"/>
          <w:szCs w:val="32"/>
        </w:rPr>
        <w:t>Davila</w:t>
      </w:r>
      <w:r w:rsidRPr="00EA2612">
        <w:rPr>
          <w:sz w:val="32"/>
          <w:szCs w:val="32"/>
        </w:rPr>
        <w:t xml:space="preserve">, </w:t>
      </w:r>
      <w:r w:rsidRPr="00A5024E">
        <w:rPr>
          <w:noProof/>
          <w:sz w:val="32"/>
          <w:szCs w:val="32"/>
        </w:rPr>
        <w:t>Jeremy</w:t>
      </w:r>
      <w:r w:rsidRPr="00EA2612">
        <w:rPr>
          <w:sz w:val="32"/>
          <w:szCs w:val="32"/>
        </w:rPr>
        <w:t xml:space="preserve"> </w:t>
      </w:r>
      <w:r w:rsidRPr="00A5024E">
        <w:rPr>
          <w:noProof/>
          <w:sz w:val="32"/>
          <w:szCs w:val="32"/>
        </w:rPr>
        <w:t>Owens</w:t>
      </w:r>
      <w:r w:rsidRPr="00EA2612">
        <w:rPr>
          <w:sz w:val="32"/>
          <w:szCs w:val="32"/>
        </w:rPr>
        <w:t>)</w:t>
      </w:r>
    </w:p>
    <w:p w14:paraId="4B9E7A4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9C5655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Readings</w:t>
      </w:r>
    </w:p>
    <w:p w14:paraId="44CC6309" w14:textId="77777777" w:rsidR="00B67208" w:rsidRPr="00EA2612" w:rsidRDefault="00B67208" w:rsidP="00B67208">
      <w:pPr>
        <w:rPr>
          <w:sz w:val="32"/>
          <w:szCs w:val="32"/>
        </w:rPr>
      </w:pPr>
    </w:p>
    <w:p w14:paraId="70003A37" w14:textId="77777777" w:rsidR="00B67208" w:rsidRDefault="00B67208" w:rsidP="00B67208">
      <w:pPr>
        <w:rPr>
          <w:noProof/>
          <w:sz w:val="32"/>
          <w:szCs w:val="32"/>
        </w:rPr>
      </w:pPr>
      <w:r w:rsidRPr="00A5024E">
        <w:rPr>
          <w:noProof/>
          <w:sz w:val="32"/>
          <w:szCs w:val="32"/>
        </w:rPr>
        <w:t>Chicago Live Lit is a dynamic art form where an author does not only read an essay well, they bring it to life. With an actor’s skill, a comedian’s timing, a preacher’s passion, a politician’s slyness, a slam poet’s heartbeat and an activist's call to mobilize. Essays can reference pop-culture, science, history, politics, philosophy, the personal, be braided or take experimental forms. It is mostly performed in bars because, like her people, Chicago's art is loud, gritty, messy and glorious</w:t>
      </w:r>
      <w:r>
        <w:rPr>
          <w:noProof/>
          <w:sz w:val="32"/>
          <w:szCs w:val="32"/>
        </w:rPr>
        <w:t>.</w:t>
      </w:r>
    </w:p>
    <w:p w14:paraId="53C64A0A" w14:textId="77777777" w:rsidR="00B67208" w:rsidRDefault="00B67208" w:rsidP="00B67208">
      <w:pPr>
        <w:rPr>
          <w:noProof/>
          <w:sz w:val="32"/>
          <w:szCs w:val="32"/>
        </w:rPr>
      </w:pPr>
    </w:p>
    <w:p w14:paraId="7913376C" w14:textId="77777777" w:rsidR="00B67208" w:rsidRPr="00EA2612" w:rsidRDefault="00B67208" w:rsidP="00B67208">
      <w:pPr>
        <w:rPr>
          <w:b/>
          <w:bCs/>
          <w:sz w:val="38"/>
          <w:szCs w:val="38"/>
        </w:rPr>
      </w:pPr>
      <w:r w:rsidRPr="00A5024E">
        <w:rPr>
          <w:b/>
          <w:bCs/>
          <w:noProof/>
          <w:sz w:val="38"/>
          <w:szCs w:val="38"/>
        </w:rPr>
        <w:lastRenderedPageBreak/>
        <w:t>For Culture and Craft: Writing Black Chicago</w:t>
      </w:r>
      <w:r w:rsidRPr="00EA2612">
        <w:rPr>
          <w:b/>
          <w:bCs/>
          <w:sz w:val="38"/>
          <w:szCs w:val="38"/>
        </w:rPr>
        <w:t xml:space="preserve"> </w:t>
      </w:r>
    </w:p>
    <w:p w14:paraId="7142299C" w14:textId="77777777" w:rsidR="00B67208" w:rsidRPr="00EA2612" w:rsidRDefault="00B67208" w:rsidP="00B67208">
      <w:pPr>
        <w:rPr>
          <w:sz w:val="32"/>
          <w:szCs w:val="32"/>
        </w:rPr>
      </w:pPr>
      <w:r w:rsidRPr="00EA2612">
        <w:rPr>
          <w:sz w:val="32"/>
          <w:szCs w:val="32"/>
        </w:rPr>
        <w:t>(</w:t>
      </w:r>
      <w:r w:rsidRPr="00A5024E">
        <w:rPr>
          <w:noProof/>
          <w:sz w:val="32"/>
          <w:szCs w:val="32"/>
        </w:rPr>
        <w:t>Mikki</w:t>
      </w:r>
      <w:r w:rsidRPr="00EA2612">
        <w:rPr>
          <w:sz w:val="32"/>
          <w:szCs w:val="32"/>
        </w:rPr>
        <w:t xml:space="preserve"> </w:t>
      </w:r>
      <w:r w:rsidRPr="00A5024E">
        <w:rPr>
          <w:noProof/>
          <w:sz w:val="32"/>
          <w:szCs w:val="32"/>
        </w:rPr>
        <w:t>Kendall</w:t>
      </w:r>
      <w:r w:rsidRPr="00EA2612">
        <w:rPr>
          <w:sz w:val="32"/>
          <w:szCs w:val="32"/>
        </w:rPr>
        <w:t xml:space="preserve">, </w:t>
      </w:r>
      <w:r w:rsidRPr="00A5024E">
        <w:rPr>
          <w:noProof/>
          <w:sz w:val="32"/>
          <w:szCs w:val="32"/>
        </w:rPr>
        <w:t>M Shelly</w:t>
      </w:r>
      <w:r w:rsidRPr="00EA2612">
        <w:rPr>
          <w:sz w:val="32"/>
          <w:szCs w:val="32"/>
        </w:rPr>
        <w:t xml:space="preserve"> </w:t>
      </w:r>
      <w:r w:rsidRPr="00A5024E">
        <w:rPr>
          <w:noProof/>
          <w:sz w:val="32"/>
          <w:szCs w:val="32"/>
        </w:rPr>
        <w:t>Conner</w:t>
      </w:r>
      <w:r w:rsidRPr="00EA2612">
        <w:rPr>
          <w:sz w:val="32"/>
          <w:szCs w:val="32"/>
        </w:rPr>
        <w:t xml:space="preserve">, </w:t>
      </w:r>
      <w:r w:rsidRPr="00A5024E">
        <w:rPr>
          <w:noProof/>
          <w:sz w:val="32"/>
          <w:szCs w:val="32"/>
        </w:rPr>
        <w:t>Cole</w:t>
      </w:r>
      <w:r w:rsidRPr="00EA2612">
        <w:rPr>
          <w:sz w:val="32"/>
          <w:szCs w:val="32"/>
        </w:rPr>
        <w:t xml:space="preserve"> </w:t>
      </w:r>
      <w:r w:rsidRPr="00A5024E">
        <w:rPr>
          <w:noProof/>
          <w:sz w:val="32"/>
          <w:szCs w:val="32"/>
        </w:rPr>
        <w:t>Lavalais</w:t>
      </w:r>
      <w:r w:rsidRPr="00EA2612">
        <w:rPr>
          <w:sz w:val="32"/>
          <w:szCs w:val="32"/>
        </w:rPr>
        <w:t xml:space="preserve">, </w:t>
      </w:r>
      <w:r w:rsidRPr="00A5024E">
        <w:rPr>
          <w:noProof/>
          <w:sz w:val="32"/>
          <w:szCs w:val="32"/>
        </w:rPr>
        <w:t>Catherine</w:t>
      </w:r>
      <w:r w:rsidRPr="00EA2612">
        <w:rPr>
          <w:sz w:val="32"/>
          <w:szCs w:val="32"/>
        </w:rPr>
        <w:t xml:space="preserve"> </w:t>
      </w:r>
      <w:r w:rsidRPr="00A5024E">
        <w:rPr>
          <w:noProof/>
          <w:sz w:val="32"/>
          <w:szCs w:val="32"/>
        </w:rPr>
        <w:t>West</w:t>
      </w:r>
      <w:r w:rsidRPr="00EA2612">
        <w:rPr>
          <w:sz w:val="32"/>
          <w:szCs w:val="32"/>
        </w:rPr>
        <w:t>)</w:t>
      </w:r>
    </w:p>
    <w:p w14:paraId="12433DC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8A60217"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Readings</w:t>
      </w:r>
    </w:p>
    <w:p w14:paraId="53AAFD6D" w14:textId="77777777" w:rsidR="00B67208" w:rsidRPr="00EA2612" w:rsidRDefault="00B67208" w:rsidP="00B67208">
      <w:pPr>
        <w:rPr>
          <w:sz w:val="32"/>
          <w:szCs w:val="32"/>
        </w:rPr>
      </w:pPr>
    </w:p>
    <w:p w14:paraId="61C92CF7" w14:textId="77777777" w:rsidR="00B67208" w:rsidRDefault="00B67208" w:rsidP="00B67208">
      <w:pPr>
        <w:rPr>
          <w:noProof/>
          <w:sz w:val="32"/>
          <w:szCs w:val="32"/>
        </w:rPr>
      </w:pPr>
      <w:r w:rsidRPr="00A5024E">
        <w:rPr>
          <w:noProof/>
          <w:sz w:val="32"/>
          <w:szCs w:val="32"/>
        </w:rPr>
        <w:t>We are Black. We are women. We are queer/straight/allied. We are more than news cycles, crime rates and the segregated ventricles of this beating landscape. We are Chicago and it has been a living, breathing entity in literary production since the Great Migration. Four Black writers will read from their work and discuss how their writing speaks to and from Chicago as a setting in fictional work and as a site of Black literary production</w:t>
      </w:r>
      <w:r>
        <w:rPr>
          <w:noProof/>
          <w:sz w:val="32"/>
          <w:szCs w:val="32"/>
        </w:rPr>
        <w:t>.</w:t>
      </w:r>
    </w:p>
    <w:p w14:paraId="7DCEEEEC" w14:textId="77777777" w:rsidR="00B67208" w:rsidRDefault="00B67208" w:rsidP="00B67208">
      <w:pPr>
        <w:rPr>
          <w:noProof/>
          <w:sz w:val="32"/>
          <w:szCs w:val="32"/>
        </w:rPr>
      </w:pPr>
    </w:p>
    <w:p w14:paraId="06B0C2DB" w14:textId="77777777" w:rsidR="00B67208" w:rsidRDefault="00B67208" w:rsidP="00B67208">
      <w:pPr>
        <w:rPr>
          <w:noProof/>
          <w:sz w:val="32"/>
          <w:szCs w:val="32"/>
        </w:rPr>
      </w:pPr>
    </w:p>
    <w:p w14:paraId="46300D6C" w14:textId="77777777" w:rsidR="00B67208" w:rsidRPr="00EA2612" w:rsidRDefault="00B67208" w:rsidP="00B67208">
      <w:pPr>
        <w:rPr>
          <w:b/>
          <w:bCs/>
          <w:sz w:val="38"/>
          <w:szCs w:val="38"/>
        </w:rPr>
      </w:pPr>
      <w:r w:rsidRPr="00A5024E">
        <w:rPr>
          <w:b/>
          <w:bCs/>
          <w:noProof/>
          <w:sz w:val="38"/>
          <w:szCs w:val="38"/>
        </w:rPr>
        <w:t>For Our Steps Are Hallowed: Black Women Storytellers Archiving Black Chicago</w:t>
      </w:r>
      <w:r w:rsidRPr="00EA2612">
        <w:rPr>
          <w:b/>
          <w:bCs/>
          <w:sz w:val="38"/>
          <w:szCs w:val="38"/>
        </w:rPr>
        <w:t xml:space="preserve"> </w:t>
      </w:r>
    </w:p>
    <w:p w14:paraId="3C7FB51D" w14:textId="77777777" w:rsidR="00B67208" w:rsidRPr="00EA2612" w:rsidRDefault="00B67208" w:rsidP="00B67208">
      <w:pPr>
        <w:rPr>
          <w:sz w:val="32"/>
          <w:szCs w:val="32"/>
        </w:rPr>
      </w:pPr>
      <w:r w:rsidRPr="00EA2612">
        <w:rPr>
          <w:sz w:val="32"/>
          <w:szCs w:val="32"/>
        </w:rPr>
        <w:t>(</w:t>
      </w:r>
      <w:r w:rsidRPr="00A5024E">
        <w:rPr>
          <w:noProof/>
          <w:sz w:val="32"/>
          <w:szCs w:val="32"/>
        </w:rPr>
        <w:t>Joi'</w:t>
      </w:r>
      <w:r w:rsidRPr="00EA2612">
        <w:rPr>
          <w:sz w:val="32"/>
          <w:szCs w:val="32"/>
        </w:rPr>
        <w:t xml:space="preserve"> </w:t>
      </w:r>
      <w:r w:rsidRPr="00A5024E">
        <w:rPr>
          <w:noProof/>
          <w:sz w:val="32"/>
          <w:szCs w:val="32"/>
        </w:rPr>
        <w:t>Weathers</w:t>
      </w:r>
      <w:r w:rsidRPr="00EA2612">
        <w:rPr>
          <w:sz w:val="32"/>
          <w:szCs w:val="32"/>
        </w:rPr>
        <w:t xml:space="preserve">, </w:t>
      </w:r>
      <w:r w:rsidRPr="00A5024E">
        <w:rPr>
          <w:noProof/>
          <w:sz w:val="32"/>
          <w:szCs w:val="32"/>
        </w:rPr>
        <w:t>Essence</w:t>
      </w:r>
      <w:r w:rsidRPr="00EA2612">
        <w:rPr>
          <w:sz w:val="32"/>
          <w:szCs w:val="32"/>
        </w:rPr>
        <w:t xml:space="preserve"> </w:t>
      </w:r>
      <w:r w:rsidRPr="00A5024E">
        <w:rPr>
          <w:noProof/>
          <w:sz w:val="32"/>
          <w:szCs w:val="32"/>
        </w:rPr>
        <w:t>McDowell</w:t>
      </w:r>
      <w:r w:rsidRPr="00EA2612">
        <w:rPr>
          <w:sz w:val="32"/>
          <w:szCs w:val="32"/>
        </w:rPr>
        <w:t xml:space="preserve">, </w:t>
      </w:r>
      <w:r w:rsidRPr="00A5024E">
        <w:rPr>
          <w:noProof/>
          <w:sz w:val="32"/>
          <w:szCs w:val="32"/>
        </w:rPr>
        <w:t>Leslé</w:t>
      </w:r>
      <w:r w:rsidRPr="00EA2612">
        <w:rPr>
          <w:sz w:val="32"/>
          <w:szCs w:val="32"/>
        </w:rPr>
        <w:t xml:space="preserve"> </w:t>
      </w:r>
      <w:r w:rsidRPr="00A5024E">
        <w:rPr>
          <w:noProof/>
          <w:sz w:val="32"/>
          <w:szCs w:val="32"/>
        </w:rPr>
        <w:t>Honoré</w:t>
      </w:r>
      <w:r w:rsidRPr="00EA2612">
        <w:rPr>
          <w:sz w:val="32"/>
          <w:szCs w:val="32"/>
        </w:rPr>
        <w:t xml:space="preserve">, </w:t>
      </w:r>
      <w:r w:rsidRPr="00A5024E">
        <w:rPr>
          <w:noProof/>
          <w:sz w:val="32"/>
          <w:szCs w:val="32"/>
        </w:rPr>
        <w:t>Nicole J.</w:t>
      </w:r>
      <w:r w:rsidRPr="00EA2612">
        <w:rPr>
          <w:sz w:val="32"/>
          <w:szCs w:val="32"/>
        </w:rPr>
        <w:t xml:space="preserve"> </w:t>
      </w:r>
      <w:r w:rsidRPr="00A5024E">
        <w:rPr>
          <w:noProof/>
          <w:sz w:val="32"/>
          <w:szCs w:val="32"/>
        </w:rPr>
        <w:t>Johnson</w:t>
      </w:r>
      <w:r w:rsidRPr="00EA2612">
        <w:rPr>
          <w:sz w:val="32"/>
          <w:szCs w:val="32"/>
        </w:rPr>
        <w:t xml:space="preserve">, </w:t>
      </w:r>
      <w:r w:rsidRPr="00A5024E">
        <w:rPr>
          <w:noProof/>
          <w:sz w:val="32"/>
          <w:szCs w:val="32"/>
        </w:rPr>
        <w:t>Tonika</w:t>
      </w:r>
      <w:r w:rsidRPr="00EA2612">
        <w:rPr>
          <w:sz w:val="32"/>
          <w:szCs w:val="32"/>
        </w:rPr>
        <w:t xml:space="preserve"> </w:t>
      </w:r>
      <w:r w:rsidRPr="00A5024E">
        <w:rPr>
          <w:noProof/>
          <w:sz w:val="32"/>
          <w:szCs w:val="32"/>
        </w:rPr>
        <w:t>Johnson</w:t>
      </w:r>
      <w:r w:rsidRPr="00EA2612">
        <w:rPr>
          <w:sz w:val="32"/>
          <w:szCs w:val="32"/>
        </w:rPr>
        <w:t>)</w:t>
      </w:r>
    </w:p>
    <w:p w14:paraId="0A53DAF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E0365B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7361AAE4" w14:textId="77777777" w:rsidR="00B67208" w:rsidRPr="00EA2612" w:rsidRDefault="00B67208" w:rsidP="00B67208">
      <w:pPr>
        <w:rPr>
          <w:sz w:val="32"/>
          <w:szCs w:val="32"/>
        </w:rPr>
      </w:pPr>
    </w:p>
    <w:p w14:paraId="04E5DA61" w14:textId="77777777" w:rsidR="00B67208" w:rsidRDefault="00B67208" w:rsidP="00B67208">
      <w:pPr>
        <w:rPr>
          <w:noProof/>
          <w:sz w:val="32"/>
          <w:szCs w:val="32"/>
        </w:rPr>
      </w:pPr>
      <w:r w:rsidRPr="00A5024E">
        <w:rPr>
          <w:noProof/>
          <w:sz w:val="32"/>
          <w:szCs w:val="32"/>
        </w:rPr>
        <w:t>This panel explores how Black Chicago women writers, poets, journalists, archivists, and cultural historians carry forward the literary tradition of documenting and preserving Black Chicago culture. Following Ida B. Wells, Margaret Burroughs, Gwendolyn Brooks, Vivian G. Harsh, etc, storytelling becomes acts of remembrance, liberation, and communal care. Amidst systemic displacement, segregation, and cultural erasure, how does one protect the heritage of Chicago’s Black communities</w:t>
      </w:r>
      <w:r>
        <w:rPr>
          <w:noProof/>
          <w:sz w:val="32"/>
          <w:szCs w:val="32"/>
        </w:rPr>
        <w:t>?</w:t>
      </w:r>
    </w:p>
    <w:p w14:paraId="00F75DC9" w14:textId="77777777" w:rsidR="00B67208" w:rsidRDefault="00B67208" w:rsidP="00B67208">
      <w:pPr>
        <w:rPr>
          <w:noProof/>
          <w:sz w:val="32"/>
          <w:szCs w:val="32"/>
        </w:rPr>
      </w:pPr>
    </w:p>
    <w:p w14:paraId="2CD59162" w14:textId="77777777" w:rsidR="00B67208" w:rsidRDefault="00B67208" w:rsidP="00B67208">
      <w:pPr>
        <w:rPr>
          <w:noProof/>
          <w:sz w:val="32"/>
          <w:szCs w:val="32"/>
        </w:rPr>
      </w:pPr>
    </w:p>
    <w:p w14:paraId="18371A45" w14:textId="77777777" w:rsidR="00B67208" w:rsidRDefault="00B67208" w:rsidP="00B67208">
      <w:pPr>
        <w:rPr>
          <w:noProof/>
          <w:sz w:val="32"/>
          <w:szCs w:val="32"/>
        </w:rPr>
      </w:pPr>
    </w:p>
    <w:p w14:paraId="14F79ADB" w14:textId="77777777" w:rsidR="00B67208" w:rsidRPr="00EA2612" w:rsidRDefault="00B67208" w:rsidP="00B67208">
      <w:pPr>
        <w:rPr>
          <w:b/>
          <w:bCs/>
          <w:sz w:val="38"/>
          <w:szCs w:val="38"/>
        </w:rPr>
      </w:pPr>
      <w:r w:rsidRPr="00A5024E">
        <w:rPr>
          <w:b/>
          <w:bCs/>
          <w:noProof/>
          <w:sz w:val="38"/>
          <w:szCs w:val="38"/>
        </w:rPr>
        <w:lastRenderedPageBreak/>
        <w:t>Going Toward the Ghost: A Poetry Reading</w:t>
      </w:r>
      <w:r w:rsidRPr="00EA2612">
        <w:rPr>
          <w:b/>
          <w:bCs/>
          <w:sz w:val="38"/>
          <w:szCs w:val="38"/>
        </w:rPr>
        <w:t xml:space="preserve"> </w:t>
      </w:r>
    </w:p>
    <w:p w14:paraId="79FC6DDA" w14:textId="77777777" w:rsidR="00B67208" w:rsidRPr="00EA2612" w:rsidRDefault="00B67208" w:rsidP="00B67208">
      <w:pPr>
        <w:rPr>
          <w:sz w:val="32"/>
          <w:szCs w:val="32"/>
        </w:rPr>
      </w:pPr>
      <w:r w:rsidRPr="00EA2612">
        <w:rPr>
          <w:sz w:val="32"/>
          <w:szCs w:val="32"/>
        </w:rPr>
        <w:t>(</w:t>
      </w:r>
      <w:r w:rsidRPr="00A5024E">
        <w:rPr>
          <w:noProof/>
          <w:sz w:val="32"/>
          <w:szCs w:val="32"/>
        </w:rPr>
        <w:t>Ansley</w:t>
      </w:r>
      <w:r w:rsidRPr="00EA2612">
        <w:rPr>
          <w:sz w:val="32"/>
          <w:szCs w:val="32"/>
        </w:rPr>
        <w:t xml:space="preserve"> </w:t>
      </w:r>
      <w:r w:rsidRPr="00A5024E">
        <w:rPr>
          <w:noProof/>
          <w:sz w:val="32"/>
          <w:szCs w:val="32"/>
        </w:rPr>
        <w:t>Moon</w:t>
      </w:r>
      <w:r w:rsidRPr="00EA2612">
        <w:rPr>
          <w:sz w:val="32"/>
          <w:szCs w:val="32"/>
        </w:rPr>
        <w:t xml:space="preserve">, </w:t>
      </w:r>
      <w:r w:rsidRPr="00A5024E">
        <w:rPr>
          <w:noProof/>
          <w:sz w:val="32"/>
          <w:szCs w:val="32"/>
        </w:rPr>
        <w:t>Cathy</w:t>
      </w:r>
      <w:r w:rsidRPr="00EA2612">
        <w:rPr>
          <w:sz w:val="32"/>
          <w:szCs w:val="32"/>
        </w:rPr>
        <w:t xml:space="preserve"> </w:t>
      </w:r>
      <w:r w:rsidRPr="00A5024E">
        <w:rPr>
          <w:noProof/>
          <w:sz w:val="32"/>
          <w:szCs w:val="32"/>
        </w:rPr>
        <w:t>Che</w:t>
      </w:r>
      <w:r w:rsidRPr="00EA2612">
        <w:rPr>
          <w:sz w:val="32"/>
          <w:szCs w:val="32"/>
        </w:rPr>
        <w:t xml:space="preserve">, </w:t>
      </w:r>
      <w:r w:rsidRPr="00A5024E">
        <w:rPr>
          <w:noProof/>
          <w:sz w:val="32"/>
          <w:szCs w:val="32"/>
        </w:rPr>
        <w:t>Sally Wen</w:t>
      </w:r>
      <w:r w:rsidRPr="00EA2612">
        <w:rPr>
          <w:sz w:val="32"/>
          <w:szCs w:val="32"/>
        </w:rPr>
        <w:t xml:space="preserve"> </w:t>
      </w:r>
      <w:r w:rsidRPr="00A5024E">
        <w:rPr>
          <w:noProof/>
          <w:sz w:val="32"/>
          <w:szCs w:val="32"/>
        </w:rPr>
        <w:t>Mao</w:t>
      </w:r>
      <w:r w:rsidRPr="00EA2612">
        <w:rPr>
          <w:sz w:val="32"/>
          <w:szCs w:val="32"/>
        </w:rPr>
        <w:t xml:space="preserve">, </w:t>
      </w:r>
      <w:r w:rsidRPr="00A5024E">
        <w:rPr>
          <w:noProof/>
          <w:sz w:val="32"/>
          <w:szCs w:val="32"/>
        </w:rPr>
        <w:t>Malvika</w:t>
      </w:r>
      <w:r w:rsidRPr="00EA2612">
        <w:rPr>
          <w:sz w:val="32"/>
          <w:szCs w:val="32"/>
        </w:rPr>
        <w:t xml:space="preserve"> </w:t>
      </w:r>
      <w:r w:rsidRPr="00A5024E">
        <w:rPr>
          <w:noProof/>
          <w:sz w:val="32"/>
          <w:szCs w:val="32"/>
        </w:rPr>
        <w:t>Jolly</w:t>
      </w:r>
      <w:r w:rsidRPr="00EA2612">
        <w:rPr>
          <w:sz w:val="32"/>
          <w:szCs w:val="32"/>
        </w:rPr>
        <w:t xml:space="preserve">, </w:t>
      </w:r>
      <w:r w:rsidRPr="00A5024E">
        <w:rPr>
          <w:noProof/>
          <w:sz w:val="32"/>
          <w:szCs w:val="32"/>
        </w:rPr>
        <w:t>Soham</w:t>
      </w:r>
      <w:r w:rsidRPr="00EA2612">
        <w:rPr>
          <w:sz w:val="32"/>
          <w:szCs w:val="32"/>
        </w:rPr>
        <w:t xml:space="preserve"> </w:t>
      </w:r>
      <w:r w:rsidRPr="00A5024E">
        <w:rPr>
          <w:noProof/>
          <w:sz w:val="32"/>
          <w:szCs w:val="32"/>
        </w:rPr>
        <w:t>Patel</w:t>
      </w:r>
      <w:r w:rsidRPr="00EA2612">
        <w:rPr>
          <w:sz w:val="32"/>
          <w:szCs w:val="32"/>
        </w:rPr>
        <w:t>)</w:t>
      </w:r>
    </w:p>
    <w:p w14:paraId="640F45C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8F4FC5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2982A5E0" w14:textId="77777777" w:rsidR="00B67208" w:rsidRPr="00EA2612" w:rsidRDefault="00B67208" w:rsidP="00B67208">
      <w:pPr>
        <w:rPr>
          <w:sz w:val="32"/>
          <w:szCs w:val="32"/>
        </w:rPr>
      </w:pPr>
    </w:p>
    <w:p w14:paraId="1422424B" w14:textId="77777777" w:rsidR="00B67208" w:rsidRDefault="00B67208" w:rsidP="00B67208">
      <w:pPr>
        <w:rPr>
          <w:noProof/>
          <w:sz w:val="32"/>
          <w:szCs w:val="32"/>
        </w:rPr>
      </w:pPr>
      <w:r w:rsidRPr="00A5024E">
        <w:rPr>
          <w:noProof/>
          <w:sz w:val="32"/>
          <w:szCs w:val="32"/>
        </w:rPr>
        <w:t>This reading brings together Asian American poets whose work engages with ghosts, haunting, and the spectral as literary and cultural modes. The poems explore how haunting functions as a way of reckoning with history, diaspora, ancestral memory, and loss. Together, the readers consider how ghosts (as figure, as form, as feeling) illuminate what it means to carry the past in the body and on the page</w:t>
      </w:r>
      <w:r>
        <w:rPr>
          <w:noProof/>
          <w:sz w:val="32"/>
          <w:szCs w:val="32"/>
        </w:rPr>
        <w:t>.</w:t>
      </w:r>
    </w:p>
    <w:p w14:paraId="0155E867" w14:textId="77777777" w:rsidR="00B67208" w:rsidRDefault="00B67208" w:rsidP="00B67208">
      <w:pPr>
        <w:rPr>
          <w:noProof/>
          <w:sz w:val="32"/>
          <w:szCs w:val="32"/>
        </w:rPr>
      </w:pPr>
    </w:p>
    <w:p w14:paraId="57C170E3" w14:textId="77777777" w:rsidR="00B67208" w:rsidRDefault="00B67208" w:rsidP="00B67208">
      <w:pPr>
        <w:rPr>
          <w:noProof/>
          <w:sz w:val="32"/>
          <w:szCs w:val="32"/>
        </w:rPr>
      </w:pPr>
    </w:p>
    <w:p w14:paraId="33149A85" w14:textId="77777777" w:rsidR="00B67208" w:rsidRPr="00EA2612" w:rsidRDefault="00B67208" w:rsidP="00B67208">
      <w:pPr>
        <w:rPr>
          <w:b/>
          <w:bCs/>
          <w:sz w:val="38"/>
          <w:szCs w:val="38"/>
        </w:rPr>
      </w:pPr>
      <w:r w:rsidRPr="00A5024E">
        <w:rPr>
          <w:b/>
          <w:bCs/>
          <w:noProof/>
          <w:sz w:val="38"/>
          <w:szCs w:val="38"/>
        </w:rPr>
        <w:t>Graphic Narratives as Community Activism: Readings on Identity &amp; Social Critique</w:t>
      </w:r>
      <w:r w:rsidRPr="00EA2612">
        <w:rPr>
          <w:b/>
          <w:bCs/>
          <w:sz w:val="38"/>
          <w:szCs w:val="38"/>
        </w:rPr>
        <w:t xml:space="preserve"> </w:t>
      </w:r>
    </w:p>
    <w:p w14:paraId="3878AE64" w14:textId="77777777" w:rsidR="00B67208" w:rsidRPr="00EA2612" w:rsidRDefault="00B67208" w:rsidP="00B67208">
      <w:pPr>
        <w:rPr>
          <w:sz w:val="32"/>
          <w:szCs w:val="32"/>
        </w:rPr>
      </w:pPr>
      <w:r w:rsidRPr="00EA2612">
        <w:rPr>
          <w:sz w:val="32"/>
          <w:szCs w:val="32"/>
        </w:rPr>
        <w:t>(</w:t>
      </w:r>
      <w:r w:rsidRPr="00A5024E">
        <w:rPr>
          <w:noProof/>
          <w:sz w:val="32"/>
          <w:szCs w:val="32"/>
        </w:rPr>
        <w:t>Juliet</w:t>
      </w:r>
      <w:r w:rsidRPr="00EA2612">
        <w:rPr>
          <w:sz w:val="32"/>
          <w:szCs w:val="32"/>
        </w:rPr>
        <w:t xml:space="preserve"> </w:t>
      </w:r>
      <w:r w:rsidRPr="00A5024E">
        <w:rPr>
          <w:noProof/>
          <w:sz w:val="32"/>
          <w:szCs w:val="32"/>
        </w:rPr>
        <w:t>McMullin</w:t>
      </w:r>
      <w:r w:rsidRPr="00EA2612">
        <w:rPr>
          <w:sz w:val="32"/>
          <w:szCs w:val="32"/>
        </w:rPr>
        <w:t xml:space="preserve">, </w:t>
      </w:r>
      <w:r w:rsidRPr="00A5024E">
        <w:rPr>
          <w:noProof/>
          <w:sz w:val="32"/>
          <w:szCs w:val="32"/>
        </w:rPr>
        <w:t>Rocío</w:t>
      </w:r>
      <w:r w:rsidRPr="00EA2612">
        <w:rPr>
          <w:sz w:val="32"/>
          <w:szCs w:val="32"/>
        </w:rPr>
        <w:t xml:space="preserve"> </w:t>
      </w:r>
      <w:r w:rsidRPr="00A5024E">
        <w:rPr>
          <w:noProof/>
          <w:sz w:val="32"/>
          <w:szCs w:val="32"/>
        </w:rPr>
        <w:t>Pichon-Rivière</w:t>
      </w:r>
      <w:r w:rsidRPr="00EA2612">
        <w:rPr>
          <w:sz w:val="32"/>
          <w:szCs w:val="32"/>
        </w:rPr>
        <w:t xml:space="preserve">, </w:t>
      </w:r>
      <w:r w:rsidRPr="00A5024E">
        <w:rPr>
          <w:noProof/>
          <w:sz w:val="32"/>
          <w:szCs w:val="32"/>
        </w:rPr>
        <w:t>Sherine</w:t>
      </w:r>
      <w:r w:rsidRPr="00EA2612">
        <w:rPr>
          <w:sz w:val="32"/>
          <w:szCs w:val="32"/>
        </w:rPr>
        <w:t xml:space="preserve"> </w:t>
      </w:r>
      <w:r w:rsidRPr="00A5024E">
        <w:rPr>
          <w:noProof/>
          <w:sz w:val="32"/>
          <w:szCs w:val="32"/>
        </w:rPr>
        <w:t>Hamdy</w:t>
      </w:r>
      <w:r w:rsidRPr="00EA2612">
        <w:rPr>
          <w:sz w:val="32"/>
          <w:szCs w:val="32"/>
        </w:rPr>
        <w:t xml:space="preserve">, </w:t>
      </w:r>
      <w:r w:rsidRPr="00A5024E">
        <w:rPr>
          <w:noProof/>
          <w:sz w:val="32"/>
          <w:szCs w:val="32"/>
        </w:rPr>
        <w:t>Maureen</w:t>
      </w:r>
      <w:r w:rsidRPr="00EA2612">
        <w:rPr>
          <w:sz w:val="32"/>
          <w:szCs w:val="32"/>
        </w:rPr>
        <w:t xml:space="preserve"> </w:t>
      </w:r>
      <w:r w:rsidRPr="00A5024E">
        <w:rPr>
          <w:noProof/>
          <w:sz w:val="32"/>
          <w:szCs w:val="32"/>
        </w:rPr>
        <w:t>Burdock</w:t>
      </w:r>
      <w:r w:rsidRPr="00EA2612">
        <w:rPr>
          <w:sz w:val="32"/>
          <w:szCs w:val="32"/>
        </w:rPr>
        <w:t xml:space="preserve">, </w:t>
      </w:r>
      <w:r w:rsidRPr="00A5024E">
        <w:rPr>
          <w:noProof/>
          <w:sz w:val="32"/>
          <w:szCs w:val="32"/>
        </w:rPr>
        <w:t>Sheila</w:t>
      </w:r>
      <w:r w:rsidRPr="00EA2612">
        <w:rPr>
          <w:sz w:val="32"/>
          <w:szCs w:val="32"/>
        </w:rPr>
        <w:t xml:space="preserve"> </w:t>
      </w:r>
      <w:r w:rsidRPr="00A5024E">
        <w:rPr>
          <w:noProof/>
          <w:sz w:val="32"/>
          <w:szCs w:val="32"/>
        </w:rPr>
        <w:t>McMullin</w:t>
      </w:r>
      <w:r w:rsidRPr="00EA2612">
        <w:rPr>
          <w:sz w:val="32"/>
          <w:szCs w:val="32"/>
        </w:rPr>
        <w:t>)</w:t>
      </w:r>
    </w:p>
    <w:p w14:paraId="08C7168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8B74D7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0B22EE8D" w14:textId="77777777" w:rsidR="00B67208" w:rsidRPr="00EA2612" w:rsidRDefault="00B67208" w:rsidP="00B67208">
      <w:pPr>
        <w:rPr>
          <w:sz w:val="32"/>
          <w:szCs w:val="32"/>
        </w:rPr>
      </w:pPr>
    </w:p>
    <w:p w14:paraId="56264C6C" w14:textId="77777777" w:rsidR="00B67208" w:rsidRDefault="00B67208" w:rsidP="00B67208">
      <w:pPr>
        <w:rPr>
          <w:noProof/>
          <w:sz w:val="32"/>
          <w:szCs w:val="32"/>
        </w:rPr>
      </w:pPr>
      <w:r w:rsidRPr="00A5024E">
        <w:rPr>
          <w:noProof/>
          <w:sz w:val="32"/>
          <w:szCs w:val="32"/>
        </w:rPr>
        <w:t>YA, memoir, ethnographic, and poetry comix writers and scholars working across anthropology, abolition medicine, and cultural studies read their graphic narratives rooted in personal experience and social critique. Stories of chronic illness, Muslim identity, environmental justice, and anti-capitalist critiques of rest and labor showcase the interplay of text and image to expand literary and community activism and create vocabularies for resistance, collective care, and social imagination</w:t>
      </w:r>
      <w:r>
        <w:rPr>
          <w:noProof/>
          <w:sz w:val="32"/>
          <w:szCs w:val="32"/>
        </w:rPr>
        <w:t>.</w:t>
      </w:r>
    </w:p>
    <w:p w14:paraId="164EA3BA" w14:textId="77777777" w:rsidR="00B67208" w:rsidRDefault="00B67208" w:rsidP="00B67208">
      <w:pPr>
        <w:rPr>
          <w:noProof/>
          <w:sz w:val="32"/>
          <w:szCs w:val="32"/>
        </w:rPr>
      </w:pPr>
    </w:p>
    <w:p w14:paraId="61EBDDE6" w14:textId="77777777" w:rsidR="00B67208" w:rsidRDefault="00B67208" w:rsidP="00B67208">
      <w:pPr>
        <w:rPr>
          <w:noProof/>
          <w:sz w:val="32"/>
          <w:szCs w:val="32"/>
        </w:rPr>
      </w:pPr>
    </w:p>
    <w:p w14:paraId="30ACBDC3" w14:textId="77777777" w:rsidR="00B67208" w:rsidRPr="00EA2612" w:rsidRDefault="00B67208" w:rsidP="00B67208">
      <w:pPr>
        <w:rPr>
          <w:b/>
          <w:bCs/>
          <w:sz w:val="38"/>
          <w:szCs w:val="38"/>
        </w:rPr>
      </w:pPr>
      <w:r w:rsidRPr="00A5024E">
        <w:rPr>
          <w:b/>
          <w:bCs/>
          <w:noProof/>
          <w:sz w:val="38"/>
          <w:szCs w:val="38"/>
        </w:rPr>
        <w:lastRenderedPageBreak/>
        <w:t>I FEEL NOTHING LIKE GOOD: Poets Against Genocide</w:t>
      </w:r>
      <w:r w:rsidRPr="00EA2612">
        <w:rPr>
          <w:b/>
          <w:bCs/>
          <w:sz w:val="38"/>
          <w:szCs w:val="38"/>
        </w:rPr>
        <w:t xml:space="preserve"> </w:t>
      </w:r>
    </w:p>
    <w:p w14:paraId="6DF8A952" w14:textId="77777777" w:rsidR="00B67208" w:rsidRPr="00EA2612" w:rsidRDefault="00B67208" w:rsidP="00B67208">
      <w:pPr>
        <w:rPr>
          <w:sz w:val="32"/>
          <w:szCs w:val="32"/>
        </w:rPr>
      </w:pPr>
      <w:r w:rsidRPr="00EA2612">
        <w:rPr>
          <w:sz w:val="32"/>
          <w:szCs w:val="32"/>
        </w:rPr>
        <w:t>(</w:t>
      </w:r>
      <w:r w:rsidRPr="00A5024E">
        <w:rPr>
          <w:noProof/>
          <w:sz w:val="32"/>
          <w:szCs w:val="32"/>
        </w:rPr>
        <w:t>Tova</w:t>
      </w:r>
      <w:r w:rsidRPr="00EA2612">
        <w:rPr>
          <w:sz w:val="32"/>
          <w:szCs w:val="32"/>
        </w:rPr>
        <w:t xml:space="preserve"> </w:t>
      </w:r>
      <w:r w:rsidRPr="00A5024E">
        <w:rPr>
          <w:noProof/>
          <w:sz w:val="32"/>
          <w:szCs w:val="32"/>
        </w:rPr>
        <w:t>Greene</w:t>
      </w:r>
      <w:r w:rsidRPr="00EA2612">
        <w:rPr>
          <w:sz w:val="32"/>
          <w:szCs w:val="32"/>
        </w:rPr>
        <w:t xml:space="preserve">, </w:t>
      </w:r>
      <w:r w:rsidRPr="00A5024E">
        <w:rPr>
          <w:noProof/>
          <w:sz w:val="32"/>
          <w:szCs w:val="32"/>
        </w:rPr>
        <w:t>Hala</w:t>
      </w:r>
      <w:r w:rsidRPr="00EA2612">
        <w:rPr>
          <w:sz w:val="32"/>
          <w:szCs w:val="32"/>
        </w:rPr>
        <w:t xml:space="preserve"> </w:t>
      </w:r>
      <w:r w:rsidRPr="00A5024E">
        <w:rPr>
          <w:noProof/>
          <w:sz w:val="32"/>
          <w:szCs w:val="32"/>
        </w:rPr>
        <w:t>Alyan</w:t>
      </w:r>
      <w:r w:rsidRPr="00EA2612">
        <w:rPr>
          <w:sz w:val="32"/>
          <w:szCs w:val="32"/>
        </w:rPr>
        <w:t xml:space="preserve">, </w:t>
      </w:r>
      <w:r w:rsidRPr="00A5024E">
        <w:rPr>
          <w:noProof/>
          <w:sz w:val="32"/>
          <w:szCs w:val="32"/>
        </w:rPr>
        <w:t>Mahogany L.</w:t>
      </w:r>
      <w:r w:rsidRPr="00EA2612">
        <w:rPr>
          <w:sz w:val="32"/>
          <w:szCs w:val="32"/>
        </w:rPr>
        <w:t xml:space="preserve"> </w:t>
      </w:r>
      <w:r w:rsidRPr="00A5024E">
        <w:rPr>
          <w:noProof/>
          <w:sz w:val="32"/>
          <w:szCs w:val="32"/>
        </w:rPr>
        <w:t>Browne</w:t>
      </w:r>
      <w:r w:rsidRPr="00EA2612">
        <w:rPr>
          <w:sz w:val="32"/>
          <w:szCs w:val="32"/>
        </w:rPr>
        <w:t xml:space="preserve">, </w:t>
      </w:r>
      <w:r w:rsidRPr="00A5024E">
        <w:rPr>
          <w:noProof/>
          <w:sz w:val="32"/>
          <w:szCs w:val="32"/>
        </w:rPr>
        <w:t>Danez</w:t>
      </w:r>
      <w:r w:rsidRPr="00EA2612">
        <w:rPr>
          <w:sz w:val="32"/>
          <w:szCs w:val="32"/>
        </w:rPr>
        <w:t xml:space="preserve"> </w:t>
      </w:r>
      <w:r w:rsidRPr="00A5024E">
        <w:rPr>
          <w:noProof/>
          <w:sz w:val="32"/>
          <w:szCs w:val="32"/>
        </w:rPr>
        <w:t>Smith</w:t>
      </w:r>
      <w:r w:rsidRPr="00EA2612">
        <w:rPr>
          <w:sz w:val="32"/>
          <w:szCs w:val="32"/>
        </w:rPr>
        <w:t>)</w:t>
      </w:r>
    </w:p>
    <w:p w14:paraId="7784939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41E075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7F0CF443" w14:textId="77777777" w:rsidR="00B67208" w:rsidRPr="00EA2612" w:rsidRDefault="00B67208" w:rsidP="00B67208">
      <w:pPr>
        <w:rPr>
          <w:sz w:val="32"/>
          <w:szCs w:val="32"/>
        </w:rPr>
      </w:pPr>
    </w:p>
    <w:p w14:paraId="2F03B61C" w14:textId="77777777" w:rsidR="00B67208" w:rsidRDefault="00B67208" w:rsidP="00B67208">
      <w:pPr>
        <w:rPr>
          <w:noProof/>
          <w:sz w:val="32"/>
          <w:szCs w:val="32"/>
        </w:rPr>
      </w:pPr>
      <w:r w:rsidRPr="00A5024E">
        <w:rPr>
          <w:noProof/>
          <w:sz w:val="32"/>
          <w:szCs w:val="32"/>
        </w:rPr>
        <w:t>I FEEL NOTHING LIKE GOOD: Poets Against Genocide began as an anthology opposing the silence surrounding ongoing genocides and grew into a fundraising project supporting relief efforts. Launched at Poets House in May 2026, it has raised over $5,000 for The Sameer Project and SAPA’s emergency response in Sudan. This reading gathers poets from the anthology to present work that resists erasure through elegy, refusal, indictment, and intimacy</w:t>
      </w:r>
      <w:r>
        <w:rPr>
          <w:noProof/>
          <w:sz w:val="32"/>
          <w:szCs w:val="32"/>
        </w:rPr>
        <w:t>.</w:t>
      </w:r>
    </w:p>
    <w:p w14:paraId="3C6E2F1B" w14:textId="77777777" w:rsidR="00B67208" w:rsidRDefault="00B67208" w:rsidP="00B67208">
      <w:pPr>
        <w:rPr>
          <w:noProof/>
          <w:sz w:val="32"/>
          <w:szCs w:val="32"/>
        </w:rPr>
      </w:pPr>
    </w:p>
    <w:p w14:paraId="6A11FDF7" w14:textId="77777777" w:rsidR="00B67208" w:rsidRDefault="00B67208" w:rsidP="00B67208">
      <w:pPr>
        <w:rPr>
          <w:noProof/>
          <w:sz w:val="32"/>
          <w:szCs w:val="32"/>
        </w:rPr>
      </w:pPr>
    </w:p>
    <w:p w14:paraId="4F48E0CB" w14:textId="77777777" w:rsidR="00B67208" w:rsidRPr="00EA2612" w:rsidRDefault="00B67208" w:rsidP="00B67208">
      <w:pPr>
        <w:rPr>
          <w:b/>
          <w:bCs/>
          <w:sz w:val="38"/>
          <w:szCs w:val="38"/>
        </w:rPr>
      </w:pPr>
      <w:r w:rsidRPr="00A5024E">
        <w:rPr>
          <w:b/>
          <w:bCs/>
          <w:noProof/>
          <w:sz w:val="38"/>
          <w:szCs w:val="38"/>
        </w:rPr>
        <w:t>Inside Voices: Sharing the Words of Incarcerated Writers</w:t>
      </w:r>
      <w:r w:rsidRPr="00EA2612">
        <w:rPr>
          <w:b/>
          <w:bCs/>
          <w:sz w:val="38"/>
          <w:szCs w:val="38"/>
        </w:rPr>
        <w:t xml:space="preserve"> </w:t>
      </w:r>
    </w:p>
    <w:p w14:paraId="39E4B373" w14:textId="77777777" w:rsidR="00B67208" w:rsidRPr="00EA2612" w:rsidRDefault="00B67208" w:rsidP="00B67208">
      <w:pPr>
        <w:rPr>
          <w:sz w:val="32"/>
          <w:szCs w:val="32"/>
        </w:rPr>
      </w:pPr>
      <w:r w:rsidRPr="00EA2612">
        <w:rPr>
          <w:sz w:val="32"/>
          <w:szCs w:val="32"/>
        </w:rPr>
        <w:t>(</w:t>
      </w:r>
      <w:r w:rsidRPr="00A5024E">
        <w:rPr>
          <w:noProof/>
          <w:sz w:val="32"/>
          <w:szCs w:val="32"/>
        </w:rPr>
        <w:t>Alison</w:t>
      </w:r>
      <w:r w:rsidRPr="00EA2612">
        <w:rPr>
          <w:sz w:val="32"/>
          <w:szCs w:val="32"/>
        </w:rPr>
        <w:t xml:space="preserve"> </w:t>
      </w:r>
      <w:r w:rsidRPr="00A5024E">
        <w:rPr>
          <w:noProof/>
          <w:sz w:val="32"/>
          <w:szCs w:val="32"/>
        </w:rPr>
        <w:t>Pelegrin</w:t>
      </w:r>
      <w:r w:rsidRPr="00EA2612">
        <w:rPr>
          <w:sz w:val="32"/>
          <w:szCs w:val="32"/>
        </w:rPr>
        <w:t xml:space="preserve">, </w:t>
      </w:r>
      <w:r w:rsidRPr="00A5024E">
        <w:rPr>
          <w:noProof/>
          <w:sz w:val="32"/>
          <w:szCs w:val="32"/>
        </w:rPr>
        <w:t>Melissa</w:t>
      </w:r>
      <w:r w:rsidRPr="00EA2612">
        <w:rPr>
          <w:sz w:val="32"/>
          <w:szCs w:val="32"/>
        </w:rPr>
        <w:t xml:space="preserve"> </w:t>
      </w:r>
      <w:r w:rsidRPr="00A5024E">
        <w:rPr>
          <w:noProof/>
          <w:sz w:val="32"/>
          <w:szCs w:val="32"/>
        </w:rPr>
        <w:t>Ferrer Civil</w:t>
      </w:r>
      <w:r w:rsidRPr="00EA2612">
        <w:rPr>
          <w:sz w:val="32"/>
          <w:szCs w:val="32"/>
        </w:rPr>
        <w:t xml:space="preserve">, </w:t>
      </w:r>
      <w:r w:rsidRPr="00A5024E">
        <w:rPr>
          <w:noProof/>
          <w:sz w:val="32"/>
          <w:szCs w:val="32"/>
        </w:rPr>
        <w:t>Adam</w:t>
      </w:r>
      <w:r w:rsidRPr="00EA2612">
        <w:rPr>
          <w:sz w:val="32"/>
          <w:szCs w:val="32"/>
        </w:rPr>
        <w:t xml:space="preserve"> </w:t>
      </w:r>
      <w:r w:rsidRPr="00A5024E">
        <w:rPr>
          <w:noProof/>
          <w:sz w:val="32"/>
          <w:szCs w:val="32"/>
        </w:rPr>
        <w:t>Clay</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Kleber-Diggs</w:t>
      </w:r>
      <w:r w:rsidRPr="00EA2612">
        <w:rPr>
          <w:sz w:val="32"/>
          <w:szCs w:val="32"/>
        </w:rPr>
        <w:t xml:space="preserve">, </w:t>
      </w:r>
      <w:r w:rsidRPr="00A5024E">
        <w:rPr>
          <w:noProof/>
          <w:sz w:val="32"/>
          <w:szCs w:val="32"/>
        </w:rPr>
        <w:t>Alex</w:t>
      </w:r>
      <w:r w:rsidRPr="00EA2612">
        <w:rPr>
          <w:sz w:val="32"/>
          <w:szCs w:val="32"/>
        </w:rPr>
        <w:t xml:space="preserve"> </w:t>
      </w:r>
      <w:r w:rsidRPr="00A5024E">
        <w:rPr>
          <w:noProof/>
          <w:sz w:val="32"/>
          <w:szCs w:val="32"/>
        </w:rPr>
        <w:t>Tretbar</w:t>
      </w:r>
      <w:r w:rsidRPr="00EA2612">
        <w:rPr>
          <w:sz w:val="32"/>
          <w:szCs w:val="32"/>
        </w:rPr>
        <w:t>)</w:t>
      </w:r>
    </w:p>
    <w:p w14:paraId="15C5053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266D36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7DC99D0A" w14:textId="77777777" w:rsidR="00B67208" w:rsidRPr="00EA2612" w:rsidRDefault="00B67208" w:rsidP="00B67208">
      <w:pPr>
        <w:rPr>
          <w:sz w:val="32"/>
          <w:szCs w:val="32"/>
        </w:rPr>
      </w:pPr>
    </w:p>
    <w:p w14:paraId="3A9A7B6C" w14:textId="77777777" w:rsidR="00B67208" w:rsidRDefault="00B67208" w:rsidP="00B67208">
      <w:pPr>
        <w:rPr>
          <w:noProof/>
          <w:sz w:val="32"/>
          <w:szCs w:val="32"/>
        </w:rPr>
      </w:pPr>
      <w:r w:rsidRPr="00A5024E">
        <w:rPr>
          <w:noProof/>
          <w:sz w:val="32"/>
          <w:szCs w:val="32"/>
        </w:rPr>
        <w:t>This event is a reading of work by incarcerated writers created either independently, as part of a writing class, or as part of poetic correspondence. Wherever possible, the panel will present audio/video recordings and/or live streams of these writers but their forced exclusion reflects the continued isolation of this marginalized group. Panelists, all of whom collaborate with incarcerated writers, will introduce each piece and discuss their experiences teaching in carceral facilitates</w:t>
      </w:r>
      <w:r>
        <w:rPr>
          <w:noProof/>
          <w:sz w:val="32"/>
          <w:szCs w:val="32"/>
        </w:rPr>
        <w:t>.</w:t>
      </w:r>
    </w:p>
    <w:p w14:paraId="537DC290" w14:textId="77777777" w:rsidR="00B67208" w:rsidRDefault="00B67208" w:rsidP="00B67208">
      <w:pPr>
        <w:rPr>
          <w:noProof/>
          <w:sz w:val="32"/>
          <w:szCs w:val="32"/>
        </w:rPr>
      </w:pPr>
    </w:p>
    <w:p w14:paraId="1A9DF079" w14:textId="77777777" w:rsidR="00B67208" w:rsidRDefault="00B67208" w:rsidP="00B67208">
      <w:pPr>
        <w:rPr>
          <w:noProof/>
          <w:sz w:val="32"/>
          <w:szCs w:val="32"/>
        </w:rPr>
      </w:pPr>
    </w:p>
    <w:p w14:paraId="381F037C" w14:textId="77777777" w:rsidR="00B67208" w:rsidRPr="00EA2612" w:rsidRDefault="00B67208" w:rsidP="00B67208">
      <w:pPr>
        <w:rPr>
          <w:b/>
          <w:bCs/>
          <w:sz w:val="38"/>
          <w:szCs w:val="38"/>
        </w:rPr>
      </w:pPr>
      <w:r w:rsidRPr="00A5024E">
        <w:rPr>
          <w:b/>
          <w:bCs/>
          <w:noProof/>
          <w:sz w:val="38"/>
          <w:szCs w:val="38"/>
        </w:rPr>
        <w:lastRenderedPageBreak/>
        <w:t>Me dijo que that’s it… a Reading by Transcreative Poets</w:t>
      </w:r>
      <w:r w:rsidRPr="00EA2612">
        <w:rPr>
          <w:b/>
          <w:bCs/>
          <w:sz w:val="38"/>
          <w:szCs w:val="38"/>
        </w:rPr>
        <w:t xml:space="preserve"> </w:t>
      </w:r>
    </w:p>
    <w:p w14:paraId="18D5885C" w14:textId="77777777" w:rsidR="00B67208" w:rsidRPr="00EA2612" w:rsidRDefault="00B67208" w:rsidP="00B67208">
      <w:pPr>
        <w:rPr>
          <w:sz w:val="32"/>
          <w:szCs w:val="32"/>
        </w:rPr>
      </w:pPr>
      <w:r w:rsidRPr="00EA2612">
        <w:rPr>
          <w:sz w:val="32"/>
          <w:szCs w:val="32"/>
        </w:rPr>
        <w:t>(</w:t>
      </w:r>
      <w:r w:rsidRPr="00A5024E">
        <w:rPr>
          <w:noProof/>
          <w:sz w:val="32"/>
          <w:szCs w:val="32"/>
        </w:rPr>
        <w:t>Carlos</w:t>
      </w:r>
      <w:r w:rsidRPr="00EA2612">
        <w:rPr>
          <w:sz w:val="32"/>
          <w:szCs w:val="32"/>
        </w:rPr>
        <w:t xml:space="preserve"> </w:t>
      </w:r>
      <w:r w:rsidRPr="00A5024E">
        <w:rPr>
          <w:noProof/>
          <w:sz w:val="32"/>
          <w:szCs w:val="32"/>
        </w:rPr>
        <w:t>Aguasaco</w:t>
      </w:r>
      <w:r w:rsidRPr="00EA2612">
        <w:rPr>
          <w:sz w:val="32"/>
          <w:szCs w:val="32"/>
        </w:rPr>
        <w:t xml:space="preserve">, </w:t>
      </w:r>
      <w:r w:rsidRPr="00A5024E">
        <w:rPr>
          <w:noProof/>
          <w:sz w:val="32"/>
          <w:szCs w:val="32"/>
        </w:rPr>
        <w:t>Kristin</w:t>
      </w:r>
      <w:r w:rsidRPr="00EA2612">
        <w:rPr>
          <w:sz w:val="32"/>
          <w:szCs w:val="32"/>
        </w:rPr>
        <w:t xml:space="preserve"> </w:t>
      </w:r>
      <w:r w:rsidRPr="00A5024E">
        <w:rPr>
          <w:noProof/>
          <w:sz w:val="32"/>
          <w:szCs w:val="32"/>
        </w:rPr>
        <w:t>Dykstra</w:t>
      </w:r>
      <w:r w:rsidRPr="00EA2612">
        <w:rPr>
          <w:sz w:val="32"/>
          <w:szCs w:val="32"/>
        </w:rPr>
        <w:t xml:space="preserve">, </w:t>
      </w:r>
      <w:r w:rsidRPr="00A5024E">
        <w:rPr>
          <w:noProof/>
          <w:sz w:val="32"/>
          <w:szCs w:val="32"/>
        </w:rPr>
        <w:t>Jennifer</w:t>
      </w:r>
      <w:r w:rsidRPr="00EA2612">
        <w:rPr>
          <w:sz w:val="32"/>
          <w:szCs w:val="32"/>
        </w:rPr>
        <w:t xml:space="preserve"> </w:t>
      </w:r>
      <w:r w:rsidRPr="00A5024E">
        <w:rPr>
          <w:noProof/>
          <w:sz w:val="32"/>
          <w:szCs w:val="32"/>
        </w:rPr>
        <w:t>Rathbun</w:t>
      </w:r>
      <w:r w:rsidRPr="00EA2612">
        <w:rPr>
          <w:sz w:val="32"/>
          <w:szCs w:val="32"/>
        </w:rPr>
        <w:t xml:space="preserve">, </w:t>
      </w:r>
      <w:r w:rsidRPr="00A5024E">
        <w:rPr>
          <w:noProof/>
          <w:sz w:val="32"/>
          <w:szCs w:val="32"/>
        </w:rPr>
        <w:t>Nidia</w:t>
      </w:r>
      <w:r w:rsidRPr="00EA2612">
        <w:rPr>
          <w:sz w:val="32"/>
          <w:szCs w:val="32"/>
        </w:rPr>
        <w:t xml:space="preserve"> </w:t>
      </w:r>
      <w:r w:rsidRPr="00A5024E">
        <w:rPr>
          <w:noProof/>
          <w:sz w:val="32"/>
          <w:szCs w:val="32"/>
        </w:rPr>
        <w:t>Baquero</w:t>
      </w:r>
      <w:r w:rsidRPr="00EA2612">
        <w:rPr>
          <w:sz w:val="32"/>
          <w:szCs w:val="32"/>
        </w:rPr>
        <w:t xml:space="preserve">, </w:t>
      </w:r>
      <w:r w:rsidRPr="00A5024E">
        <w:rPr>
          <w:noProof/>
          <w:sz w:val="32"/>
          <w:szCs w:val="32"/>
        </w:rPr>
        <w:t>Tina</w:t>
      </w:r>
      <w:r w:rsidRPr="00EA2612">
        <w:rPr>
          <w:sz w:val="32"/>
          <w:szCs w:val="32"/>
        </w:rPr>
        <w:t xml:space="preserve"> </w:t>
      </w:r>
      <w:r w:rsidRPr="00A5024E">
        <w:rPr>
          <w:noProof/>
          <w:sz w:val="32"/>
          <w:szCs w:val="32"/>
        </w:rPr>
        <w:t>Escaja</w:t>
      </w:r>
      <w:r w:rsidRPr="00EA2612">
        <w:rPr>
          <w:sz w:val="32"/>
          <w:szCs w:val="32"/>
        </w:rPr>
        <w:t>)</w:t>
      </w:r>
    </w:p>
    <w:p w14:paraId="52DD02DE"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3C3E98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0DE187BA" w14:textId="77777777" w:rsidR="00B67208" w:rsidRPr="00EA2612" w:rsidRDefault="00B67208" w:rsidP="00B67208">
      <w:pPr>
        <w:rPr>
          <w:sz w:val="32"/>
          <w:szCs w:val="32"/>
        </w:rPr>
      </w:pPr>
    </w:p>
    <w:p w14:paraId="2020B533" w14:textId="77777777" w:rsidR="00B67208" w:rsidRDefault="00B67208" w:rsidP="00B67208">
      <w:pPr>
        <w:rPr>
          <w:noProof/>
          <w:sz w:val="32"/>
          <w:szCs w:val="32"/>
        </w:rPr>
      </w:pPr>
      <w:r w:rsidRPr="00A5024E">
        <w:rPr>
          <w:noProof/>
          <w:sz w:val="32"/>
          <w:szCs w:val="32"/>
        </w:rPr>
        <w:t>Five critically acclaimed bilingual (English/Spanish) authors share their recent transcreative work including cyber and performance poetry, translingual poems, translations, or transversal poetic forms. The reading explores a variety of manifestations of bilingualism and its intersection with identity while challenging the boundaries of current dominant linguistic determinisms. The dialogism in their presentations allow the poets to reveal their sense of self and place in the United States</w:t>
      </w:r>
      <w:r>
        <w:rPr>
          <w:noProof/>
          <w:sz w:val="32"/>
          <w:szCs w:val="32"/>
        </w:rPr>
        <w:t>.</w:t>
      </w:r>
    </w:p>
    <w:p w14:paraId="21D43C12" w14:textId="77777777" w:rsidR="00B67208" w:rsidRDefault="00B67208" w:rsidP="00B67208">
      <w:pPr>
        <w:rPr>
          <w:noProof/>
          <w:sz w:val="32"/>
          <w:szCs w:val="32"/>
        </w:rPr>
      </w:pPr>
    </w:p>
    <w:p w14:paraId="66115082" w14:textId="77777777" w:rsidR="00B67208" w:rsidRDefault="00B67208" w:rsidP="00B67208">
      <w:pPr>
        <w:rPr>
          <w:noProof/>
          <w:sz w:val="32"/>
          <w:szCs w:val="32"/>
        </w:rPr>
      </w:pPr>
    </w:p>
    <w:p w14:paraId="414A807D" w14:textId="77777777" w:rsidR="00B67208" w:rsidRPr="00EA2612" w:rsidRDefault="00B67208" w:rsidP="00B67208">
      <w:pPr>
        <w:rPr>
          <w:b/>
          <w:bCs/>
          <w:sz w:val="38"/>
          <w:szCs w:val="38"/>
        </w:rPr>
      </w:pPr>
      <w:r w:rsidRPr="00A5024E">
        <w:rPr>
          <w:b/>
          <w:bCs/>
          <w:noProof/>
          <w:sz w:val="38"/>
          <w:szCs w:val="38"/>
        </w:rPr>
        <w:t>Mothers, Mother Tongues, Motherlands</w:t>
      </w:r>
      <w:r w:rsidRPr="00EA2612">
        <w:rPr>
          <w:b/>
          <w:bCs/>
          <w:sz w:val="38"/>
          <w:szCs w:val="38"/>
        </w:rPr>
        <w:t xml:space="preserve"> </w:t>
      </w:r>
    </w:p>
    <w:p w14:paraId="62301F83" w14:textId="77777777" w:rsidR="00B67208" w:rsidRPr="00EA2612" w:rsidRDefault="00B67208" w:rsidP="00B67208">
      <w:pPr>
        <w:rPr>
          <w:sz w:val="32"/>
          <w:szCs w:val="32"/>
        </w:rPr>
      </w:pPr>
      <w:r w:rsidRPr="00EA2612">
        <w:rPr>
          <w:sz w:val="32"/>
          <w:szCs w:val="32"/>
        </w:rPr>
        <w:t>(</w:t>
      </w:r>
      <w:r w:rsidRPr="00A5024E">
        <w:rPr>
          <w:noProof/>
          <w:sz w:val="32"/>
          <w:szCs w:val="32"/>
        </w:rPr>
        <w:t>Reem</w:t>
      </w:r>
      <w:r w:rsidRPr="00EA2612">
        <w:rPr>
          <w:sz w:val="32"/>
          <w:szCs w:val="32"/>
        </w:rPr>
        <w:t xml:space="preserve"> </w:t>
      </w:r>
      <w:r w:rsidRPr="00A5024E">
        <w:rPr>
          <w:noProof/>
          <w:sz w:val="32"/>
          <w:szCs w:val="32"/>
        </w:rPr>
        <w:t>Tasyakan</w:t>
      </w:r>
      <w:r w:rsidRPr="00EA2612">
        <w:rPr>
          <w:sz w:val="32"/>
          <w:szCs w:val="32"/>
        </w:rPr>
        <w:t xml:space="preserve">, </w:t>
      </w:r>
      <w:r w:rsidRPr="00A5024E">
        <w:rPr>
          <w:noProof/>
          <w:sz w:val="32"/>
          <w:szCs w:val="32"/>
        </w:rPr>
        <w:t>Farshad</w:t>
      </w:r>
      <w:r w:rsidRPr="00EA2612">
        <w:rPr>
          <w:sz w:val="32"/>
          <w:szCs w:val="32"/>
        </w:rPr>
        <w:t xml:space="preserve"> </w:t>
      </w:r>
      <w:r w:rsidRPr="00A5024E">
        <w:rPr>
          <w:noProof/>
          <w:sz w:val="32"/>
          <w:szCs w:val="32"/>
        </w:rPr>
        <w:t>Sonboldel</w:t>
      </w:r>
      <w:r w:rsidRPr="00EA2612">
        <w:rPr>
          <w:sz w:val="32"/>
          <w:szCs w:val="32"/>
        </w:rPr>
        <w:t xml:space="preserve">, </w:t>
      </w:r>
      <w:r w:rsidRPr="00A5024E">
        <w:rPr>
          <w:noProof/>
          <w:sz w:val="32"/>
          <w:szCs w:val="32"/>
        </w:rPr>
        <w:t>Vyxz</w:t>
      </w:r>
      <w:r w:rsidRPr="00EA2612">
        <w:rPr>
          <w:sz w:val="32"/>
          <w:szCs w:val="32"/>
        </w:rPr>
        <w:t xml:space="preserve"> </w:t>
      </w:r>
      <w:r w:rsidRPr="00A5024E">
        <w:rPr>
          <w:noProof/>
          <w:sz w:val="32"/>
          <w:szCs w:val="32"/>
        </w:rPr>
        <w:t>Vasquez</w:t>
      </w:r>
      <w:r w:rsidRPr="00EA2612">
        <w:rPr>
          <w:sz w:val="32"/>
          <w:szCs w:val="32"/>
        </w:rPr>
        <w:t xml:space="preserve">, </w:t>
      </w:r>
      <w:r w:rsidRPr="00A5024E">
        <w:rPr>
          <w:noProof/>
          <w:sz w:val="32"/>
          <w:szCs w:val="32"/>
        </w:rPr>
        <w:t>Nilufar</w:t>
      </w:r>
      <w:r w:rsidRPr="00EA2612">
        <w:rPr>
          <w:sz w:val="32"/>
          <w:szCs w:val="32"/>
        </w:rPr>
        <w:t xml:space="preserve"> </w:t>
      </w:r>
      <w:r w:rsidRPr="00A5024E">
        <w:rPr>
          <w:noProof/>
          <w:sz w:val="32"/>
          <w:szCs w:val="32"/>
        </w:rPr>
        <w:t>Karimi</w:t>
      </w:r>
      <w:r w:rsidRPr="00EA2612">
        <w:rPr>
          <w:sz w:val="32"/>
          <w:szCs w:val="32"/>
        </w:rPr>
        <w:t>)</w:t>
      </w:r>
    </w:p>
    <w:p w14:paraId="6B35D83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BB4272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194E91A2" w14:textId="77777777" w:rsidR="00B67208" w:rsidRPr="00EA2612" w:rsidRDefault="00B67208" w:rsidP="00B67208">
      <w:pPr>
        <w:rPr>
          <w:sz w:val="32"/>
          <w:szCs w:val="32"/>
        </w:rPr>
      </w:pPr>
    </w:p>
    <w:p w14:paraId="7635A97F" w14:textId="77777777" w:rsidR="00B67208" w:rsidRDefault="00B67208" w:rsidP="00B67208">
      <w:pPr>
        <w:rPr>
          <w:noProof/>
          <w:sz w:val="32"/>
          <w:szCs w:val="32"/>
        </w:rPr>
      </w:pPr>
      <w:r w:rsidRPr="00A5024E">
        <w:rPr>
          <w:noProof/>
          <w:sz w:val="32"/>
          <w:szCs w:val="32"/>
        </w:rPr>
        <w:t>Maternal influences shape us long before we realize it. Our mothers, languages, and homelands offer understanding from our earliest days, but demand translation and renewed expression, especially across borders. Bringing together Palestinian, Iranian, and Filipino diasporic authors, this panel explores how multiple genres interpret the ways mothers, mother tongues, and motherlands dwell in us, shape perceptions, and inspire us to preserve origins while inhabiting new languages and landscapes</w:t>
      </w:r>
      <w:r>
        <w:rPr>
          <w:noProof/>
          <w:sz w:val="32"/>
          <w:szCs w:val="32"/>
        </w:rPr>
        <w:t>.</w:t>
      </w:r>
    </w:p>
    <w:p w14:paraId="03B46F71" w14:textId="77777777" w:rsidR="00B67208" w:rsidRDefault="00B67208" w:rsidP="00B67208">
      <w:pPr>
        <w:rPr>
          <w:noProof/>
          <w:sz w:val="32"/>
          <w:szCs w:val="32"/>
        </w:rPr>
      </w:pPr>
    </w:p>
    <w:p w14:paraId="3C23F0BB" w14:textId="77777777" w:rsidR="00B67208" w:rsidRDefault="00B67208" w:rsidP="00B67208">
      <w:pPr>
        <w:rPr>
          <w:noProof/>
          <w:sz w:val="32"/>
          <w:szCs w:val="32"/>
        </w:rPr>
      </w:pPr>
    </w:p>
    <w:p w14:paraId="49D715FE" w14:textId="77777777" w:rsidR="00B67208" w:rsidRPr="00EA2612" w:rsidRDefault="00B67208" w:rsidP="00B67208">
      <w:pPr>
        <w:rPr>
          <w:b/>
          <w:bCs/>
          <w:sz w:val="38"/>
          <w:szCs w:val="38"/>
        </w:rPr>
      </w:pPr>
      <w:r w:rsidRPr="00A5024E">
        <w:rPr>
          <w:b/>
          <w:bCs/>
          <w:noProof/>
          <w:sz w:val="38"/>
          <w:szCs w:val="38"/>
        </w:rPr>
        <w:lastRenderedPageBreak/>
        <w:t>Our Stories Will Remain: Afrofuturism and the Legacy of Black Storytelling</w:t>
      </w:r>
      <w:r w:rsidRPr="00EA2612">
        <w:rPr>
          <w:b/>
          <w:bCs/>
          <w:sz w:val="38"/>
          <w:szCs w:val="38"/>
        </w:rPr>
        <w:t xml:space="preserve"> </w:t>
      </w:r>
    </w:p>
    <w:p w14:paraId="5B7385DE" w14:textId="77777777" w:rsidR="00B67208" w:rsidRPr="00EA2612" w:rsidRDefault="00B67208" w:rsidP="00B67208">
      <w:pPr>
        <w:rPr>
          <w:sz w:val="32"/>
          <w:szCs w:val="32"/>
        </w:rPr>
      </w:pPr>
      <w:r w:rsidRPr="00EA2612">
        <w:rPr>
          <w:sz w:val="32"/>
          <w:szCs w:val="32"/>
        </w:rPr>
        <w:t>(</w:t>
      </w:r>
      <w:r w:rsidRPr="00A5024E">
        <w:rPr>
          <w:noProof/>
          <w:sz w:val="32"/>
          <w:szCs w:val="32"/>
        </w:rPr>
        <w:t>DuEwa</w:t>
      </w:r>
      <w:r w:rsidRPr="00EA2612">
        <w:rPr>
          <w:sz w:val="32"/>
          <w:szCs w:val="32"/>
        </w:rPr>
        <w:t xml:space="preserve"> </w:t>
      </w:r>
      <w:r w:rsidRPr="00A5024E">
        <w:rPr>
          <w:noProof/>
          <w:sz w:val="32"/>
          <w:szCs w:val="32"/>
        </w:rPr>
        <w:t>Frazier</w:t>
      </w:r>
      <w:r w:rsidRPr="00EA2612">
        <w:rPr>
          <w:sz w:val="32"/>
          <w:szCs w:val="32"/>
        </w:rPr>
        <w:t xml:space="preserve">, </w:t>
      </w:r>
      <w:r w:rsidRPr="00A5024E">
        <w:rPr>
          <w:noProof/>
          <w:sz w:val="32"/>
          <w:szCs w:val="32"/>
        </w:rPr>
        <w:t>Curtis</w:t>
      </w:r>
      <w:r w:rsidRPr="00EA2612">
        <w:rPr>
          <w:sz w:val="32"/>
          <w:szCs w:val="32"/>
        </w:rPr>
        <w:t xml:space="preserve"> </w:t>
      </w:r>
      <w:r w:rsidRPr="00A5024E">
        <w:rPr>
          <w:noProof/>
          <w:sz w:val="32"/>
          <w:szCs w:val="32"/>
        </w:rPr>
        <w:t>Crisler</w:t>
      </w:r>
      <w:r w:rsidRPr="00EA2612">
        <w:rPr>
          <w:sz w:val="32"/>
          <w:szCs w:val="32"/>
        </w:rPr>
        <w:t xml:space="preserve">, </w:t>
      </w:r>
      <w:r w:rsidRPr="00A5024E">
        <w:rPr>
          <w:noProof/>
          <w:sz w:val="32"/>
          <w:szCs w:val="32"/>
        </w:rPr>
        <w:t>Sarah</w:t>
      </w:r>
      <w:r w:rsidRPr="00EA2612">
        <w:rPr>
          <w:sz w:val="32"/>
          <w:szCs w:val="32"/>
        </w:rPr>
        <w:t xml:space="preserve"> </w:t>
      </w:r>
      <w:r w:rsidRPr="00A5024E">
        <w:rPr>
          <w:noProof/>
          <w:sz w:val="32"/>
          <w:szCs w:val="32"/>
        </w:rPr>
        <w:t>RudeWalker</w:t>
      </w:r>
      <w:r w:rsidRPr="00EA2612">
        <w:rPr>
          <w:sz w:val="32"/>
          <w:szCs w:val="32"/>
        </w:rPr>
        <w:t xml:space="preserve">, </w:t>
      </w:r>
      <w:r w:rsidRPr="00A5024E">
        <w:rPr>
          <w:noProof/>
          <w:sz w:val="32"/>
          <w:szCs w:val="32"/>
        </w:rPr>
        <w:t>Remica</w:t>
      </w:r>
      <w:r w:rsidRPr="00EA2612">
        <w:rPr>
          <w:sz w:val="32"/>
          <w:szCs w:val="32"/>
        </w:rPr>
        <w:t xml:space="preserve"> </w:t>
      </w:r>
      <w:r w:rsidRPr="00A5024E">
        <w:rPr>
          <w:noProof/>
          <w:sz w:val="32"/>
          <w:szCs w:val="32"/>
        </w:rPr>
        <w:t>Bingham-Risher</w:t>
      </w:r>
      <w:r w:rsidRPr="00EA2612">
        <w:rPr>
          <w:sz w:val="32"/>
          <w:szCs w:val="32"/>
        </w:rPr>
        <w:t>)</w:t>
      </w:r>
    </w:p>
    <w:p w14:paraId="79E37242"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5A33B4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0226AD0D" w14:textId="77777777" w:rsidR="00B67208" w:rsidRPr="00EA2612" w:rsidRDefault="00B67208" w:rsidP="00B67208">
      <w:pPr>
        <w:rPr>
          <w:sz w:val="32"/>
          <w:szCs w:val="32"/>
        </w:rPr>
      </w:pPr>
    </w:p>
    <w:p w14:paraId="20C9886B" w14:textId="77777777" w:rsidR="00B67208" w:rsidRDefault="00B67208" w:rsidP="00B67208">
      <w:pPr>
        <w:rPr>
          <w:noProof/>
          <w:sz w:val="32"/>
          <w:szCs w:val="32"/>
        </w:rPr>
      </w:pPr>
      <w:r w:rsidRPr="00A5024E">
        <w:rPr>
          <w:noProof/>
          <w:sz w:val="32"/>
          <w:szCs w:val="32"/>
        </w:rPr>
        <w:t>Poets and writers from the Black Arts Movement (BAM) poets to Octavia Butler reimagined Black futures and the power of storytelling through their words. BAM poets issued a call for Black power and a reaffirmation of self. Butler's prose set the foundation for Afrofuturism through her prophetic words. Drawing from an Afrofuturist lens, the panelists</w:t>
      </w:r>
      <w:r>
        <w:rPr>
          <w:noProof/>
          <w:sz w:val="32"/>
          <w:szCs w:val="32"/>
        </w:rPr>
        <w:t>—</w:t>
      </w:r>
      <w:r w:rsidRPr="00A5024E">
        <w:rPr>
          <w:noProof/>
          <w:sz w:val="32"/>
          <w:szCs w:val="32"/>
        </w:rPr>
        <w:t>poets, scholars, and prose writers come together to read their works and reflect on the future of Black storytelling. Q&amp;A will follow the panel</w:t>
      </w:r>
      <w:r>
        <w:rPr>
          <w:noProof/>
          <w:sz w:val="32"/>
          <w:szCs w:val="32"/>
        </w:rPr>
        <w:t>.</w:t>
      </w:r>
    </w:p>
    <w:p w14:paraId="6E83294B" w14:textId="77777777" w:rsidR="00B67208" w:rsidRDefault="00B67208" w:rsidP="00B67208">
      <w:pPr>
        <w:rPr>
          <w:noProof/>
          <w:sz w:val="32"/>
          <w:szCs w:val="32"/>
        </w:rPr>
      </w:pPr>
    </w:p>
    <w:p w14:paraId="38D40A79" w14:textId="77777777" w:rsidR="00B67208" w:rsidRDefault="00B67208" w:rsidP="00B67208">
      <w:pPr>
        <w:rPr>
          <w:noProof/>
          <w:sz w:val="32"/>
          <w:szCs w:val="32"/>
        </w:rPr>
      </w:pPr>
    </w:p>
    <w:p w14:paraId="39A290E9" w14:textId="77777777" w:rsidR="00B67208" w:rsidRPr="00EA2612" w:rsidRDefault="00B67208" w:rsidP="00B67208">
      <w:pPr>
        <w:rPr>
          <w:b/>
          <w:bCs/>
          <w:sz w:val="38"/>
          <w:szCs w:val="38"/>
        </w:rPr>
      </w:pPr>
      <w:r w:rsidRPr="00A5024E">
        <w:rPr>
          <w:b/>
          <w:bCs/>
          <w:noProof/>
          <w:sz w:val="38"/>
          <w:szCs w:val="38"/>
        </w:rPr>
        <w:t>Poetry As Rehearsal for the Revolution: Improvisation on the Page and the Body</w:t>
      </w:r>
      <w:r w:rsidRPr="00EA2612">
        <w:rPr>
          <w:b/>
          <w:bCs/>
          <w:sz w:val="38"/>
          <w:szCs w:val="38"/>
        </w:rPr>
        <w:t xml:space="preserve"> </w:t>
      </w:r>
    </w:p>
    <w:p w14:paraId="2C9E0307" w14:textId="77777777" w:rsidR="00B67208" w:rsidRPr="00EA2612" w:rsidRDefault="00B67208" w:rsidP="00B67208">
      <w:pPr>
        <w:rPr>
          <w:sz w:val="32"/>
          <w:szCs w:val="32"/>
        </w:rPr>
      </w:pPr>
      <w:r w:rsidRPr="00EA2612">
        <w:rPr>
          <w:sz w:val="32"/>
          <w:szCs w:val="32"/>
        </w:rPr>
        <w:t>(</w:t>
      </w:r>
      <w:r w:rsidRPr="00A5024E">
        <w:rPr>
          <w:noProof/>
          <w:sz w:val="32"/>
          <w:szCs w:val="32"/>
        </w:rPr>
        <w:t>Diana Khoi</w:t>
      </w:r>
      <w:r w:rsidRPr="00EA2612">
        <w:rPr>
          <w:sz w:val="32"/>
          <w:szCs w:val="32"/>
        </w:rPr>
        <w:t xml:space="preserve"> </w:t>
      </w:r>
      <w:r w:rsidRPr="00A5024E">
        <w:rPr>
          <w:noProof/>
          <w:sz w:val="32"/>
          <w:szCs w:val="32"/>
        </w:rPr>
        <w:t>Nguyen</w:t>
      </w:r>
      <w:r w:rsidRPr="00EA2612">
        <w:rPr>
          <w:sz w:val="32"/>
          <w:szCs w:val="32"/>
        </w:rPr>
        <w:t xml:space="preserve">, </w:t>
      </w:r>
      <w:r w:rsidRPr="00A5024E">
        <w:rPr>
          <w:noProof/>
          <w:sz w:val="32"/>
          <w:szCs w:val="32"/>
        </w:rPr>
        <w:t>Franny</w:t>
      </w:r>
      <w:r w:rsidRPr="00EA2612">
        <w:rPr>
          <w:sz w:val="32"/>
          <w:szCs w:val="32"/>
        </w:rPr>
        <w:t xml:space="preserve"> </w:t>
      </w:r>
      <w:r w:rsidRPr="00A5024E">
        <w:rPr>
          <w:noProof/>
          <w:sz w:val="32"/>
          <w:szCs w:val="32"/>
        </w:rPr>
        <w:t>Choi</w:t>
      </w:r>
      <w:r w:rsidRPr="00EA2612">
        <w:rPr>
          <w:sz w:val="32"/>
          <w:szCs w:val="32"/>
        </w:rPr>
        <w:t xml:space="preserve">, </w:t>
      </w:r>
      <w:r w:rsidRPr="00A5024E">
        <w:rPr>
          <w:noProof/>
          <w:sz w:val="32"/>
          <w:szCs w:val="32"/>
        </w:rPr>
        <w:t>Alison</w:t>
      </w:r>
      <w:r w:rsidRPr="00EA2612">
        <w:rPr>
          <w:sz w:val="32"/>
          <w:szCs w:val="32"/>
        </w:rPr>
        <w:t xml:space="preserve"> </w:t>
      </w:r>
      <w:r w:rsidRPr="00A5024E">
        <w:rPr>
          <w:noProof/>
          <w:sz w:val="32"/>
          <w:szCs w:val="32"/>
        </w:rPr>
        <w:t>Rollins</w:t>
      </w:r>
      <w:r w:rsidRPr="00EA2612">
        <w:rPr>
          <w:sz w:val="32"/>
          <w:szCs w:val="32"/>
        </w:rPr>
        <w:t xml:space="preserve">, </w:t>
      </w:r>
      <w:r w:rsidRPr="00A5024E">
        <w:rPr>
          <w:noProof/>
          <w:sz w:val="32"/>
          <w:szCs w:val="32"/>
        </w:rPr>
        <w:t>Joy</w:t>
      </w:r>
      <w:r w:rsidRPr="00EA2612">
        <w:rPr>
          <w:sz w:val="32"/>
          <w:szCs w:val="32"/>
        </w:rPr>
        <w:t xml:space="preserve"> </w:t>
      </w:r>
      <w:r w:rsidRPr="00A5024E">
        <w:rPr>
          <w:noProof/>
          <w:sz w:val="32"/>
          <w:szCs w:val="32"/>
        </w:rPr>
        <w:t>Priest</w:t>
      </w:r>
      <w:r w:rsidRPr="00EA2612">
        <w:rPr>
          <w:sz w:val="32"/>
          <w:szCs w:val="32"/>
        </w:rPr>
        <w:t>)</w:t>
      </w:r>
    </w:p>
    <w:p w14:paraId="44E6E8D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697FCDB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670382C6" w14:textId="77777777" w:rsidR="00B67208" w:rsidRPr="00EA2612" w:rsidRDefault="00B67208" w:rsidP="00B67208">
      <w:pPr>
        <w:rPr>
          <w:sz w:val="32"/>
          <w:szCs w:val="32"/>
        </w:rPr>
      </w:pPr>
    </w:p>
    <w:p w14:paraId="0CBCE6F6" w14:textId="77777777" w:rsidR="00B67208" w:rsidRDefault="00B67208" w:rsidP="00B67208">
      <w:pPr>
        <w:rPr>
          <w:noProof/>
          <w:sz w:val="32"/>
          <w:szCs w:val="32"/>
        </w:rPr>
      </w:pPr>
      <w:r w:rsidRPr="00A5024E">
        <w:rPr>
          <w:noProof/>
          <w:sz w:val="32"/>
          <w:szCs w:val="32"/>
        </w:rPr>
        <w:t>Augusto Boal posits, "theatre is not revolutionary in itself, but it is surely a rehearsal for the revolution." In this panel, four poets offer embodied performances based on improvisational methods in their written work to push the boundaries of what is possible. Using multimedia, vocal experiments, improvisation, looping tech, and more, these poets pursue collective freedom in the face of the silence. How can lyric operate as a ritual? What emerges in repetitions in looping toward freedom</w:t>
      </w:r>
      <w:r>
        <w:rPr>
          <w:noProof/>
          <w:sz w:val="32"/>
          <w:szCs w:val="32"/>
        </w:rPr>
        <w:t>?</w:t>
      </w:r>
    </w:p>
    <w:p w14:paraId="45F5169A" w14:textId="77777777" w:rsidR="00B67208" w:rsidRDefault="00B67208" w:rsidP="00B67208">
      <w:pPr>
        <w:rPr>
          <w:noProof/>
          <w:sz w:val="32"/>
          <w:szCs w:val="32"/>
        </w:rPr>
      </w:pPr>
    </w:p>
    <w:p w14:paraId="6670E45D" w14:textId="77777777" w:rsidR="00B67208" w:rsidRPr="00EA2612" w:rsidRDefault="00B67208" w:rsidP="00B67208">
      <w:pPr>
        <w:rPr>
          <w:b/>
          <w:bCs/>
          <w:sz w:val="38"/>
          <w:szCs w:val="38"/>
        </w:rPr>
      </w:pPr>
      <w:r w:rsidRPr="00A5024E">
        <w:rPr>
          <w:b/>
          <w:bCs/>
          <w:noProof/>
          <w:sz w:val="38"/>
          <w:szCs w:val="38"/>
        </w:rPr>
        <w:lastRenderedPageBreak/>
        <w:t>Poets and the Public: Four Poets Laureate Read and Discuss Their Work</w:t>
      </w:r>
      <w:r w:rsidRPr="00EA2612">
        <w:rPr>
          <w:b/>
          <w:bCs/>
          <w:sz w:val="38"/>
          <w:szCs w:val="38"/>
        </w:rPr>
        <w:t xml:space="preserve"> </w:t>
      </w:r>
    </w:p>
    <w:p w14:paraId="13F5BC7F" w14:textId="77777777" w:rsidR="00B67208" w:rsidRPr="00EA2612" w:rsidRDefault="00B67208" w:rsidP="00B67208">
      <w:pPr>
        <w:rPr>
          <w:sz w:val="32"/>
          <w:szCs w:val="32"/>
        </w:rPr>
      </w:pPr>
      <w:r w:rsidRPr="00EA2612">
        <w:rPr>
          <w:sz w:val="32"/>
          <w:szCs w:val="32"/>
        </w:rPr>
        <w:t>(</w:t>
      </w:r>
      <w:r w:rsidRPr="00A5024E">
        <w:rPr>
          <w:noProof/>
          <w:sz w:val="32"/>
          <w:szCs w:val="32"/>
        </w:rPr>
        <w:t>Jay</w:t>
      </w:r>
      <w:r w:rsidRPr="00EA2612">
        <w:rPr>
          <w:sz w:val="32"/>
          <w:szCs w:val="32"/>
        </w:rPr>
        <w:t xml:space="preserve"> </w:t>
      </w:r>
      <w:r w:rsidRPr="00A5024E">
        <w:rPr>
          <w:noProof/>
          <w:sz w:val="32"/>
          <w:szCs w:val="32"/>
        </w:rPr>
        <w:t>Rogoff</w:t>
      </w:r>
      <w:r w:rsidRPr="00EA2612">
        <w:rPr>
          <w:sz w:val="32"/>
          <w:szCs w:val="32"/>
        </w:rPr>
        <w:t xml:space="preserve">, </w:t>
      </w:r>
      <w:r w:rsidRPr="00A5024E">
        <w:rPr>
          <w:noProof/>
          <w:sz w:val="32"/>
          <w:szCs w:val="32"/>
        </w:rPr>
        <w:t>Kimiko</w:t>
      </w:r>
      <w:r w:rsidRPr="00EA2612">
        <w:rPr>
          <w:sz w:val="32"/>
          <w:szCs w:val="32"/>
        </w:rPr>
        <w:t xml:space="preserve"> </w:t>
      </w:r>
      <w:r w:rsidRPr="00A5024E">
        <w:rPr>
          <w:noProof/>
          <w:sz w:val="32"/>
          <w:szCs w:val="32"/>
        </w:rPr>
        <w:t>Hahn</w:t>
      </w:r>
      <w:r w:rsidRPr="00EA2612">
        <w:rPr>
          <w:sz w:val="32"/>
          <w:szCs w:val="32"/>
        </w:rPr>
        <w:t xml:space="preserve">, </w:t>
      </w:r>
      <w:r w:rsidRPr="00A5024E">
        <w:rPr>
          <w:noProof/>
          <w:sz w:val="32"/>
          <w:szCs w:val="32"/>
        </w:rPr>
        <w:t>Mark</w:t>
      </w:r>
      <w:r w:rsidRPr="00EA2612">
        <w:rPr>
          <w:sz w:val="32"/>
          <w:szCs w:val="32"/>
        </w:rPr>
        <w:t xml:space="preserve"> </w:t>
      </w:r>
      <w:r w:rsidRPr="00A5024E">
        <w:rPr>
          <w:noProof/>
          <w:sz w:val="32"/>
          <w:szCs w:val="32"/>
        </w:rPr>
        <w:t>Turcotte</w:t>
      </w:r>
      <w:r w:rsidRPr="00EA2612">
        <w:rPr>
          <w:sz w:val="32"/>
          <w:szCs w:val="32"/>
        </w:rPr>
        <w:t xml:space="preserve">, </w:t>
      </w:r>
      <w:r w:rsidRPr="00A5024E">
        <w:rPr>
          <w:noProof/>
          <w:sz w:val="32"/>
          <w:szCs w:val="32"/>
        </w:rPr>
        <w:t>Mayda</w:t>
      </w:r>
      <w:r w:rsidRPr="00EA2612">
        <w:rPr>
          <w:sz w:val="32"/>
          <w:szCs w:val="32"/>
        </w:rPr>
        <w:t xml:space="preserve"> </w:t>
      </w:r>
      <w:r w:rsidRPr="00A5024E">
        <w:rPr>
          <w:noProof/>
          <w:sz w:val="32"/>
          <w:szCs w:val="32"/>
        </w:rPr>
        <w:t>Del Valle</w:t>
      </w:r>
      <w:r w:rsidRPr="00EA2612">
        <w:rPr>
          <w:sz w:val="32"/>
          <w:szCs w:val="32"/>
        </w:rPr>
        <w:t>)</w:t>
      </w:r>
    </w:p>
    <w:p w14:paraId="554D1F83"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ABEDA7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56CF6344" w14:textId="77777777" w:rsidR="00B67208" w:rsidRPr="00EA2612" w:rsidRDefault="00B67208" w:rsidP="00B67208">
      <w:pPr>
        <w:rPr>
          <w:sz w:val="32"/>
          <w:szCs w:val="32"/>
        </w:rPr>
      </w:pPr>
    </w:p>
    <w:p w14:paraId="6D1FFA59" w14:textId="77777777" w:rsidR="00B67208" w:rsidRDefault="00B67208" w:rsidP="00B67208">
      <w:pPr>
        <w:rPr>
          <w:noProof/>
          <w:sz w:val="32"/>
          <w:szCs w:val="32"/>
        </w:rPr>
      </w:pPr>
      <w:r w:rsidRPr="00A5024E">
        <w:rPr>
          <w:noProof/>
          <w:sz w:val="32"/>
          <w:szCs w:val="32"/>
        </w:rPr>
        <w:t>Many communities now appoint a poet laureate, acknowledging the important role poetry can play in public life. Four recently selected official poets--from Chicago, the states of Illinois and New York, and the small city of Saratoga Springs, NY</w:t>
      </w:r>
      <w:r>
        <w:rPr>
          <w:noProof/>
          <w:sz w:val="32"/>
          <w:szCs w:val="32"/>
        </w:rPr>
        <w:t>—</w:t>
      </w:r>
      <w:r w:rsidRPr="00A5024E">
        <w:rPr>
          <w:noProof/>
          <w:sz w:val="32"/>
          <w:szCs w:val="32"/>
        </w:rPr>
        <w:t>read from their work and discuss the laureate’s practical and poetic responsibilities, including how, in addition to celebrating a city or state, poets can serve as ambassadors for poetry while offering valuable social criticism and aesthetic truths</w:t>
      </w:r>
      <w:r>
        <w:rPr>
          <w:noProof/>
          <w:sz w:val="32"/>
          <w:szCs w:val="32"/>
        </w:rPr>
        <w:t>.</w:t>
      </w:r>
    </w:p>
    <w:p w14:paraId="7ED40F94" w14:textId="77777777" w:rsidR="00B67208" w:rsidRDefault="00B67208" w:rsidP="00B67208">
      <w:pPr>
        <w:rPr>
          <w:noProof/>
          <w:sz w:val="32"/>
          <w:szCs w:val="32"/>
        </w:rPr>
      </w:pPr>
    </w:p>
    <w:p w14:paraId="2866AC82" w14:textId="77777777" w:rsidR="00B67208" w:rsidRDefault="00B67208" w:rsidP="00B67208">
      <w:pPr>
        <w:rPr>
          <w:noProof/>
          <w:sz w:val="32"/>
          <w:szCs w:val="32"/>
        </w:rPr>
      </w:pPr>
    </w:p>
    <w:p w14:paraId="05F4C7EE" w14:textId="77777777" w:rsidR="00B67208" w:rsidRPr="00EA2612" w:rsidRDefault="00B67208" w:rsidP="00B67208">
      <w:pPr>
        <w:rPr>
          <w:b/>
          <w:bCs/>
          <w:sz w:val="38"/>
          <w:szCs w:val="38"/>
        </w:rPr>
      </w:pPr>
      <w:r w:rsidRPr="00A5024E">
        <w:rPr>
          <w:b/>
          <w:bCs/>
          <w:noProof/>
          <w:sz w:val="38"/>
          <w:szCs w:val="38"/>
        </w:rPr>
        <w:t>Queer Place-Making: Resiliency, Imagination, &amp; Resistance</w:t>
      </w:r>
      <w:r w:rsidRPr="00EA2612">
        <w:rPr>
          <w:b/>
          <w:bCs/>
          <w:sz w:val="38"/>
          <w:szCs w:val="38"/>
        </w:rPr>
        <w:t xml:space="preserve"> </w:t>
      </w:r>
    </w:p>
    <w:p w14:paraId="1AA69AA1" w14:textId="77777777" w:rsidR="00B67208" w:rsidRPr="00EA2612" w:rsidRDefault="00B67208" w:rsidP="00B67208">
      <w:pPr>
        <w:rPr>
          <w:sz w:val="32"/>
          <w:szCs w:val="32"/>
        </w:rPr>
      </w:pPr>
      <w:r w:rsidRPr="00EA2612">
        <w:rPr>
          <w:sz w:val="32"/>
          <w:szCs w:val="32"/>
        </w:rPr>
        <w:t>(</w:t>
      </w:r>
      <w:r w:rsidRPr="00A5024E">
        <w:rPr>
          <w:noProof/>
          <w:sz w:val="32"/>
          <w:szCs w:val="32"/>
        </w:rPr>
        <w:t>Matty</w:t>
      </w:r>
      <w:r w:rsidRPr="00EA2612">
        <w:rPr>
          <w:sz w:val="32"/>
          <w:szCs w:val="32"/>
        </w:rPr>
        <w:t xml:space="preserve"> </w:t>
      </w:r>
      <w:r w:rsidRPr="00A5024E">
        <w:rPr>
          <w:noProof/>
          <w:sz w:val="32"/>
          <w:szCs w:val="32"/>
        </w:rPr>
        <w:t>Glasgow</w:t>
      </w:r>
      <w:r w:rsidRPr="00EA2612">
        <w:rPr>
          <w:sz w:val="32"/>
          <w:szCs w:val="32"/>
        </w:rPr>
        <w:t xml:space="preserve">, </w:t>
      </w:r>
      <w:r w:rsidRPr="00A5024E">
        <w:rPr>
          <w:noProof/>
          <w:sz w:val="32"/>
          <w:szCs w:val="32"/>
        </w:rPr>
        <w:t>Jessica</w:t>
      </w:r>
      <w:r w:rsidRPr="00EA2612">
        <w:rPr>
          <w:sz w:val="32"/>
          <w:szCs w:val="32"/>
        </w:rPr>
        <w:t xml:space="preserve"> </w:t>
      </w:r>
      <w:r w:rsidRPr="00A5024E">
        <w:rPr>
          <w:noProof/>
          <w:sz w:val="32"/>
          <w:szCs w:val="32"/>
        </w:rPr>
        <w:t>Tanck</w:t>
      </w:r>
      <w:r w:rsidRPr="00EA2612">
        <w:rPr>
          <w:sz w:val="32"/>
          <w:szCs w:val="32"/>
        </w:rPr>
        <w:t xml:space="preserve">, </w:t>
      </w:r>
      <w:r w:rsidRPr="00A5024E">
        <w:rPr>
          <w:noProof/>
          <w:sz w:val="32"/>
          <w:szCs w:val="32"/>
        </w:rPr>
        <w:t>Luna</w:t>
      </w:r>
      <w:r w:rsidRPr="00EA2612">
        <w:rPr>
          <w:sz w:val="32"/>
          <w:szCs w:val="32"/>
        </w:rPr>
        <w:t xml:space="preserve"> </w:t>
      </w:r>
      <w:r w:rsidRPr="00A5024E">
        <w:rPr>
          <w:noProof/>
          <w:sz w:val="32"/>
          <w:szCs w:val="32"/>
        </w:rPr>
        <w:t>Andujar</w:t>
      </w:r>
      <w:r w:rsidRPr="00EA2612">
        <w:rPr>
          <w:sz w:val="32"/>
          <w:szCs w:val="32"/>
        </w:rPr>
        <w:t xml:space="preserve">, </w:t>
      </w:r>
      <w:r w:rsidRPr="00A5024E">
        <w:rPr>
          <w:noProof/>
          <w:sz w:val="32"/>
          <w:szCs w:val="32"/>
        </w:rPr>
        <w:t>Kieron</w:t>
      </w:r>
      <w:r w:rsidRPr="00EA2612">
        <w:rPr>
          <w:sz w:val="32"/>
          <w:szCs w:val="32"/>
        </w:rPr>
        <w:t xml:space="preserve"> </w:t>
      </w:r>
      <w:r w:rsidRPr="00A5024E">
        <w:rPr>
          <w:noProof/>
          <w:sz w:val="32"/>
          <w:szCs w:val="32"/>
        </w:rPr>
        <w:t>Walquist</w:t>
      </w:r>
      <w:r w:rsidRPr="00EA2612">
        <w:rPr>
          <w:sz w:val="32"/>
          <w:szCs w:val="32"/>
        </w:rPr>
        <w:t xml:space="preserve">, </w:t>
      </w:r>
      <w:r w:rsidRPr="00A5024E">
        <w:rPr>
          <w:noProof/>
          <w:sz w:val="32"/>
          <w:szCs w:val="32"/>
        </w:rPr>
        <w:t>Chekwube</w:t>
      </w:r>
      <w:r w:rsidRPr="00EA2612">
        <w:rPr>
          <w:sz w:val="32"/>
          <w:szCs w:val="32"/>
        </w:rPr>
        <w:t xml:space="preserve"> </w:t>
      </w:r>
      <w:r w:rsidRPr="00A5024E">
        <w:rPr>
          <w:noProof/>
          <w:sz w:val="32"/>
          <w:szCs w:val="32"/>
        </w:rPr>
        <w:t>Danladi</w:t>
      </w:r>
      <w:r w:rsidRPr="00EA2612">
        <w:rPr>
          <w:sz w:val="32"/>
          <w:szCs w:val="32"/>
        </w:rPr>
        <w:t>)</w:t>
      </w:r>
    </w:p>
    <w:p w14:paraId="0486C99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1EF603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174A3190" w14:textId="77777777" w:rsidR="00B67208" w:rsidRPr="00EA2612" w:rsidRDefault="00B67208" w:rsidP="00B67208">
      <w:pPr>
        <w:rPr>
          <w:sz w:val="32"/>
          <w:szCs w:val="32"/>
        </w:rPr>
      </w:pPr>
    </w:p>
    <w:p w14:paraId="145C1B29" w14:textId="77777777" w:rsidR="00B67208" w:rsidRDefault="00B67208" w:rsidP="00B67208">
      <w:pPr>
        <w:rPr>
          <w:noProof/>
          <w:sz w:val="32"/>
          <w:szCs w:val="32"/>
        </w:rPr>
      </w:pPr>
      <w:r w:rsidRPr="00A5024E">
        <w:rPr>
          <w:noProof/>
          <w:sz w:val="32"/>
          <w:szCs w:val="32"/>
        </w:rPr>
        <w:t>Queerness can never be untangled from place. Where we are determines not just our comfort, but our safety and ability to live full lives. Yet place is also capacious, multifaceted: text, mind, body, gathering, group chat. Place can be created and re-forged on the page. This multi-genre reading gathers queer writers from red, blue, and purple states to ask: where and how does queer place-making happen on the page? And what might it have to teach us about resiliency, imagination, and resistance</w:t>
      </w:r>
      <w:r>
        <w:rPr>
          <w:noProof/>
          <w:sz w:val="32"/>
          <w:szCs w:val="32"/>
        </w:rPr>
        <w:t>?</w:t>
      </w:r>
    </w:p>
    <w:p w14:paraId="2C8AB010" w14:textId="77777777" w:rsidR="00B67208" w:rsidRDefault="00B67208" w:rsidP="00B67208">
      <w:pPr>
        <w:rPr>
          <w:noProof/>
          <w:sz w:val="32"/>
          <w:szCs w:val="32"/>
        </w:rPr>
      </w:pPr>
    </w:p>
    <w:p w14:paraId="5F912A2E" w14:textId="77777777" w:rsidR="00B67208" w:rsidRPr="00EA2612" w:rsidRDefault="00B67208" w:rsidP="00B67208">
      <w:pPr>
        <w:rPr>
          <w:b/>
          <w:bCs/>
          <w:sz w:val="38"/>
          <w:szCs w:val="38"/>
        </w:rPr>
      </w:pPr>
      <w:r w:rsidRPr="00A5024E">
        <w:rPr>
          <w:b/>
          <w:bCs/>
          <w:noProof/>
          <w:sz w:val="38"/>
          <w:szCs w:val="38"/>
        </w:rPr>
        <w:lastRenderedPageBreak/>
        <w:t>Reclaiming Creative Critical Writing Ancestors</w:t>
      </w:r>
      <w:r w:rsidRPr="00EA2612">
        <w:rPr>
          <w:b/>
          <w:bCs/>
          <w:sz w:val="38"/>
          <w:szCs w:val="38"/>
        </w:rPr>
        <w:t xml:space="preserve"> </w:t>
      </w:r>
    </w:p>
    <w:p w14:paraId="5F0C14C7" w14:textId="77777777" w:rsidR="00B67208" w:rsidRPr="00EA2612" w:rsidRDefault="00B67208" w:rsidP="00B67208">
      <w:pPr>
        <w:rPr>
          <w:sz w:val="32"/>
          <w:szCs w:val="32"/>
        </w:rPr>
      </w:pPr>
      <w:r w:rsidRPr="00EA2612">
        <w:rPr>
          <w:sz w:val="32"/>
          <w:szCs w:val="32"/>
        </w:rPr>
        <w:t>(</w:t>
      </w:r>
      <w:r w:rsidRPr="00A5024E">
        <w:rPr>
          <w:noProof/>
          <w:sz w:val="32"/>
          <w:szCs w:val="32"/>
        </w:rPr>
        <w:t>Thaïs</w:t>
      </w:r>
      <w:r w:rsidRPr="00EA2612">
        <w:rPr>
          <w:sz w:val="32"/>
          <w:szCs w:val="32"/>
        </w:rPr>
        <w:t xml:space="preserve"> </w:t>
      </w:r>
      <w:r w:rsidRPr="00A5024E">
        <w:rPr>
          <w:noProof/>
          <w:sz w:val="32"/>
          <w:szCs w:val="32"/>
        </w:rPr>
        <w:t>Miller</w:t>
      </w:r>
      <w:r w:rsidRPr="00EA2612">
        <w:rPr>
          <w:sz w:val="32"/>
          <w:szCs w:val="32"/>
        </w:rPr>
        <w:t xml:space="preserve">, </w:t>
      </w:r>
      <w:r w:rsidRPr="00A5024E">
        <w:rPr>
          <w:noProof/>
          <w:sz w:val="32"/>
          <w:szCs w:val="32"/>
        </w:rPr>
        <w:t>Micah</w:t>
      </w:r>
      <w:r w:rsidRPr="00EA2612">
        <w:rPr>
          <w:sz w:val="32"/>
          <w:szCs w:val="32"/>
        </w:rPr>
        <w:t xml:space="preserve"> </w:t>
      </w:r>
      <w:r w:rsidRPr="00A5024E">
        <w:rPr>
          <w:noProof/>
          <w:sz w:val="32"/>
          <w:szCs w:val="32"/>
        </w:rPr>
        <w:t>Perks</w:t>
      </w:r>
      <w:r w:rsidRPr="00EA2612">
        <w:rPr>
          <w:sz w:val="32"/>
          <w:szCs w:val="32"/>
        </w:rPr>
        <w:t xml:space="preserve">, </w:t>
      </w:r>
      <w:r w:rsidRPr="00A5024E">
        <w:rPr>
          <w:noProof/>
          <w:sz w:val="32"/>
          <w:szCs w:val="32"/>
        </w:rPr>
        <w:t>Mecca Jamilah</w:t>
      </w:r>
      <w:r w:rsidRPr="00EA2612">
        <w:rPr>
          <w:sz w:val="32"/>
          <w:szCs w:val="32"/>
        </w:rPr>
        <w:t xml:space="preserve"> </w:t>
      </w:r>
      <w:r w:rsidRPr="00A5024E">
        <w:rPr>
          <w:noProof/>
          <w:sz w:val="32"/>
          <w:szCs w:val="32"/>
        </w:rPr>
        <w:t>Sullivan</w:t>
      </w:r>
      <w:r w:rsidRPr="00EA2612">
        <w:rPr>
          <w:sz w:val="32"/>
          <w:szCs w:val="32"/>
        </w:rPr>
        <w:t xml:space="preserve">, </w:t>
      </w:r>
      <w:r w:rsidRPr="00A5024E">
        <w:rPr>
          <w:noProof/>
          <w:sz w:val="32"/>
          <w:szCs w:val="32"/>
        </w:rPr>
        <w:t>Jonathan</w:t>
      </w:r>
      <w:r w:rsidRPr="00EA2612">
        <w:rPr>
          <w:sz w:val="32"/>
          <w:szCs w:val="32"/>
        </w:rPr>
        <w:t xml:space="preserve"> </w:t>
      </w:r>
      <w:r w:rsidRPr="00A5024E">
        <w:rPr>
          <w:noProof/>
          <w:sz w:val="32"/>
          <w:szCs w:val="32"/>
        </w:rPr>
        <w:t>Goldberg</w:t>
      </w:r>
      <w:r w:rsidRPr="00EA2612">
        <w:rPr>
          <w:sz w:val="32"/>
          <w:szCs w:val="32"/>
        </w:rPr>
        <w:t xml:space="preserve">, </w:t>
      </w:r>
      <w:r w:rsidRPr="00A5024E">
        <w:rPr>
          <w:noProof/>
          <w:sz w:val="32"/>
          <w:szCs w:val="32"/>
        </w:rPr>
        <w:t>Nathan</w:t>
      </w:r>
      <w:r w:rsidRPr="00EA2612">
        <w:rPr>
          <w:sz w:val="32"/>
          <w:szCs w:val="32"/>
        </w:rPr>
        <w:t xml:space="preserve"> </w:t>
      </w:r>
      <w:r w:rsidRPr="00A5024E">
        <w:rPr>
          <w:noProof/>
          <w:sz w:val="32"/>
          <w:szCs w:val="32"/>
        </w:rPr>
        <w:t>Osorio</w:t>
      </w:r>
      <w:r w:rsidRPr="00EA2612">
        <w:rPr>
          <w:sz w:val="32"/>
          <w:szCs w:val="32"/>
        </w:rPr>
        <w:t>)</w:t>
      </w:r>
    </w:p>
    <w:p w14:paraId="6D860FF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B1FC30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1C8AFD2E" w14:textId="77777777" w:rsidR="00B67208" w:rsidRPr="00EA2612" w:rsidRDefault="00B67208" w:rsidP="00B67208">
      <w:pPr>
        <w:rPr>
          <w:sz w:val="32"/>
          <w:szCs w:val="32"/>
        </w:rPr>
      </w:pPr>
    </w:p>
    <w:p w14:paraId="1B1F8250" w14:textId="77777777" w:rsidR="00B67208" w:rsidRDefault="00B67208" w:rsidP="00B67208">
      <w:pPr>
        <w:rPr>
          <w:noProof/>
          <w:sz w:val="32"/>
          <w:szCs w:val="32"/>
        </w:rPr>
      </w:pPr>
      <w:r w:rsidRPr="00A5024E">
        <w:rPr>
          <w:noProof/>
          <w:sz w:val="32"/>
          <w:szCs w:val="32"/>
        </w:rPr>
        <w:t>In this reading, Gloria Anzaldúa, Audre Lorde, Adrienne Rich, Harryette Mullen, bell hooks, Charles Ludlam, and Francisco X. Alarcón among others are reimagined as critical and creative literary ancestors that teach us how to combat systemic oppression through innovative writing, research, editing, and teaching methodologies. A diverse panel of creative critical writers will read original work and reflect on how these writers inspired their practices through genre troubling methods</w:t>
      </w:r>
      <w:r>
        <w:rPr>
          <w:noProof/>
          <w:sz w:val="32"/>
          <w:szCs w:val="32"/>
        </w:rPr>
        <w:t>.</w:t>
      </w:r>
    </w:p>
    <w:p w14:paraId="22D6FE2C" w14:textId="77777777" w:rsidR="00B67208" w:rsidRDefault="00B67208" w:rsidP="00B67208">
      <w:pPr>
        <w:rPr>
          <w:noProof/>
          <w:sz w:val="32"/>
          <w:szCs w:val="32"/>
        </w:rPr>
      </w:pPr>
    </w:p>
    <w:p w14:paraId="2CE19FEC" w14:textId="77777777" w:rsidR="00B67208" w:rsidRDefault="00B67208" w:rsidP="00B67208">
      <w:pPr>
        <w:rPr>
          <w:noProof/>
          <w:sz w:val="32"/>
          <w:szCs w:val="32"/>
        </w:rPr>
      </w:pPr>
    </w:p>
    <w:p w14:paraId="66C0F494" w14:textId="77777777" w:rsidR="00B67208" w:rsidRPr="00EA2612" w:rsidRDefault="00B67208" w:rsidP="00B67208">
      <w:pPr>
        <w:rPr>
          <w:b/>
          <w:bCs/>
          <w:sz w:val="38"/>
          <w:szCs w:val="38"/>
        </w:rPr>
      </w:pPr>
      <w:r w:rsidRPr="00A5024E">
        <w:rPr>
          <w:b/>
          <w:bCs/>
          <w:noProof/>
          <w:sz w:val="38"/>
          <w:szCs w:val="38"/>
        </w:rPr>
        <w:t>Refusing Despair: Women Poets Writing through the Anthropocene</w:t>
      </w:r>
      <w:r w:rsidRPr="00EA2612">
        <w:rPr>
          <w:b/>
          <w:bCs/>
          <w:sz w:val="38"/>
          <w:szCs w:val="38"/>
        </w:rPr>
        <w:t xml:space="preserve"> </w:t>
      </w:r>
    </w:p>
    <w:p w14:paraId="1373B56C" w14:textId="77777777" w:rsidR="00B67208" w:rsidRPr="00EA2612" w:rsidRDefault="00B67208" w:rsidP="00B67208">
      <w:pPr>
        <w:rPr>
          <w:sz w:val="32"/>
          <w:szCs w:val="32"/>
        </w:rPr>
      </w:pPr>
      <w:r w:rsidRPr="00EA2612">
        <w:rPr>
          <w:sz w:val="32"/>
          <w:szCs w:val="32"/>
        </w:rPr>
        <w:t>(</w:t>
      </w:r>
      <w:r w:rsidRPr="00A5024E">
        <w:rPr>
          <w:noProof/>
          <w:sz w:val="32"/>
          <w:szCs w:val="32"/>
        </w:rPr>
        <w:t>Arielle</w:t>
      </w:r>
      <w:r w:rsidRPr="00EA2612">
        <w:rPr>
          <w:sz w:val="32"/>
          <w:szCs w:val="32"/>
        </w:rPr>
        <w:t xml:space="preserve"> </w:t>
      </w:r>
      <w:r w:rsidRPr="00A5024E">
        <w:rPr>
          <w:noProof/>
          <w:sz w:val="32"/>
          <w:szCs w:val="32"/>
        </w:rPr>
        <w:t>Hebert</w:t>
      </w:r>
      <w:r w:rsidRPr="00EA2612">
        <w:rPr>
          <w:sz w:val="32"/>
          <w:szCs w:val="32"/>
        </w:rPr>
        <w:t xml:space="preserve">, </w:t>
      </w:r>
      <w:r w:rsidRPr="00A5024E">
        <w:rPr>
          <w:noProof/>
          <w:sz w:val="32"/>
          <w:szCs w:val="32"/>
        </w:rPr>
        <w:t>Chelsea</w:t>
      </w:r>
      <w:r w:rsidRPr="00EA2612">
        <w:rPr>
          <w:sz w:val="32"/>
          <w:szCs w:val="32"/>
        </w:rPr>
        <w:t xml:space="preserve"> </w:t>
      </w:r>
      <w:r w:rsidRPr="00A5024E">
        <w:rPr>
          <w:noProof/>
          <w:sz w:val="32"/>
          <w:szCs w:val="32"/>
        </w:rPr>
        <w:t>Krieg</w:t>
      </w:r>
      <w:r w:rsidRPr="00EA2612">
        <w:rPr>
          <w:sz w:val="32"/>
          <w:szCs w:val="32"/>
        </w:rPr>
        <w:t xml:space="preserve">, </w:t>
      </w:r>
      <w:r w:rsidRPr="00A5024E">
        <w:rPr>
          <w:noProof/>
          <w:sz w:val="32"/>
          <w:szCs w:val="32"/>
        </w:rPr>
        <w:t>Kira</w:t>
      </w:r>
      <w:r w:rsidRPr="00EA2612">
        <w:rPr>
          <w:sz w:val="32"/>
          <w:szCs w:val="32"/>
        </w:rPr>
        <w:t xml:space="preserve"> </w:t>
      </w:r>
      <w:r w:rsidRPr="00A5024E">
        <w:rPr>
          <w:noProof/>
          <w:sz w:val="32"/>
          <w:szCs w:val="32"/>
        </w:rPr>
        <w:t>Tucker</w:t>
      </w:r>
      <w:r w:rsidRPr="00EA2612">
        <w:rPr>
          <w:sz w:val="32"/>
          <w:szCs w:val="32"/>
        </w:rPr>
        <w:t xml:space="preserve">, </w:t>
      </w:r>
      <w:r w:rsidRPr="00A5024E">
        <w:rPr>
          <w:noProof/>
          <w:sz w:val="32"/>
          <w:szCs w:val="32"/>
        </w:rPr>
        <w:t>Monica</w:t>
      </w:r>
      <w:r w:rsidRPr="00EA2612">
        <w:rPr>
          <w:sz w:val="32"/>
          <w:szCs w:val="32"/>
        </w:rPr>
        <w:t xml:space="preserve"> </w:t>
      </w:r>
      <w:r w:rsidRPr="00A5024E">
        <w:rPr>
          <w:noProof/>
          <w:sz w:val="32"/>
          <w:szCs w:val="32"/>
        </w:rPr>
        <w:t>Ferrell</w:t>
      </w:r>
      <w:r w:rsidRPr="00EA2612">
        <w:rPr>
          <w:sz w:val="32"/>
          <w:szCs w:val="32"/>
        </w:rPr>
        <w:t xml:space="preserve">, </w:t>
      </w:r>
      <w:r w:rsidRPr="00A5024E">
        <w:rPr>
          <w:noProof/>
          <w:sz w:val="32"/>
          <w:szCs w:val="32"/>
        </w:rPr>
        <w:t>Kai</w:t>
      </w:r>
      <w:r w:rsidRPr="00EA2612">
        <w:rPr>
          <w:sz w:val="32"/>
          <w:szCs w:val="32"/>
        </w:rPr>
        <w:t xml:space="preserve"> </w:t>
      </w:r>
      <w:r w:rsidRPr="00A5024E">
        <w:rPr>
          <w:noProof/>
          <w:sz w:val="32"/>
          <w:szCs w:val="32"/>
        </w:rPr>
        <w:t>Coggin</w:t>
      </w:r>
      <w:r w:rsidRPr="00EA2612">
        <w:rPr>
          <w:sz w:val="32"/>
          <w:szCs w:val="32"/>
        </w:rPr>
        <w:t>)</w:t>
      </w:r>
    </w:p>
    <w:p w14:paraId="5903BA0A"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F04E83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7A4EB830" w14:textId="77777777" w:rsidR="00B67208" w:rsidRPr="00EA2612" w:rsidRDefault="00B67208" w:rsidP="00B67208">
      <w:pPr>
        <w:rPr>
          <w:sz w:val="32"/>
          <w:szCs w:val="32"/>
        </w:rPr>
      </w:pPr>
    </w:p>
    <w:p w14:paraId="38FCFAA8" w14:textId="77777777" w:rsidR="00B67208" w:rsidRDefault="00B67208" w:rsidP="00B67208">
      <w:pPr>
        <w:rPr>
          <w:noProof/>
          <w:sz w:val="32"/>
          <w:szCs w:val="32"/>
        </w:rPr>
      </w:pPr>
      <w:r w:rsidRPr="00A5024E">
        <w:rPr>
          <w:noProof/>
          <w:sz w:val="32"/>
          <w:szCs w:val="32"/>
        </w:rPr>
        <w:t>Five women poets read original poems that speak to the environmental moment—one marked by deregulation, protection rollbacks, and research defunding. These feminist perspectives examine intersections between threats to our lands and those endured by women. Inspired by nature’s resilience and often returning to their matrilineages, primal landscapes, and lived experiences, these writers ultimately refuse despair, choosing courage and hope—even as we enter a new era of our climate-changed world</w:t>
      </w:r>
      <w:r>
        <w:rPr>
          <w:noProof/>
          <w:sz w:val="32"/>
          <w:szCs w:val="32"/>
        </w:rPr>
        <w:t>.</w:t>
      </w:r>
    </w:p>
    <w:p w14:paraId="5C28C430" w14:textId="77777777" w:rsidR="00B67208" w:rsidRPr="00EA2612" w:rsidRDefault="00B67208" w:rsidP="00B67208">
      <w:pPr>
        <w:rPr>
          <w:b/>
          <w:bCs/>
          <w:sz w:val="38"/>
          <w:szCs w:val="38"/>
        </w:rPr>
      </w:pPr>
      <w:r w:rsidRPr="00A5024E">
        <w:rPr>
          <w:b/>
          <w:bCs/>
          <w:noProof/>
          <w:sz w:val="38"/>
          <w:szCs w:val="38"/>
        </w:rPr>
        <w:lastRenderedPageBreak/>
        <w:t>Say Cheese: Celebrating 40 Years of the Wisconsin Institute for Creative Writing</w:t>
      </w:r>
      <w:r w:rsidRPr="00EA2612">
        <w:rPr>
          <w:b/>
          <w:bCs/>
          <w:sz w:val="38"/>
          <w:szCs w:val="38"/>
        </w:rPr>
        <w:t xml:space="preserve"> </w:t>
      </w:r>
    </w:p>
    <w:p w14:paraId="22FB5861" w14:textId="77777777" w:rsidR="00B67208" w:rsidRPr="00EA2612" w:rsidRDefault="00B67208" w:rsidP="00B67208">
      <w:pPr>
        <w:rPr>
          <w:sz w:val="32"/>
          <w:szCs w:val="32"/>
        </w:rPr>
      </w:pPr>
      <w:r w:rsidRPr="00EA2612">
        <w:rPr>
          <w:sz w:val="32"/>
          <w:szCs w:val="32"/>
        </w:rPr>
        <w:t>(</w:t>
      </w:r>
      <w:r w:rsidRPr="00A5024E">
        <w:rPr>
          <w:noProof/>
          <w:sz w:val="32"/>
          <w:szCs w:val="32"/>
        </w:rPr>
        <w:t>Erika</w:t>
      </w:r>
      <w:r w:rsidRPr="00EA2612">
        <w:rPr>
          <w:sz w:val="32"/>
          <w:szCs w:val="32"/>
        </w:rPr>
        <w:t xml:space="preserve"> </w:t>
      </w:r>
      <w:r w:rsidRPr="00A5024E">
        <w:rPr>
          <w:noProof/>
          <w:sz w:val="32"/>
          <w:szCs w:val="32"/>
        </w:rPr>
        <w:t>Meitner</w:t>
      </w:r>
      <w:r w:rsidRPr="00EA2612">
        <w:rPr>
          <w:sz w:val="32"/>
          <w:szCs w:val="32"/>
        </w:rPr>
        <w:t xml:space="preserve">, </w:t>
      </w:r>
      <w:r w:rsidRPr="00A5024E">
        <w:rPr>
          <w:noProof/>
          <w:sz w:val="32"/>
          <w:szCs w:val="32"/>
        </w:rPr>
        <w:t>Claire</w:t>
      </w:r>
      <w:r w:rsidRPr="00EA2612">
        <w:rPr>
          <w:sz w:val="32"/>
          <w:szCs w:val="32"/>
        </w:rPr>
        <w:t xml:space="preserve"> </w:t>
      </w:r>
      <w:r w:rsidRPr="00A5024E">
        <w:rPr>
          <w:noProof/>
          <w:sz w:val="32"/>
          <w:szCs w:val="32"/>
        </w:rPr>
        <w:t>Luchette</w:t>
      </w:r>
      <w:r w:rsidRPr="00EA2612">
        <w:rPr>
          <w:sz w:val="32"/>
          <w:szCs w:val="32"/>
        </w:rPr>
        <w:t xml:space="preserve">, </w:t>
      </w:r>
      <w:r w:rsidRPr="00A5024E">
        <w:rPr>
          <w:noProof/>
          <w:sz w:val="32"/>
          <w:szCs w:val="32"/>
        </w:rPr>
        <w:t>Tiana</w:t>
      </w:r>
      <w:r w:rsidRPr="00EA2612">
        <w:rPr>
          <w:sz w:val="32"/>
          <w:szCs w:val="32"/>
        </w:rPr>
        <w:t xml:space="preserve"> </w:t>
      </w:r>
      <w:r w:rsidRPr="00A5024E">
        <w:rPr>
          <w:noProof/>
          <w:sz w:val="32"/>
          <w:szCs w:val="32"/>
        </w:rPr>
        <w:t>Clark</w:t>
      </w:r>
      <w:r w:rsidRPr="00EA2612">
        <w:rPr>
          <w:sz w:val="32"/>
          <w:szCs w:val="32"/>
        </w:rPr>
        <w:t xml:space="preserve">, </w:t>
      </w:r>
      <w:r w:rsidRPr="00A5024E">
        <w:rPr>
          <w:noProof/>
          <w:sz w:val="32"/>
          <w:szCs w:val="32"/>
        </w:rPr>
        <w:t>Sasha</w:t>
      </w:r>
      <w:r w:rsidRPr="00EA2612">
        <w:rPr>
          <w:sz w:val="32"/>
          <w:szCs w:val="32"/>
        </w:rPr>
        <w:t xml:space="preserve"> </w:t>
      </w:r>
      <w:r w:rsidRPr="00A5024E">
        <w:rPr>
          <w:noProof/>
          <w:sz w:val="32"/>
          <w:szCs w:val="32"/>
        </w:rPr>
        <w:t>Debevec-McKenney</w:t>
      </w:r>
      <w:r w:rsidRPr="00EA2612">
        <w:rPr>
          <w:sz w:val="32"/>
          <w:szCs w:val="32"/>
        </w:rPr>
        <w:t xml:space="preserve">, </w:t>
      </w:r>
      <w:r w:rsidRPr="00A5024E">
        <w:rPr>
          <w:noProof/>
          <w:sz w:val="32"/>
          <w:szCs w:val="32"/>
        </w:rPr>
        <w:t>Jaquira</w:t>
      </w:r>
      <w:r w:rsidRPr="00EA2612">
        <w:rPr>
          <w:sz w:val="32"/>
          <w:szCs w:val="32"/>
        </w:rPr>
        <w:t xml:space="preserve"> </w:t>
      </w:r>
      <w:r w:rsidRPr="00A5024E">
        <w:rPr>
          <w:noProof/>
          <w:sz w:val="32"/>
          <w:szCs w:val="32"/>
        </w:rPr>
        <w:t>Díaz</w:t>
      </w:r>
      <w:r w:rsidRPr="00EA2612">
        <w:rPr>
          <w:sz w:val="32"/>
          <w:szCs w:val="32"/>
        </w:rPr>
        <w:t>)</w:t>
      </w:r>
    </w:p>
    <w:p w14:paraId="1F7A4D25"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1EE37FE"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1AE6E3EB" w14:textId="77777777" w:rsidR="00B67208" w:rsidRPr="00EA2612" w:rsidRDefault="00B67208" w:rsidP="00B67208">
      <w:pPr>
        <w:rPr>
          <w:sz w:val="32"/>
          <w:szCs w:val="32"/>
        </w:rPr>
      </w:pPr>
    </w:p>
    <w:p w14:paraId="26C25D47" w14:textId="77777777" w:rsidR="00B67208" w:rsidRDefault="00B67208" w:rsidP="00B67208">
      <w:pPr>
        <w:rPr>
          <w:noProof/>
          <w:sz w:val="32"/>
          <w:szCs w:val="32"/>
        </w:rPr>
      </w:pPr>
      <w:r w:rsidRPr="00A5024E">
        <w:rPr>
          <w:noProof/>
          <w:sz w:val="32"/>
          <w:szCs w:val="32"/>
        </w:rPr>
        <w:t>Celebrating the 40th anniversary of the Wisconsin Institute for Creative Writing, this multi-genre reading features former fellows in poetry and fiction across decades. Since 1986, the WICW has provided emerging writers with time, space, teaching experience, and an intellectual community while they develop first and second books. The event highlights the Institute’s literary legacy and showcases new work by writers whose careers have been shaped by this nationally recognized fellowship program</w:t>
      </w:r>
      <w:r>
        <w:rPr>
          <w:noProof/>
          <w:sz w:val="32"/>
          <w:szCs w:val="32"/>
        </w:rPr>
        <w:t>.</w:t>
      </w:r>
    </w:p>
    <w:p w14:paraId="09813B65" w14:textId="77777777" w:rsidR="00B67208" w:rsidRDefault="00B67208" w:rsidP="00B67208">
      <w:pPr>
        <w:rPr>
          <w:noProof/>
          <w:sz w:val="32"/>
          <w:szCs w:val="32"/>
        </w:rPr>
      </w:pPr>
    </w:p>
    <w:p w14:paraId="3DD059EC" w14:textId="77777777" w:rsidR="00B67208" w:rsidRDefault="00B67208" w:rsidP="00B67208">
      <w:pPr>
        <w:rPr>
          <w:noProof/>
          <w:sz w:val="32"/>
          <w:szCs w:val="32"/>
        </w:rPr>
      </w:pPr>
    </w:p>
    <w:p w14:paraId="7D169077" w14:textId="77777777" w:rsidR="00B67208" w:rsidRPr="00EA2612" w:rsidRDefault="00B67208" w:rsidP="00B67208">
      <w:pPr>
        <w:rPr>
          <w:b/>
          <w:bCs/>
          <w:sz w:val="38"/>
          <w:szCs w:val="38"/>
        </w:rPr>
      </w:pPr>
      <w:r w:rsidRPr="00A5024E">
        <w:rPr>
          <w:b/>
          <w:bCs/>
          <w:noProof/>
          <w:sz w:val="38"/>
          <w:szCs w:val="38"/>
        </w:rPr>
        <w:t>School of the Art Institute of Chicago: 30 Years Writing in the Heart of Chicago</w:t>
      </w:r>
      <w:r w:rsidRPr="00EA2612">
        <w:rPr>
          <w:b/>
          <w:bCs/>
          <w:sz w:val="38"/>
          <w:szCs w:val="38"/>
        </w:rPr>
        <w:t xml:space="preserve"> </w:t>
      </w:r>
    </w:p>
    <w:p w14:paraId="65B12E59" w14:textId="77777777" w:rsidR="00B67208" w:rsidRPr="00EA2612" w:rsidRDefault="00B67208" w:rsidP="00B67208">
      <w:pPr>
        <w:rPr>
          <w:sz w:val="32"/>
          <w:szCs w:val="32"/>
        </w:rPr>
      </w:pPr>
      <w:r w:rsidRPr="00EA2612">
        <w:rPr>
          <w:sz w:val="32"/>
          <w:szCs w:val="32"/>
        </w:rPr>
        <w:t>(</w:t>
      </w:r>
      <w:r w:rsidRPr="00A5024E">
        <w:rPr>
          <w:noProof/>
          <w:sz w:val="32"/>
          <w:szCs w:val="32"/>
        </w:rPr>
        <w:t>Sisel</w:t>
      </w:r>
      <w:r w:rsidRPr="00EA2612">
        <w:rPr>
          <w:sz w:val="32"/>
          <w:szCs w:val="32"/>
        </w:rPr>
        <w:t xml:space="preserve"> </w:t>
      </w:r>
      <w:r w:rsidRPr="00A5024E">
        <w:rPr>
          <w:noProof/>
          <w:sz w:val="32"/>
          <w:szCs w:val="32"/>
        </w:rPr>
        <w:t>Gelman</w:t>
      </w:r>
      <w:r w:rsidRPr="00EA2612">
        <w:rPr>
          <w:sz w:val="32"/>
          <w:szCs w:val="32"/>
        </w:rPr>
        <w:t xml:space="preserve">, </w:t>
      </w:r>
      <w:r w:rsidRPr="00A5024E">
        <w:rPr>
          <w:noProof/>
          <w:sz w:val="32"/>
          <w:szCs w:val="32"/>
        </w:rPr>
        <w:t>Cynthia</w:t>
      </w:r>
      <w:r w:rsidRPr="00EA2612">
        <w:rPr>
          <w:sz w:val="32"/>
          <w:szCs w:val="32"/>
        </w:rPr>
        <w:t xml:space="preserve"> </w:t>
      </w:r>
      <w:r w:rsidRPr="00A5024E">
        <w:rPr>
          <w:noProof/>
          <w:sz w:val="32"/>
          <w:szCs w:val="32"/>
        </w:rPr>
        <w:t>Pelayo</w:t>
      </w:r>
      <w:r w:rsidRPr="00EA2612">
        <w:rPr>
          <w:sz w:val="32"/>
          <w:szCs w:val="32"/>
        </w:rPr>
        <w:t xml:space="preserve">, </w:t>
      </w:r>
      <w:r w:rsidRPr="00A5024E">
        <w:rPr>
          <w:noProof/>
          <w:sz w:val="32"/>
          <w:szCs w:val="32"/>
        </w:rPr>
        <w:t>Sara</w:t>
      </w:r>
      <w:r w:rsidRPr="00EA2612">
        <w:rPr>
          <w:sz w:val="32"/>
          <w:szCs w:val="32"/>
        </w:rPr>
        <w:t xml:space="preserve"> </w:t>
      </w:r>
      <w:r w:rsidRPr="00A5024E">
        <w:rPr>
          <w:noProof/>
          <w:sz w:val="32"/>
          <w:szCs w:val="32"/>
        </w:rPr>
        <w:t>Levine</w:t>
      </w:r>
      <w:r w:rsidRPr="00EA2612">
        <w:rPr>
          <w:sz w:val="32"/>
          <w:szCs w:val="32"/>
        </w:rPr>
        <w:t xml:space="preserve">, </w:t>
      </w:r>
      <w:r w:rsidRPr="00A5024E">
        <w:rPr>
          <w:noProof/>
          <w:sz w:val="32"/>
          <w:szCs w:val="32"/>
        </w:rPr>
        <w:t>Lindsay</w:t>
      </w:r>
      <w:r w:rsidRPr="00EA2612">
        <w:rPr>
          <w:sz w:val="32"/>
          <w:szCs w:val="32"/>
        </w:rPr>
        <w:t xml:space="preserve"> </w:t>
      </w:r>
      <w:r w:rsidRPr="00A5024E">
        <w:rPr>
          <w:noProof/>
          <w:sz w:val="32"/>
          <w:szCs w:val="32"/>
        </w:rPr>
        <w:t>Hunter</w:t>
      </w:r>
      <w:r w:rsidRPr="00EA2612">
        <w:rPr>
          <w:sz w:val="32"/>
          <w:szCs w:val="32"/>
        </w:rPr>
        <w:t>)</w:t>
      </w:r>
    </w:p>
    <w:p w14:paraId="594BF59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21A1D0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Readings</w:t>
      </w:r>
    </w:p>
    <w:p w14:paraId="4ED7F6E6" w14:textId="77777777" w:rsidR="00B67208" w:rsidRPr="00EA2612" w:rsidRDefault="00B67208" w:rsidP="00B67208">
      <w:pPr>
        <w:rPr>
          <w:sz w:val="32"/>
          <w:szCs w:val="32"/>
        </w:rPr>
      </w:pPr>
    </w:p>
    <w:p w14:paraId="4E27A43B" w14:textId="77777777" w:rsidR="00B67208" w:rsidRDefault="00B67208" w:rsidP="00B67208">
      <w:pPr>
        <w:rPr>
          <w:noProof/>
          <w:sz w:val="32"/>
          <w:szCs w:val="32"/>
        </w:rPr>
      </w:pPr>
      <w:r w:rsidRPr="00A5024E">
        <w:rPr>
          <w:noProof/>
          <w:sz w:val="32"/>
          <w:szCs w:val="32"/>
        </w:rPr>
        <w:t>The MFA program at the School of the Art Institute of Chicago—located in downtown Chicago by "The Bean"—celebrates its 30-year anniversary with readings and insights from a professor and three alumni. These award-winning writers will share how their success was inspired and guided by the city of Chicago, its literary opportunities, and the SAIC community. The reading and Q&amp;A will showcase the work they have published across the genres of comedy, thriller, horror, literary fiction, and more</w:t>
      </w:r>
      <w:r>
        <w:rPr>
          <w:noProof/>
          <w:sz w:val="32"/>
          <w:szCs w:val="32"/>
        </w:rPr>
        <w:t>.</w:t>
      </w:r>
    </w:p>
    <w:p w14:paraId="61D43AA2" w14:textId="77777777" w:rsidR="00B67208" w:rsidRDefault="00B67208" w:rsidP="00B67208">
      <w:pPr>
        <w:rPr>
          <w:noProof/>
          <w:sz w:val="32"/>
          <w:szCs w:val="32"/>
        </w:rPr>
      </w:pPr>
    </w:p>
    <w:p w14:paraId="25DA3278" w14:textId="77777777" w:rsidR="00B67208" w:rsidRPr="00EA2612" w:rsidRDefault="00B67208" w:rsidP="00B67208">
      <w:pPr>
        <w:rPr>
          <w:b/>
          <w:bCs/>
          <w:sz w:val="38"/>
          <w:szCs w:val="38"/>
        </w:rPr>
      </w:pPr>
      <w:r w:rsidRPr="00A5024E">
        <w:rPr>
          <w:b/>
          <w:bCs/>
          <w:noProof/>
          <w:sz w:val="38"/>
          <w:szCs w:val="38"/>
        </w:rPr>
        <w:lastRenderedPageBreak/>
        <w:t>Stethoscope to Pen: Writing From the Frontlines of Reproductive Healthcare</w:t>
      </w:r>
      <w:r w:rsidRPr="00EA2612">
        <w:rPr>
          <w:b/>
          <w:bCs/>
          <w:sz w:val="38"/>
          <w:szCs w:val="38"/>
        </w:rPr>
        <w:t xml:space="preserve"> </w:t>
      </w:r>
    </w:p>
    <w:p w14:paraId="3ECEE25C" w14:textId="77777777" w:rsidR="00B67208" w:rsidRPr="00EA2612" w:rsidRDefault="00B67208" w:rsidP="00B67208">
      <w:pPr>
        <w:rPr>
          <w:sz w:val="32"/>
          <w:szCs w:val="32"/>
        </w:rPr>
      </w:pPr>
      <w:r w:rsidRPr="00EA2612">
        <w:rPr>
          <w:sz w:val="32"/>
          <w:szCs w:val="32"/>
        </w:rPr>
        <w:t>(</w:t>
      </w:r>
      <w:r w:rsidRPr="00A5024E">
        <w:rPr>
          <w:noProof/>
          <w:sz w:val="32"/>
          <w:szCs w:val="32"/>
        </w:rPr>
        <w:t>Kaitlyn</w:t>
      </w:r>
      <w:r w:rsidRPr="00EA2612">
        <w:rPr>
          <w:sz w:val="32"/>
          <w:szCs w:val="32"/>
        </w:rPr>
        <w:t xml:space="preserve"> </w:t>
      </w:r>
      <w:r w:rsidRPr="00A5024E">
        <w:rPr>
          <w:noProof/>
          <w:sz w:val="32"/>
          <w:szCs w:val="32"/>
        </w:rPr>
        <w:t>Joshua</w:t>
      </w:r>
      <w:r w:rsidRPr="00EA2612">
        <w:rPr>
          <w:sz w:val="32"/>
          <w:szCs w:val="32"/>
        </w:rPr>
        <w:t xml:space="preserve">, </w:t>
      </w:r>
      <w:r w:rsidRPr="00A5024E">
        <w:rPr>
          <w:noProof/>
          <w:sz w:val="32"/>
          <w:szCs w:val="32"/>
        </w:rPr>
        <w:t>Willie</w:t>
      </w:r>
      <w:r w:rsidRPr="00EA2612">
        <w:rPr>
          <w:sz w:val="32"/>
          <w:szCs w:val="32"/>
        </w:rPr>
        <w:t xml:space="preserve"> </w:t>
      </w:r>
      <w:r w:rsidRPr="00A5024E">
        <w:rPr>
          <w:noProof/>
          <w:sz w:val="32"/>
          <w:szCs w:val="32"/>
        </w:rPr>
        <w:t>Parker</w:t>
      </w:r>
      <w:r w:rsidRPr="00EA2612">
        <w:rPr>
          <w:sz w:val="32"/>
          <w:szCs w:val="32"/>
        </w:rPr>
        <w:t xml:space="preserve">, </w:t>
      </w:r>
      <w:r w:rsidRPr="00A5024E">
        <w:rPr>
          <w:noProof/>
          <w:sz w:val="32"/>
          <w:szCs w:val="32"/>
        </w:rPr>
        <w:t>Jamilla</w:t>
      </w:r>
      <w:r w:rsidRPr="00EA2612">
        <w:rPr>
          <w:sz w:val="32"/>
          <w:szCs w:val="32"/>
        </w:rPr>
        <w:t xml:space="preserve"> </w:t>
      </w:r>
      <w:r w:rsidRPr="00A5024E">
        <w:rPr>
          <w:noProof/>
          <w:sz w:val="32"/>
          <w:szCs w:val="32"/>
        </w:rPr>
        <w:t>Webb</w:t>
      </w:r>
      <w:r w:rsidRPr="00EA2612">
        <w:rPr>
          <w:sz w:val="32"/>
          <w:szCs w:val="32"/>
        </w:rPr>
        <w:t xml:space="preserve">, </w:t>
      </w:r>
      <w:r w:rsidRPr="00A5024E">
        <w:rPr>
          <w:noProof/>
          <w:sz w:val="32"/>
          <w:szCs w:val="32"/>
        </w:rPr>
        <w:t>DeShawn</w:t>
      </w:r>
      <w:r w:rsidRPr="00EA2612">
        <w:rPr>
          <w:sz w:val="32"/>
          <w:szCs w:val="32"/>
        </w:rPr>
        <w:t xml:space="preserve"> </w:t>
      </w:r>
      <w:r w:rsidRPr="00A5024E">
        <w:rPr>
          <w:noProof/>
          <w:sz w:val="32"/>
          <w:szCs w:val="32"/>
        </w:rPr>
        <w:t>Taylor</w:t>
      </w:r>
      <w:r w:rsidRPr="00EA2612">
        <w:rPr>
          <w:sz w:val="32"/>
          <w:szCs w:val="32"/>
        </w:rPr>
        <w:t>)</w:t>
      </w:r>
    </w:p>
    <w:p w14:paraId="21CEC92D"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15089074"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Readings</w:t>
      </w:r>
    </w:p>
    <w:p w14:paraId="049A6219" w14:textId="77777777" w:rsidR="00B67208" w:rsidRPr="00EA2612" w:rsidRDefault="00B67208" w:rsidP="00B67208">
      <w:pPr>
        <w:rPr>
          <w:sz w:val="32"/>
          <w:szCs w:val="32"/>
        </w:rPr>
      </w:pPr>
    </w:p>
    <w:p w14:paraId="31B21626" w14:textId="77777777" w:rsidR="00B67208" w:rsidRDefault="00B67208" w:rsidP="00B67208">
      <w:pPr>
        <w:rPr>
          <w:noProof/>
          <w:sz w:val="32"/>
          <w:szCs w:val="32"/>
        </w:rPr>
      </w:pPr>
      <w:r w:rsidRPr="00A5024E">
        <w:rPr>
          <w:noProof/>
          <w:sz w:val="32"/>
          <w:szCs w:val="32"/>
        </w:rPr>
        <w:t>In a post-Roe era, clinicians are vital frontline voices. This panel brings together two physicians and a registered nurse who move from "Stethoscope to Pen," sharing a literary toolkit for translating reproductive care into narrative. Through moderated discussion and readings, these storytellers explore the craft of writing through stigma toward dismantling systems of harm. Attendees learn how to use memoirs and workbooks to shift discourse and advance reproductive justice with purpose</w:t>
      </w:r>
      <w:r>
        <w:rPr>
          <w:noProof/>
          <w:sz w:val="32"/>
          <w:szCs w:val="32"/>
        </w:rPr>
        <w:t>.</w:t>
      </w:r>
    </w:p>
    <w:p w14:paraId="18088B12" w14:textId="77777777" w:rsidR="00B67208" w:rsidRDefault="00B67208" w:rsidP="00B67208">
      <w:pPr>
        <w:rPr>
          <w:noProof/>
          <w:sz w:val="32"/>
          <w:szCs w:val="32"/>
        </w:rPr>
      </w:pPr>
    </w:p>
    <w:p w14:paraId="1ACBEE29" w14:textId="77777777" w:rsidR="00B67208" w:rsidRDefault="00B67208" w:rsidP="00B67208">
      <w:pPr>
        <w:rPr>
          <w:noProof/>
          <w:sz w:val="32"/>
          <w:szCs w:val="32"/>
        </w:rPr>
      </w:pPr>
    </w:p>
    <w:p w14:paraId="1C7C4C5A" w14:textId="77777777" w:rsidR="00B67208" w:rsidRPr="00EA2612" w:rsidRDefault="00B67208" w:rsidP="00B67208">
      <w:pPr>
        <w:rPr>
          <w:b/>
          <w:bCs/>
          <w:sz w:val="38"/>
          <w:szCs w:val="38"/>
        </w:rPr>
      </w:pPr>
      <w:r w:rsidRPr="00A5024E">
        <w:rPr>
          <w:b/>
          <w:bCs/>
          <w:noProof/>
          <w:sz w:val="38"/>
          <w:szCs w:val="38"/>
        </w:rPr>
        <w:t>SWANA Poets Against Genocide and Imperialism: A Solidarity Reading</w:t>
      </w:r>
      <w:r w:rsidRPr="00EA2612">
        <w:rPr>
          <w:b/>
          <w:bCs/>
          <w:sz w:val="38"/>
          <w:szCs w:val="38"/>
        </w:rPr>
        <w:t xml:space="preserve"> </w:t>
      </w:r>
    </w:p>
    <w:p w14:paraId="6789C7AC" w14:textId="77777777" w:rsidR="00B67208" w:rsidRPr="00EA2612" w:rsidRDefault="00B67208" w:rsidP="00B67208">
      <w:pPr>
        <w:rPr>
          <w:sz w:val="32"/>
          <w:szCs w:val="32"/>
        </w:rPr>
      </w:pPr>
      <w:r w:rsidRPr="00EA2612">
        <w:rPr>
          <w:sz w:val="32"/>
          <w:szCs w:val="32"/>
        </w:rPr>
        <w:t>(</w:t>
      </w:r>
      <w:r w:rsidRPr="00A5024E">
        <w:rPr>
          <w:noProof/>
          <w:sz w:val="32"/>
          <w:szCs w:val="32"/>
        </w:rPr>
        <w:t>Alexa</w:t>
      </w:r>
      <w:r w:rsidRPr="00EA2612">
        <w:rPr>
          <w:sz w:val="32"/>
          <w:szCs w:val="32"/>
        </w:rPr>
        <w:t xml:space="preserve"> </w:t>
      </w:r>
      <w:r w:rsidRPr="00A5024E">
        <w:rPr>
          <w:noProof/>
          <w:sz w:val="32"/>
          <w:szCs w:val="32"/>
        </w:rPr>
        <w:t>Luborsky</w:t>
      </w:r>
      <w:r w:rsidRPr="00EA2612">
        <w:rPr>
          <w:sz w:val="32"/>
          <w:szCs w:val="32"/>
        </w:rPr>
        <w:t xml:space="preserve">, </w:t>
      </w:r>
      <w:r w:rsidRPr="00A5024E">
        <w:rPr>
          <w:noProof/>
          <w:sz w:val="32"/>
          <w:szCs w:val="32"/>
        </w:rPr>
        <w:t>Lena</w:t>
      </w:r>
      <w:r w:rsidRPr="00EA2612">
        <w:rPr>
          <w:sz w:val="32"/>
          <w:szCs w:val="32"/>
        </w:rPr>
        <w:t xml:space="preserve"> </w:t>
      </w:r>
      <w:r w:rsidRPr="00A5024E">
        <w:rPr>
          <w:noProof/>
          <w:sz w:val="32"/>
          <w:szCs w:val="32"/>
        </w:rPr>
        <w:t>Tuffaha</w:t>
      </w:r>
      <w:r w:rsidRPr="00EA2612">
        <w:rPr>
          <w:sz w:val="32"/>
          <w:szCs w:val="32"/>
        </w:rPr>
        <w:t xml:space="preserve">, </w:t>
      </w:r>
      <w:r w:rsidRPr="00A5024E">
        <w:rPr>
          <w:noProof/>
          <w:sz w:val="32"/>
          <w:szCs w:val="32"/>
        </w:rPr>
        <w:t>Armen</w:t>
      </w:r>
      <w:r w:rsidRPr="00EA2612">
        <w:rPr>
          <w:sz w:val="32"/>
          <w:szCs w:val="32"/>
        </w:rPr>
        <w:t xml:space="preserve"> </w:t>
      </w:r>
      <w:r w:rsidRPr="00A5024E">
        <w:rPr>
          <w:noProof/>
          <w:sz w:val="32"/>
          <w:szCs w:val="32"/>
        </w:rPr>
        <w:t>Davoudian</w:t>
      </w:r>
      <w:r w:rsidRPr="00EA2612">
        <w:rPr>
          <w:sz w:val="32"/>
          <w:szCs w:val="32"/>
        </w:rPr>
        <w:t xml:space="preserve">, </w:t>
      </w:r>
      <w:r w:rsidRPr="00A5024E">
        <w:rPr>
          <w:noProof/>
          <w:sz w:val="32"/>
          <w:szCs w:val="32"/>
        </w:rPr>
        <w:t>Arthur</w:t>
      </w:r>
      <w:r w:rsidRPr="00EA2612">
        <w:rPr>
          <w:sz w:val="32"/>
          <w:szCs w:val="32"/>
        </w:rPr>
        <w:t xml:space="preserve"> </w:t>
      </w:r>
      <w:r w:rsidRPr="00A5024E">
        <w:rPr>
          <w:noProof/>
          <w:sz w:val="32"/>
          <w:szCs w:val="32"/>
        </w:rPr>
        <w:t>Kayzakian</w:t>
      </w:r>
      <w:r w:rsidRPr="00EA2612">
        <w:rPr>
          <w:sz w:val="32"/>
          <w:szCs w:val="32"/>
        </w:rPr>
        <w:t xml:space="preserve">, </w:t>
      </w:r>
      <w:r w:rsidRPr="00A5024E">
        <w:rPr>
          <w:noProof/>
          <w:sz w:val="32"/>
          <w:szCs w:val="32"/>
        </w:rPr>
        <w:t>Perla</w:t>
      </w:r>
      <w:r w:rsidRPr="00EA2612">
        <w:rPr>
          <w:sz w:val="32"/>
          <w:szCs w:val="32"/>
        </w:rPr>
        <w:t xml:space="preserve"> </w:t>
      </w:r>
      <w:r w:rsidRPr="00A5024E">
        <w:rPr>
          <w:noProof/>
          <w:sz w:val="32"/>
          <w:szCs w:val="32"/>
        </w:rPr>
        <w:t>Kantarjian</w:t>
      </w:r>
      <w:r w:rsidRPr="00EA2612">
        <w:rPr>
          <w:sz w:val="32"/>
          <w:szCs w:val="32"/>
        </w:rPr>
        <w:t>)</w:t>
      </w:r>
    </w:p>
    <w:p w14:paraId="2BBE0D6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351585F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15C1CC4C" w14:textId="77777777" w:rsidR="00B67208" w:rsidRPr="00EA2612" w:rsidRDefault="00B67208" w:rsidP="00B67208">
      <w:pPr>
        <w:rPr>
          <w:sz w:val="32"/>
          <w:szCs w:val="32"/>
        </w:rPr>
      </w:pPr>
    </w:p>
    <w:p w14:paraId="46C7387B" w14:textId="77777777" w:rsidR="00B67208" w:rsidRDefault="00B67208" w:rsidP="00B67208">
      <w:pPr>
        <w:rPr>
          <w:noProof/>
          <w:sz w:val="32"/>
          <w:szCs w:val="32"/>
        </w:rPr>
      </w:pPr>
      <w:r w:rsidRPr="00A5024E">
        <w:rPr>
          <w:noProof/>
          <w:sz w:val="32"/>
          <w:szCs w:val="32"/>
        </w:rPr>
        <w:t>This reading is an act of solidarity between poets with ties to Armenia, Lebanon, Iran, and Palestine. As W.H. Auden is famously misquoted, “poetry makes nothing happen.” The full quotation, which each of these writers embodies in their work, says: “For poetry makes nothing happen: it survives / . . . a way of happening, a mouth.” This reading will honor the entangled histories of these conflicts, and offer ways into survival via a continued envisioning of a future, under threat</w:t>
      </w:r>
      <w:r>
        <w:rPr>
          <w:noProof/>
          <w:sz w:val="32"/>
          <w:szCs w:val="32"/>
        </w:rPr>
        <w:t>.</w:t>
      </w:r>
    </w:p>
    <w:p w14:paraId="63CE9B5A" w14:textId="77777777" w:rsidR="00B67208" w:rsidRDefault="00B67208" w:rsidP="00B67208">
      <w:pPr>
        <w:rPr>
          <w:noProof/>
          <w:sz w:val="32"/>
          <w:szCs w:val="32"/>
        </w:rPr>
      </w:pPr>
    </w:p>
    <w:p w14:paraId="082AAF47" w14:textId="77777777" w:rsidR="00B67208" w:rsidRPr="00EA2612" w:rsidRDefault="00B67208" w:rsidP="00B67208">
      <w:pPr>
        <w:rPr>
          <w:b/>
          <w:bCs/>
          <w:sz w:val="38"/>
          <w:szCs w:val="38"/>
        </w:rPr>
      </w:pPr>
      <w:r w:rsidRPr="00A5024E">
        <w:rPr>
          <w:b/>
          <w:bCs/>
          <w:noProof/>
          <w:sz w:val="38"/>
          <w:szCs w:val="38"/>
        </w:rPr>
        <w:lastRenderedPageBreak/>
        <w:t>The Missouri Review's 50th Anniversary Reading</w:t>
      </w:r>
      <w:r w:rsidRPr="00EA2612">
        <w:rPr>
          <w:b/>
          <w:bCs/>
          <w:sz w:val="38"/>
          <w:szCs w:val="38"/>
        </w:rPr>
        <w:t xml:space="preserve"> </w:t>
      </w:r>
    </w:p>
    <w:p w14:paraId="6892F9A0" w14:textId="77777777" w:rsidR="00B67208" w:rsidRPr="00EA2612" w:rsidRDefault="00B67208" w:rsidP="00B67208">
      <w:pPr>
        <w:rPr>
          <w:sz w:val="32"/>
          <w:szCs w:val="32"/>
        </w:rPr>
      </w:pPr>
      <w:r w:rsidRPr="00EA2612">
        <w:rPr>
          <w:sz w:val="32"/>
          <w:szCs w:val="32"/>
        </w:rPr>
        <w:t>(</w:t>
      </w:r>
      <w:r w:rsidRPr="00A5024E">
        <w:rPr>
          <w:noProof/>
          <w:sz w:val="32"/>
          <w:szCs w:val="32"/>
        </w:rPr>
        <w:t>Heidi</w:t>
      </w:r>
      <w:r w:rsidRPr="00EA2612">
        <w:rPr>
          <w:sz w:val="32"/>
          <w:szCs w:val="32"/>
        </w:rPr>
        <w:t xml:space="preserve"> </w:t>
      </w:r>
      <w:r w:rsidRPr="00A5024E">
        <w:rPr>
          <w:noProof/>
          <w:sz w:val="32"/>
          <w:szCs w:val="32"/>
        </w:rPr>
        <w:t>Seaborn</w:t>
      </w:r>
      <w:r w:rsidRPr="00EA2612">
        <w:rPr>
          <w:sz w:val="32"/>
          <w:szCs w:val="32"/>
        </w:rPr>
        <w:t xml:space="preserve">, </w:t>
      </w:r>
      <w:r w:rsidRPr="00A5024E">
        <w:rPr>
          <w:noProof/>
          <w:sz w:val="32"/>
          <w:szCs w:val="32"/>
        </w:rPr>
        <w:t>Tiana</w:t>
      </w:r>
      <w:r w:rsidRPr="00EA2612">
        <w:rPr>
          <w:sz w:val="32"/>
          <w:szCs w:val="32"/>
        </w:rPr>
        <w:t xml:space="preserve"> </w:t>
      </w:r>
      <w:r w:rsidRPr="00A5024E">
        <w:rPr>
          <w:noProof/>
          <w:sz w:val="32"/>
          <w:szCs w:val="32"/>
        </w:rPr>
        <w:t>Clark</w:t>
      </w:r>
      <w:r w:rsidRPr="00EA2612">
        <w:rPr>
          <w:sz w:val="32"/>
          <w:szCs w:val="32"/>
        </w:rPr>
        <w:t xml:space="preserve">, </w:t>
      </w:r>
      <w:r w:rsidRPr="00A5024E">
        <w:rPr>
          <w:noProof/>
          <w:sz w:val="32"/>
          <w:szCs w:val="32"/>
        </w:rPr>
        <w:t>Keya</w:t>
      </w:r>
      <w:r w:rsidRPr="00EA2612">
        <w:rPr>
          <w:sz w:val="32"/>
          <w:szCs w:val="32"/>
        </w:rPr>
        <w:t xml:space="preserve"> </w:t>
      </w:r>
      <w:r w:rsidRPr="00A5024E">
        <w:rPr>
          <w:noProof/>
          <w:sz w:val="32"/>
          <w:szCs w:val="32"/>
        </w:rPr>
        <w:t>Mitra</w:t>
      </w:r>
      <w:r w:rsidRPr="00EA2612">
        <w:rPr>
          <w:sz w:val="32"/>
          <w:szCs w:val="32"/>
        </w:rPr>
        <w:t xml:space="preserve">, </w:t>
      </w:r>
      <w:r w:rsidRPr="00A5024E">
        <w:rPr>
          <w:noProof/>
          <w:sz w:val="32"/>
          <w:szCs w:val="32"/>
        </w:rPr>
        <w:t>CHAUN</w:t>
      </w:r>
      <w:r w:rsidRPr="00EA2612">
        <w:rPr>
          <w:sz w:val="32"/>
          <w:szCs w:val="32"/>
        </w:rPr>
        <w:t xml:space="preserve"> </w:t>
      </w:r>
      <w:r w:rsidRPr="00A5024E">
        <w:rPr>
          <w:noProof/>
          <w:sz w:val="32"/>
          <w:szCs w:val="32"/>
        </w:rPr>
        <w:t>BALLARD</w:t>
      </w:r>
      <w:r w:rsidRPr="00EA2612">
        <w:rPr>
          <w:sz w:val="32"/>
          <w:szCs w:val="32"/>
        </w:rPr>
        <w:t xml:space="preserve">, </w:t>
      </w:r>
      <w:r w:rsidRPr="00A5024E">
        <w:rPr>
          <w:noProof/>
          <w:sz w:val="32"/>
          <w:szCs w:val="32"/>
        </w:rPr>
        <w:t>Ann-Marie</w:t>
      </w:r>
      <w:r w:rsidRPr="00EA2612">
        <w:rPr>
          <w:sz w:val="32"/>
          <w:szCs w:val="32"/>
        </w:rPr>
        <w:t xml:space="preserve"> </w:t>
      </w:r>
      <w:r w:rsidRPr="00A5024E">
        <w:rPr>
          <w:noProof/>
          <w:sz w:val="32"/>
          <w:szCs w:val="32"/>
        </w:rPr>
        <w:t>Blanchard</w:t>
      </w:r>
      <w:r w:rsidRPr="00EA2612">
        <w:rPr>
          <w:sz w:val="32"/>
          <w:szCs w:val="32"/>
        </w:rPr>
        <w:t>)</w:t>
      </w:r>
    </w:p>
    <w:p w14:paraId="697F703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90139A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1F0CF084" w14:textId="77777777" w:rsidR="00B67208" w:rsidRPr="00EA2612" w:rsidRDefault="00B67208" w:rsidP="00B67208">
      <w:pPr>
        <w:rPr>
          <w:sz w:val="32"/>
          <w:szCs w:val="32"/>
        </w:rPr>
      </w:pPr>
    </w:p>
    <w:p w14:paraId="4E73CAAC" w14:textId="77777777" w:rsidR="00B67208" w:rsidRDefault="00B67208" w:rsidP="00B67208">
      <w:pPr>
        <w:rPr>
          <w:noProof/>
          <w:sz w:val="32"/>
          <w:szCs w:val="32"/>
        </w:rPr>
      </w:pPr>
      <w:r w:rsidRPr="00A5024E">
        <w:rPr>
          <w:noProof/>
          <w:sz w:val="32"/>
          <w:szCs w:val="32"/>
        </w:rPr>
        <w:t>Join the Missouri Review in celebrating its 50th year of literary publishing with readings by award-winning contributors in poetry, fiction, and nonfiction. Since its founding in 1978 at the University of Missouri, the Missouri Review has been a magazine of discovery, seeking to publish the best writers first. We are serious about supporting our authors throughout their careers and training the next generation of writers, readers, and editors through our long-running internship</w:t>
      </w:r>
      <w:r>
        <w:rPr>
          <w:noProof/>
          <w:sz w:val="32"/>
          <w:szCs w:val="32"/>
        </w:rPr>
        <w:t>.</w:t>
      </w:r>
    </w:p>
    <w:p w14:paraId="4B3316B4" w14:textId="77777777" w:rsidR="00B67208" w:rsidRDefault="00B67208" w:rsidP="00B67208">
      <w:pPr>
        <w:rPr>
          <w:noProof/>
          <w:sz w:val="32"/>
          <w:szCs w:val="32"/>
        </w:rPr>
      </w:pPr>
    </w:p>
    <w:p w14:paraId="01FAD8A7" w14:textId="77777777" w:rsidR="00B67208" w:rsidRDefault="00B67208" w:rsidP="00B67208">
      <w:pPr>
        <w:rPr>
          <w:noProof/>
          <w:sz w:val="32"/>
          <w:szCs w:val="32"/>
        </w:rPr>
      </w:pPr>
    </w:p>
    <w:p w14:paraId="0F56294E" w14:textId="77777777" w:rsidR="00B67208" w:rsidRPr="00EA2612" w:rsidRDefault="00B67208" w:rsidP="00B67208">
      <w:pPr>
        <w:rPr>
          <w:b/>
          <w:bCs/>
          <w:sz w:val="38"/>
          <w:szCs w:val="38"/>
        </w:rPr>
      </w:pPr>
      <w:r w:rsidRPr="00A5024E">
        <w:rPr>
          <w:b/>
          <w:bCs/>
          <w:noProof/>
          <w:sz w:val="38"/>
          <w:szCs w:val="38"/>
        </w:rPr>
        <w:t>The New Ekphrasis: Writing Across Image, Sound, and Performance</w:t>
      </w:r>
      <w:r w:rsidRPr="00EA2612">
        <w:rPr>
          <w:b/>
          <w:bCs/>
          <w:sz w:val="38"/>
          <w:szCs w:val="38"/>
        </w:rPr>
        <w:t xml:space="preserve"> </w:t>
      </w:r>
    </w:p>
    <w:p w14:paraId="777B565F" w14:textId="77777777" w:rsidR="00B67208" w:rsidRPr="00EA2612" w:rsidRDefault="00B67208" w:rsidP="00B67208">
      <w:pPr>
        <w:rPr>
          <w:sz w:val="32"/>
          <w:szCs w:val="32"/>
        </w:rPr>
      </w:pPr>
      <w:r w:rsidRPr="00EA2612">
        <w:rPr>
          <w:sz w:val="32"/>
          <w:szCs w:val="32"/>
        </w:rPr>
        <w:t>(</w:t>
      </w:r>
      <w:r w:rsidRPr="00A5024E">
        <w:rPr>
          <w:noProof/>
          <w:sz w:val="32"/>
          <w:szCs w:val="32"/>
        </w:rPr>
        <w:t>Julie Marie</w:t>
      </w:r>
      <w:r w:rsidRPr="00EA2612">
        <w:rPr>
          <w:sz w:val="32"/>
          <w:szCs w:val="32"/>
        </w:rPr>
        <w:t xml:space="preserve"> </w:t>
      </w:r>
      <w:r w:rsidRPr="00A5024E">
        <w:rPr>
          <w:noProof/>
          <w:sz w:val="32"/>
          <w:szCs w:val="32"/>
        </w:rPr>
        <w:t>Wade</w:t>
      </w:r>
      <w:r w:rsidRPr="00EA2612">
        <w:rPr>
          <w:sz w:val="32"/>
          <w:szCs w:val="32"/>
        </w:rPr>
        <w:t xml:space="preserve">, </w:t>
      </w:r>
      <w:r w:rsidRPr="00A5024E">
        <w:rPr>
          <w:noProof/>
          <w:sz w:val="32"/>
          <w:szCs w:val="32"/>
        </w:rPr>
        <w:t>Paul</w:t>
      </w:r>
      <w:r w:rsidRPr="00EA2612">
        <w:rPr>
          <w:sz w:val="32"/>
          <w:szCs w:val="32"/>
        </w:rPr>
        <w:t xml:space="preserve"> </w:t>
      </w:r>
      <w:r w:rsidRPr="00A5024E">
        <w:rPr>
          <w:noProof/>
          <w:sz w:val="32"/>
          <w:szCs w:val="32"/>
        </w:rPr>
        <w:t>Lisicky</w:t>
      </w:r>
      <w:r w:rsidRPr="00EA2612">
        <w:rPr>
          <w:sz w:val="32"/>
          <w:szCs w:val="32"/>
        </w:rPr>
        <w:t xml:space="preserve">, </w:t>
      </w:r>
      <w:r w:rsidRPr="00A5024E">
        <w:rPr>
          <w:noProof/>
          <w:sz w:val="32"/>
          <w:szCs w:val="32"/>
        </w:rPr>
        <w:t>Caridad</w:t>
      </w:r>
      <w:r w:rsidRPr="00EA2612">
        <w:rPr>
          <w:sz w:val="32"/>
          <w:szCs w:val="32"/>
        </w:rPr>
        <w:t xml:space="preserve"> </w:t>
      </w:r>
      <w:r w:rsidRPr="00A5024E">
        <w:rPr>
          <w:noProof/>
          <w:sz w:val="32"/>
          <w:szCs w:val="32"/>
        </w:rPr>
        <w:t>Moro-Gronlier</w:t>
      </w:r>
      <w:r w:rsidRPr="00EA2612">
        <w:rPr>
          <w:sz w:val="32"/>
          <w:szCs w:val="32"/>
        </w:rPr>
        <w:t xml:space="preserve">, </w:t>
      </w:r>
      <w:r w:rsidRPr="00A5024E">
        <w:rPr>
          <w:noProof/>
          <w:sz w:val="32"/>
          <w:szCs w:val="32"/>
        </w:rPr>
        <w:t>Jericho</w:t>
      </w:r>
      <w:r w:rsidRPr="00EA2612">
        <w:rPr>
          <w:sz w:val="32"/>
          <w:szCs w:val="32"/>
        </w:rPr>
        <w:t xml:space="preserve"> </w:t>
      </w:r>
      <w:r w:rsidRPr="00A5024E">
        <w:rPr>
          <w:noProof/>
          <w:sz w:val="32"/>
          <w:szCs w:val="32"/>
        </w:rPr>
        <w:t>Parms</w:t>
      </w:r>
      <w:r w:rsidRPr="00EA2612">
        <w:rPr>
          <w:sz w:val="32"/>
          <w:szCs w:val="32"/>
        </w:rPr>
        <w:t xml:space="preserve">, </w:t>
      </w:r>
      <w:r w:rsidRPr="00A5024E">
        <w:rPr>
          <w:noProof/>
          <w:sz w:val="32"/>
          <w:szCs w:val="32"/>
        </w:rPr>
        <w:t>Ander</w:t>
      </w:r>
      <w:r w:rsidRPr="00EA2612">
        <w:rPr>
          <w:sz w:val="32"/>
          <w:szCs w:val="32"/>
        </w:rPr>
        <w:t xml:space="preserve"> </w:t>
      </w:r>
      <w:r w:rsidRPr="00A5024E">
        <w:rPr>
          <w:noProof/>
          <w:sz w:val="32"/>
          <w:szCs w:val="32"/>
        </w:rPr>
        <w:t>Monson</w:t>
      </w:r>
      <w:r w:rsidRPr="00EA2612">
        <w:rPr>
          <w:sz w:val="32"/>
          <w:szCs w:val="32"/>
        </w:rPr>
        <w:t>)</w:t>
      </w:r>
    </w:p>
    <w:p w14:paraId="51AD84D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8CD9EB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534DD8CC" w14:textId="77777777" w:rsidR="00B67208" w:rsidRPr="00EA2612" w:rsidRDefault="00B67208" w:rsidP="00B67208">
      <w:pPr>
        <w:rPr>
          <w:sz w:val="32"/>
          <w:szCs w:val="32"/>
        </w:rPr>
      </w:pPr>
    </w:p>
    <w:p w14:paraId="6C82E48C" w14:textId="77777777" w:rsidR="00B67208" w:rsidRDefault="00B67208" w:rsidP="00B67208">
      <w:pPr>
        <w:rPr>
          <w:noProof/>
          <w:sz w:val="32"/>
          <w:szCs w:val="32"/>
        </w:rPr>
      </w:pPr>
      <w:r w:rsidRPr="00A5024E">
        <w:rPr>
          <w:noProof/>
          <w:sz w:val="32"/>
          <w:szCs w:val="32"/>
        </w:rPr>
        <w:t>Ekphrastic techniques engage with other art forms—film, music, visual art, television, and pop culture—to make new writing. In this expanded practice, contemporary writers such as Hanif Abdurraqib, Hilton Als, and Olivia Laing move attention, structure, and voice across media, creating unexpected transformations. Drawing on their own recent books, five panelists offer practical approaches to writing through these methods, so that writing becomes both encounter and invention</w:t>
      </w:r>
      <w:r>
        <w:rPr>
          <w:noProof/>
          <w:sz w:val="32"/>
          <w:szCs w:val="32"/>
        </w:rPr>
        <w:t>.</w:t>
      </w:r>
    </w:p>
    <w:p w14:paraId="7486B1E9" w14:textId="77777777" w:rsidR="00B67208" w:rsidRDefault="00B67208" w:rsidP="00B67208">
      <w:pPr>
        <w:rPr>
          <w:noProof/>
          <w:sz w:val="32"/>
          <w:szCs w:val="32"/>
        </w:rPr>
      </w:pPr>
    </w:p>
    <w:p w14:paraId="6E643CCA" w14:textId="77777777" w:rsidR="00B67208" w:rsidRPr="00EA2612" w:rsidRDefault="00B67208" w:rsidP="00B67208">
      <w:pPr>
        <w:rPr>
          <w:b/>
          <w:bCs/>
          <w:sz w:val="38"/>
          <w:szCs w:val="38"/>
        </w:rPr>
      </w:pPr>
      <w:r w:rsidRPr="00A5024E">
        <w:rPr>
          <w:b/>
          <w:bCs/>
          <w:noProof/>
          <w:sz w:val="38"/>
          <w:szCs w:val="38"/>
        </w:rPr>
        <w:lastRenderedPageBreak/>
        <w:t>The Speculative Detective Agency (SDA): A Multi-Ethnic, Multi-Genre Anthology</w:t>
      </w:r>
      <w:r w:rsidRPr="00EA2612">
        <w:rPr>
          <w:b/>
          <w:bCs/>
          <w:sz w:val="38"/>
          <w:szCs w:val="38"/>
        </w:rPr>
        <w:t xml:space="preserve"> </w:t>
      </w:r>
    </w:p>
    <w:p w14:paraId="167D090C" w14:textId="77777777" w:rsidR="00B67208" w:rsidRPr="00EA2612" w:rsidRDefault="00B67208" w:rsidP="00B67208">
      <w:pPr>
        <w:rPr>
          <w:sz w:val="32"/>
          <w:szCs w:val="32"/>
        </w:rPr>
      </w:pPr>
      <w:r w:rsidRPr="00EA2612">
        <w:rPr>
          <w:sz w:val="32"/>
          <w:szCs w:val="32"/>
        </w:rPr>
        <w:t>(</w:t>
      </w:r>
      <w:r w:rsidRPr="00A5024E">
        <w:rPr>
          <w:noProof/>
          <w:sz w:val="32"/>
          <w:szCs w:val="32"/>
        </w:rPr>
        <w:t>Michael</w:t>
      </w:r>
      <w:r w:rsidRPr="00EA2612">
        <w:rPr>
          <w:sz w:val="32"/>
          <w:szCs w:val="32"/>
        </w:rPr>
        <w:t xml:space="preserve"> </w:t>
      </w:r>
      <w:r w:rsidRPr="00A5024E">
        <w:rPr>
          <w:noProof/>
          <w:sz w:val="32"/>
          <w:szCs w:val="32"/>
        </w:rPr>
        <w:t>Zapata</w:t>
      </w:r>
      <w:r w:rsidRPr="00EA2612">
        <w:rPr>
          <w:sz w:val="32"/>
          <w:szCs w:val="32"/>
        </w:rPr>
        <w:t xml:space="preserve">, </w:t>
      </w:r>
      <w:r w:rsidRPr="00A5024E">
        <w:rPr>
          <w:noProof/>
          <w:sz w:val="32"/>
          <w:szCs w:val="32"/>
        </w:rPr>
        <w:t>Monique</w:t>
      </w:r>
      <w:r w:rsidRPr="00EA2612">
        <w:rPr>
          <w:sz w:val="32"/>
          <w:szCs w:val="32"/>
        </w:rPr>
        <w:t xml:space="preserve"> </w:t>
      </w:r>
      <w:r w:rsidRPr="00A5024E">
        <w:rPr>
          <w:noProof/>
          <w:sz w:val="32"/>
          <w:szCs w:val="32"/>
        </w:rPr>
        <w:t>Laban</w:t>
      </w:r>
      <w:r w:rsidRPr="00EA2612">
        <w:rPr>
          <w:sz w:val="32"/>
          <w:szCs w:val="32"/>
        </w:rPr>
        <w:t xml:space="preserve">, </w:t>
      </w:r>
      <w:r w:rsidRPr="00A5024E">
        <w:rPr>
          <w:noProof/>
          <w:sz w:val="32"/>
          <w:szCs w:val="32"/>
        </w:rPr>
        <w:t>Richie</w:t>
      </w:r>
      <w:r w:rsidRPr="00EA2612">
        <w:rPr>
          <w:sz w:val="32"/>
          <w:szCs w:val="32"/>
        </w:rPr>
        <w:t xml:space="preserve"> </w:t>
      </w:r>
      <w:r w:rsidRPr="00A5024E">
        <w:rPr>
          <w:noProof/>
          <w:sz w:val="32"/>
          <w:szCs w:val="32"/>
        </w:rPr>
        <w:t>Narvaez</w:t>
      </w:r>
      <w:r w:rsidRPr="00EA2612">
        <w:rPr>
          <w:sz w:val="32"/>
          <w:szCs w:val="32"/>
        </w:rPr>
        <w:t xml:space="preserve">, </w:t>
      </w:r>
      <w:r w:rsidRPr="00A5024E">
        <w:rPr>
          <w:noProof/>
          <w:sz w:val="32"/>
          <w:szCs w:val="32"/>
        </w:rPr>
        <w:t>Matthew</w:t>
      </w:r>
      <w:r w:rsidRPr="00EA2612">
        <w:rPr>
          <w:sz w:val="32"/>
          <w:szCs w:val="32"/>
        </w:rPr>
        <w:t xml:space="preserve"> </w:t>
      </w:r>
      <w:r w:rsidRPr="00A5024E">
        <w:rPr>
          <w:noProof/>
          <w:sz w:val="32"/>
          <w:szCs w:val="32"/>
        </w:rPr>
        <w:t>Goodwin</w:t>
      </w:r>
      <w:r w:rsidRPr="00EA2612">
        <w:rPr>
          <w:sz w:val="32"/>
          <w:szCs w:val="32"/>
        </w:rPr>
        <w:t xml:space="preserve">, </w:t>
      </w:r>
      <w:r w:rsidRPr="00A5024E">
        <w:rPr>
          <w:noProof/>
          <w:sz w:val="32"/>
          <w:szCs w:val="32"/>
        </w:rPr>
        <w:t>Nadia</w:t>
      </w:r>
      <w:r w:rsidRPr="00EA2612">
        <w:rPr>
          <w:sz w:val="32"/>
          <w:szCs w:val="32"/>
        </w:rPr>
        <w:t xml:space="preserve"> </w:t>
      </w:r>
      <w:r w:rsidRPr="00A5024E">
        <w:rPr>
          <w:noProof/>
          <w:sz w:val="32"/>
          <w:szCs w:val="32"/>
        </w:rPr>
        <w:t>Rabbani</w:t>
      </w:r>
      <w:r w:rsidRPr="00EA2612">
        <w:rPr>
          <w:sz w:val="32"/>
          <w:szCs w:val="32"/>
        </w:rPr>
        <w:t>)</w:t>
      </w:r>
    </w:p>
    <w:p w14:paraId="55D0C7FB"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594D1F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Readings</w:t>
      </w:r>
    </w:p>
    <w:p w14:paraId="7948764D" w14:textId="77777777" w:rsidR="00B67208" w:rsidRPr="00EA2612" w:rsidRDefault="00B67208" w:rsidP="00B67208">
      <w:pPr>
        <w:rPr>
          <w:sz w:val="32"/>
          <w:szCs w:val="32"/>
        </w:rPr>
      </w:pPr>
    </w:p>
    <w:p w14:paraId="6BEF6C4B" w14:textId="77777777" w:rsidR="00B67208" w:rsidRDefault="00B67208" w:rsidP="00B67208">
      <w:pPr>
        <w:rPr>
          <w:noProof/>
          <w:sz w:val="32"/>
          <w:szCs w:val="32"/>
        </w:rPr>
      </w:pPr>
      <w:r w:rsidRPr="00A5024E">
        <w:rPr>
          <w:noProof/>
          <w:sz w:val="32"/>
          <w:szCs w:val="32"/>
        </w:rPr>
        <w:t>The Speculative Detective Agency (SDA) is a multi-ethnic, multi-genre anthology of interconnected short stories (Diversion Books, 2026). The panel participants, composed of two editors and two authors, will explore the way in which the anthology plays with the border between the real and the imaginary and expresses the fantastic through various cultural lenses, including Latinx, Muslim, West African, Singaporean, and more. The discussion will be followed by brief fiction readings from the book</w:t>
      </w:r>
      <w:r>
        <w:rPr>
          <w:noProof/>
          <w:sz w:val="32"/>
          <w:szCs w:val="32"/>
        </w:rPr>
        <w:t>.</w:t>
      </w:r>
    </w:p>
    <w:p w14:paraId="5B1A70E8" w14:textId="77777777" w:rsidR="00B67208" w:rsidRDefault="00B67208" w:rsidP="00B67208">
      <w:pPr>
        <w:rPr>
          <w:noProof/>
          <w:sz w:val="32"/>
          <w:szCs w:val="32"/>
        </w:rPr>
      </w:pPr>
    </w:p>
    <w:p w14:paraId="206A5145" w14:textId="77777777" w:rsidR="00B67208" w:rsidRDefault="00B67208" w:rsidP="00B67208">
      <w:pPr>
        <w:rPr>
          <w:noProof/>
          <w:sz w:val="32"/>
          <w:szCs w:val="32"/>
        </w:rPr>
      </w:pPr>
    </w:p>
    <w:p w14:paraId="29BC8781" w14:textId="77777777" w:rsidR="00B67208" w:rsidRPr="00EA2612" w:rsidRDefault="00B67208" w:rsidP="00B67208">
      <w:pPr>
        <w:rPr>
          <w:b/>
          <w:bCs/>
          <w:sz w:val="38"/>
          <w:szCs w:val="38"/>
        </w:rPr>
      </w:pPr>
      <w:r w:rsidRPr="00A5024E">
        <w:rPr>
          <w:b/>
          <w:bCs/>
          <w:noProof/>
          <w:sz w:val="38"/>
          <w:szCs w:val="38"/>
        </w:rPr>
        <w:t>The Writer’s Task in a Climate-Changed World: (Re)defining Nature Poetry</w:t>
      </w:r>
      <w:r w:rsidRPr="00EA2612">
        <w:rPr>
          <w:b/>
          <w:bCs/>
          <w:sz w:val="38"/>
          <w:szCs w:val="38"/>
        </w:rPr>
        <w:t xml:space="preserve"> </w:t>
      </w:r>
    </w:p>
    <w:p w14:paraId="40A7259F" w14:textId="77777777" w:rsidR="00B67208" w:rsidRPr="00EA2612" w:rsidRDefault="00B67208" w:rsidP="00B67208">
      <w:pPr>
        <w:rPr>
          <w:sz w:val="32"/>
          <w:szCs w:val="32"/>
        </w:rPr>
      </w:pPr>
      <w:r w:rsidRPr="00EA2612">
        <w:rPr>
          <w:sz w:val="32"/>
          <w:szCs w:val="32"/>
        </w:rPr>
        <w:t>(</w:t>
      </w:r>
      <w:r w:rsidRPr="00A5024E">
        <w:rPr>
          <w:noProof/>
          <w:sz w:val="32"/>
          <w:szCs w:val="32"/>
        </w:rPr>
        <w:t>Nickole</w:t>
      </w:r>
      <w:r w:rsidRPr="00EA2612">
        <w:rPr>
          <w:sz w:val="32"/>
          <w:szCs w:val="32"/>
        </w:rPr>
        <w:t xml:space="preserve"> </w:t>
      </w:r>
      <w:r w:rsidRPr="00A5024E">
        <w:rPr>
          <w:noProof/>
          <w:sz w:val="32"/>
          <w:szCs w:val="32"/>
        </w:rPr>
        <w:t>Brown</w:t>
      </w:r>
      <w:r w:rsidRPr="00EA2612">
        <w:rPr>
          <w:sz w:val="32"/>
          <w:szCs w:val="32"/>
        </w:rPr>
        <w:t xml:space="preserve">, </w:t>
      </w:r>
      <w:r w:rsidRPr="00A5024E">
        <w:rPr>
          <w:noProof/>
          <w:sz w:val="32"/>
          <w:szCs w:val="32"/>
        </w:rPr>
        <w:t>David</w:t>
      </w:r>
      <w:r w:rsidRPr="00EA2612">
        <w:rPr>
          <w:sz w:val="32"/>
          <w:szCs w:val="32"/>
        </w:rPr>
        <w:t xml:space="preserve"> </w:t>
      </w:r>
      <w:r w:rsidRPr="00A5024E">
        <w:rPr>
          <w:noProof/>
          <w:sz w:val="32"/>
          <w:szCs w:val="32"/>
        </w:rPr>
        <w:t>Baker</w:t>
      </w:r>
      <w:r w:rsidRPr="00EA2612">
        <w:rPr>
          <w:sz w:val="32"/>
          <w:szCs w:val="32"/>
        </w:rPr>
        <w:t xml:space="preserve">, </w:t>
      </w:r>
      <w:r w:rsidRPr="00A5024E">
        <w:rPr>
          <w:noProof/>
          <w:sz w:val="32"/>
          <w:szCs w:val="32"/>
        </w:rPr>
        <w:t>Elizabeth</w:t>
      </w:r>
      <w:r w:rsidRPr="00EA2612">
        <w:rPr>
          <w:sz w:val="32"/>
          <w:szCs w:val="32"/>
        </w:rPr>
        <w:t xml:space="preserve"> </w:t>
      </w:r>
      <w:r w:rsidRPr="00A5024E">
        <w:rPr>
          <w:noProof/>
          <w:sz w:val="32"/>
          <w:szCs w:val="32"/>
        </w:rPr>
        <w:t>Bradfield</w:t>
      </w:r>
      <w:r w:rsidRPr="00EA2612">
        <w:rPr>
          <w:sz w:val="32"/>
          <w:szCs w:val="32"/>
        </w:rPr>
        <w:t xml:space="preserve">, </w:t>
      </w:r>
      <w:r w:rsidRPr="00A5024E">
        <w:rPr>
          <w:noProof/>
          <w:sz w:val="32"/>
          <w:szCs w:val="32"/>
        </w:rPr>
        <w:t>Camille</w:t>
      </w:r>
      <w:r w:rsidRPr="00EA2612">
        <w:rPr>
          <w:sz w:val="32"/>
          <w:szCs w:val="32"/>
        </w:rPr>
        <w:t xml:space="preserve"> </w:t>
      </w:r>
      <w:r w:rsidRPr="00A5024E">
        <w:rPr>
          <w:noProof/>
          <w:sz w:val="32"/>
          <w:szCs w:val="32"/>
        </w:rPr>
        <w:t>Dungy</w:t>
      </w:r>
      <w:r w:rsidRPr="00EA2612">
        <w:rPr>
          <w:sz w:val="32"/>
          <w:szCs w:val="32"/>
        </w:rPr>
        <w:t xml:space="preserve">, </w:t>
      </w:r>
      <w:r w:rsidRPr="00A5024E">
        <w:rPr>
          <w:noProof/>
          <w:sz w:val="32"/>
          <w:szCs w:val="32"/>
        </w:rPr>
        <w:t>CMarie</w:t>
      </w:r>
      <w:r w:rsidRPr="00EA2612">
        <w:rPr>
          <w:sz w:val="32"/>
          <w:szCs w:val="32"/>
        </w:rPr>
        <w:t xml:space="preserve"> </w:t>
      </w:r>
      <w:r w:rsidRPr="00A5024E">
        <w:rPr>
          <w:noProof/>
          <w:sz w:val="32"/>
          <w:szCs w:val="32"/>
        </w:rPr>
        <w:t>Fuhrman</w:t>
      </w:r>
      <w:r w:rsidRPr="00EA2612">
        <w:rPr>
          <w:sz w:val="32"/>
          <w:szCs w:val="32"/>
        </w:rPr>
        <w:t>)</w:t>
      </w:r>
    </w:p>
    <w:p w14:paraId="675B22B8"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E4FE481"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49FE05C6" w14:textId="77777777" w:rsidR="00B67208" w:rsidRPr="00EA2612" w:rsidRDefault="00B67208" w:rsidP="00B67208">
      <w:pPr>
        <w:rPr>
          <w:sz w:val="32"/>
          <w:szCs w:val="32"/>
        </w:rPr>
      </w:pPr>
    </w:p>
    <w:p w14:paraId="31305FC3" w14:textId="77777777" w:rsidR="00B67208" w:rsidRDefault="00B67208" w:rsidP="00B67208">
      <w:pPr>
        <w:rPr>
          <w:noProof/>
          <w:sz w:val="32"/>
          <w:szCs w:val="32"/>
        </w:rPr>
      </w:pPr>
      <w:r w:rsidRPr="00A5024E">
        <w:rPr>
          <w:noProof/>
          <w:sz w:val="32"/>
          <w:szCs w:val="32"/>
        </w:rPr>
        <w:t>With the growing crisis of the biosphere, many feel compelled to protect and repair our climate-changed world, but writing such can be daunting, especially if "nature"—and the writing about it—is unfamiliar territory. We’ll discuss how all of us—no matter our range of knowledge—might find during this critical time a point of access and enter ecological writing through curiosity, attention, uncertainty, and learning—expanding what nature poetry can hold and who feels invited to write it</w:t>
      </w:r>
      <w:r>
        <w:rPr>
          <w:noProof/>
          <w:sz w:val="32"/>
          <w:szCs w:val="32"/>
        </w:rPr>
        <w:t>.</w:t>
      </w:r>
    </w:p>
    <w:p w14:paraId="27D685B9" w14:textId="77777777" w:rsidR="00B67208" w:rsidRPr="00EA2612" w:rsidRDefault="00B67208" w:rsidP="00B67208">
      <w:pPr>
        <w:rPr>
          <w:b/>
          <w:bCs/>
          <w:sz w:val="38"/>
          <w:szCs w:val="38"/>
        </w:rPr>
      </w:pPr>
      <w:r w:rsidRPr="00A5024E">
        <w:rPr>
          <w:b/>
          <w:bCs/>
          <w:noProof/>
          <w:sz w:val="38"/>
          <w:szCs w:val="38"/>
        </w:rPr>
        <w:lastRenderedPageBreak/>
        <w:t>We Melt Fascists: Voices from Minnesota’s ICE Out Movement</w:t>
      </w:r>
      <w:r w:rsidRPr="00EA2612">
        <w:rPr>
          <w:b/>
          <w:bCs/>
          <w:sz w:val="38"/>
          <w:szCs w:val="38"/>
        </w:rPr>
        <w:t xml:space="preserve"> </w:t>
      </w:r>
    </w:p>
    <w:p w14:paraId="6BD4C16D" w14:textId="77777777" w:rsidR="00B67208" w:rsidRPr="00EA2612" w:rsidRDefault="00B67208" w:rsidP="00B67208">
      <w:pPr>
        <w:rPr>
          <w:sz w:val="32"/>
          <w:szCs w:val="32"/>
        </w:rPr>
      </w:pPr>
      <w:r w:rsidRPr="00EA2612">
        <w:rPr>
          <w:sz w:val="32"/>
          <w:szCs w:val="32"/>
        </w:rPr>
        <w:t>(</w:t>
      </w:r>
      <w:r w:rsidRPr="00A5024E">
        <w:rPr>
          <w:noProof/>
          <w:sz w:val="32"/>
          <w:szCs w:val="32"/>
        </w:rPr>
        <w:t>Claire</w:t>
      </w:r>
      <w:r w:rsidRPr="00EA2612">
        <w:rPr>
          <w:sz w:val="32"/>
          <w:szCs w:val="32"/>
        </w:rPr>
        <w:t xml:space="preserve"> </w:t>
      </w:r>
      <w:r w:rsidRPr="00A5024E">
        <w:rPr>
          <w:noProof/>
          <w:sz w:val="32"/>
          <w:szCs w:val="32"/>
        </w:rPr>
        <w:t>Wahmanholm</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Torres</w:t>
      </w:r>
      <w:r w:rsidRPr="00EA2612">
        <w:rPr>
          <w:sz w:val="32"/>
          <w:szCs w:val="32"/>
        </w:rPr>
        <w:t xml:space="preserve">, </w:t>
      </w:r>
      <w:r w:rsidRPr="00A5024E">
        <w:rPr>
          <w:noProof/>
          <w:sz w:val="32"/>
          <w:szCs w:val="32"/>
        </w:rPr>
        <w:t>Michael</w:t>
      </w:r>
      <w:r w:rsidRPr="00EA2612">
        <w:rPr>
          <w:sz w:val="32"/>
          <w:szCs w:val="32"/>
        </w:rPr>
        <w:t xml:space="preserve"> </w:t>
      </w:r>
      <w:r w:rsidRPr="00A5024E">
        <w:rPr>
          <w:noProof/>
          <w:sz w:val="32"/>
          <w:szCs w:val="32"/>
        </w:rPr>
        <w:t>Prior</w:t>
      </w:r>
      <w:r w:rsidRPr="00EA2612">
        <w:rPr>
          <w:sz w:val="32"/>
          <w:szCs w:val="32"/>
        </w:rPr>
        <w:t xml:space="preserve">, </w:t>
      </w:r>
      <w:r w:rsidRPr="00A5024E">
        <w:rPr>
          <w:noProof/>
          <w:sz w:val="32"/>
          <w:szCs w:val="32"/>
        </w:rPr>
        <w:t>Sana</w:t>
      </w:r>
      <w:r w:rsidRPr="00EA2612">
        <w:rPr>
          <w:sz w:val="32"/>
          <w:szCs w:val="32"/>
        </w:rPr>
        <w:t xml:space="preserve"> </w:t>
      </w:r>
      <w:r w:rsidRPr="00A5024E">
        <w:rPr>
          <w:noProof/>
          <w:sz w:val="32"/>
          <w:szCs w:val="32"/>
        </w:rPr>
        <w:t>Wazwaz</w:t>
      </w:r>
      <w:r w:rsidRPr="00EA2612">
        <w:rPr>
          <w:sz w:val="32"/>
          <w:szCs w:val="32"/>
        </w:rPr>
        <w:t xml:space="preserve">, </w:t>
      </w:r>
      <w:r w:rsidRPr="00A5024E">
        <w:rPr>
          <w:noProof/>
          <w:sz w:val="32"/>
          <w:szCs w:val="32"/>
        </w:rPr>
        <w:t>A.E.</w:t>
      </w:r>
      <w:r w:rsidRPr="00EA2612">
        <w:rPr>
          <w:sz w:val="32"/>
          <w:szCs w:val="32"/>
        </w:rPr>
        <w:t xml:space="preserve"> </w:t>
      </w:r>
      <w:r w:rsidRPr="00A5024E">
        <w:rPr>
          <w:noProof/>
          <w:sz w:val="32"/>
          <w:szCs w:val="32"/>
        </w:rPr>
        <w:t>Wynter</w:t>
      </w:r>
      <w:r w:rsidRPr="00EA2612">
        <w:rPr>
          <w:sz w:val="32"/>
          <w:szCs w:val="32"/>
        </w:rPr>
        <w:t>)</w:t>
      </w:r>
    </w:p>
    <w:p w14:paraId="5C0D6DC7"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A395CD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55AA5228" w14:textId="77777777" w:rsidR="00B67208" w:rsidRPr="00EA2612" w:rsidRDefault="00B67208" w:rsidP="00B67208">
      <w:pPr>
        <w:rPr>
          <w:sz w:val="32"/>
          <w:szCs w:val="32"/>
        </w:rPr>
      </w:pPr>
    </w:p>
    <w:p w14:paraId="021EA406" w14:textId="77777777" w:rsidR="00B67208" w:rsidRDefault="00B67208" w:rsidP="00B67208">
      <w:pPr>
        <w:rPr>
          <w:noProof/>
          <w:sz w:val="32"/>
          <w:szCs w:val="32"/>
        </w:rPr>
      </w:pPr>
      <w:r w:rsidRPr="00A5024E">
        <w:rPr>
          <w:noProof/>
          <w:sz w:val="32"/>
          <w:szCs w:val="32"/>
        </w:rPr>
        <w:t>As fascism continues to spread, it’s increasingly clear that poetry—with its anti-capitalist framing, its use of metaphor, its compression and shareability—is a site of both resilience and resistance. In this reading, Minnesota authors from Latinx, Asian, Palestinian American, and Black identities will share poetry written in direct response to Operation Metro Surge. We will speak to the terror, fury, and grief</w:t>
      </w:r>
      <w:r>
        <w:rPr>
          <w:noProof/>
          <w:sz w:val="32"/>
          <w:szCs w:val="32"/>
        </w:rPr>
        <w:t>—</w:t>
      </w:r>
      <w:r w:rsidRPr="00A5024E">
        <w:rPr>
          <w:noProof/>
          <w:sz w:val="32"/>
          <w:szCs w:val="32"/>
        </w:rPr>
        <w:t>but also to the joy and humanization</w:t>
      </w:r>
      <w:r>
        <w:rPr>
          <w:noProof/>
          <w:sz w:val="32"/>
          <w:szCs w:val="32"/>
        </w:rPr>
        <w:t>—</w:t>
      </w:r>
      <w:r w:rsidRPr="00A5024E">
        <w:rPr>
          <w:noProof/>
          <w:sz w:val="32"/>
          <w:szCs w:val="32"/>
        </w:rPr>
        <w:t>of this moment</w:t>
      </w:r>
      <w:r>
        <w:rPr>
          <w:noProof/>
          <w:sz w:val="32"/>
          <w:szCs w:val="32"/>
        </w:rPr>
        <w:t>.</w:t>
      </w:r>
    </w:p>
    <w:p w14:paraId="6C872556" w14:textId="77777777" w:rsidR="00B67208" w:rsidRDefault="00B67208" w:rsidP="00B67208">
      <w:pPr>
        <w:rPr>
          <w:noProof/>
          <w:sz w:val="32"/>
          <w:szCs w:val="32"/>
        </w:rPr>
      </w:pPr>
    </w:p>
    <w:p w14:paraId="17B04610" w14:textId="77777777" w:rsidR="00B67208" w:rsidRDefault="00B67208" w:rsidP="00B67208">
      <w:pPr>
        <w:rPr>
          <w:sz w:val="32"/>
          <w:szCs w:val="32"/>
        </w:rPr>
      </w:pPr>
    </w:p>
    <w:p w14:paraId="607C9AEB" w14:textId="77777777" w:rsidR="00B67208" w:rsidRPr="00EA2612" w:rsidRDefault="00B67208" w:rsidP="00B67208">
      <w:pPr>
        <w:rPr>
          <w:b/>
          <w:bCs/>
          <w:sz w:val="38"/>
          <w:szCs w:val="38"/>
        </w:rPr>
      </w:pPr>
      <w:r w:rsidRPr="00A5024E">
        <w:rPr>
          <w:b/>
          <w:bCs/>
          <w:noProof/>
          <w:sz w:val="38"/>
          <w:szCs w:val="38"/>
        </w:rPr>
        <w:t>What the Archive Cannot Hold</w:t>
      </w:r>
      <w:r w:rsidRPr="00EA2612">
        <w:rPr>
          <w:b/>
          <w:bCs/>
          <w:sz w:val="38"/>
          <w:szCs w:val="38"/>
        </w:rPr>
        <w:t xml:space="preserve"> </w:t>
      </w:r>
    </w:p>
    <w:p w14:paraId="275011AC" w14:textId="77777777" w:rsidR="00B67208" w:rsidRPr="00EA2612" w:rsidRDefault="00B67208" w:rsidP="00B67208">
      <w:pPr>
        <w:rPr>
          <w:sz w:val="32"/>
          <w:szCs w:val="32"/>
        </w:rPr>
      </w:pPr>
      <w:r w:rsidRPr="00EA2612">
        <w:rPr>
          <w:sz w:val="32"/>
          <w:szCs w:val="32"/>
        </w:rPr>
        <w:t>(</w:t>
      </w:r>
      <w:r w:rsidRPr="00A5024E">
        <w:rPr>
          <w:noProof/>
          <w:sz w:val="32"/>
          <w:szCs w:val="32"/>
        </w:rPr>
        <w:t>Roksana</w:t>
      </w:r>
      <w:r w:rsidRPr="00EA2612">
        <w:rPr>
          <w:sz w:val="32"/>
          <w:szCs w:val="32"/>
        </w:rPr>
        <w:t xml:space="preserve"> </w:t>
      </w:r>
      <w:r w:rsidRPr="00A5024E">
        <w:rPr>
          <w:noProof/>
          <w:sz w:val="32"/>
          <w:szCs w:val="32"/>
        </w:rPr>
        <w:t>Badruddoja</w:t>
      </w:r>
      <w:r w:rsidRPr="00EA2612">
        <w:rPr>
          <w:sz w:val="32"/>
          <w:szCs w:val="32"/>
        </w:rPr>
        <w:t xml:space="preserve">, </w:t>
      </w:r>
      <w:r w:rsidRPr="00A5024E">
        <w:rPr>
          <w:noProof/>
          <w:sz w:val="32"/>
          <w:szCs w:val="32"/>
        </w:rPr>
        <w:t>Suzi</w:t>
      </w:r>
      <w:r w:rsidRPr="00EA2612">
        <w:rPr>
          <w:sz w:val="32"/>
          <w:szCs w:val="32"/>
        </w:rPr>
        <w:t xml:space="preserve"> </w:t>
      </w:r>
      <w:r w:rsidRPr="00A5024E">
        <w:rPr>
          <w:noProof/>
          <w:sz w:val="32"/>
          <w:szCs w:val="32"/>
        </w:rPr>
        <w:t>Tucker</w:t>
      </w:r>
      <w:r w:rsidRPr="00EA2612">
        <w:rPr>
          <w:sz w:val="32"/>
          <w:szCs w:val="32"/>
        </w:rPr>
        <w:t xml:space="preserve">, </w:t>
      </w:r>
      <w:r w:rsidRPr="00A5024E">
        <w:rPr>
          <w:noProof/>
          <w:sz w:val="32"/>
          <w:szCs w:val="32"/>
        </w:rPr>
        <w:t>Roksana</w:t>
      </w:r>
      <w:r w:rsidRPr="00EA2612">
        <w:rPr>
          <w:sz w:val="32"/>
          <w:szCs w:val="32"/>
        </w:rPr>
        <w:t xml:space="preserve"> </w:t>
      </w:r>
      <w:r w:rsidRPr="00A5024E">
        <w:rPr>
          <w:noProof/>
          <w:sz w:val="32"/>
          <w:szCs w:val="32"/>
        </w:rPr>
        <w:t>Badruddoja</w:t>
      </w:r>
      <w:r w:rsidRPr="00EA2612">
        <w:rPr>
          <w:sz w:val="32"/>
          <w:szCs w:val="32"/>
        </w:rPr>
        <w:t xml:space="preserve">, </w:t>
      </w:r>
      <w:r w:rsidRPr="00A5024E">
        <w:rPr>
          <w:noProof/>
          <w:sz w:val="32"/>
          <w:szCs w:val="32"/>
        </w:rPr>
        <w:t>Gauri</w:t>
      </w:r>
      <w:r w:rsidRPr="00EA2612">
        <w:rPr>
          <w:sz w:val="32"/>
          <w:szCs w:val="32"/>
        </w:rPr>
        <w:t xml:space="preserve"> </w:t>
      </w:r>
      <w:r w:rsidRPr="00A5024E">
        <w:rPr>
          <w:noProof/>
          <w:sz w:val="32"/>
          <w:szCs w:val="32"/>
        </w:rPr>
        <w:t>Awasthi</w:t>
      </w:r>
      <w:r w:rsidRPr="00EA2612">
        <w:rPr>
          <w:sz w:val="32"/>
          <w:szCs w:val="32"/>
        </w:rPr>
        <w:t>)</w:t>
      </w:r>
    </w:p>
    <w:p w14:paraId="45C2C75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5C65C52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Nonfiction Readings</w:t>
      </w:r>
    </w:p>
    <w:p w14:paraId="4749F2CA" w14:textId="77777777" w:rsidR="00B67208" w:rsidRPr="00EA2612" w:rsidRDefault="00B67208" w:rsidP="00B67208">
      <w:pPr>
        <w:rPr>
          <w:sz w:val="32"/>
          <w:szCs w:val="32"/>
        </w:rPr>
      </w:pPr>
    </w:p>
    <w:p w14:paraId="7AF405FF" w14:textId="77777777" w:rsidR="00B67208" w:rsidRDefault="00B67208" w:rsidP="00B67208">
      <w:pPr>
        <w:rPr>
          <w:noProof/>
          <w:sz w:val="32"/>
          <w:szCs w:val="32"/>
        </w:rPr>
      </w:pPr>
      <w:r w:rsidRPr="00A5024E">
        <w:rPr>
          <w:noProof/>
          <w:sz w:val="32"/>
          <w:szCs w:val="32"/>
        </w:rPr>
        <w:t>How do writers narrate histories marked by silence, displacement, and archival absence? This panel examines literary nonfiction, fiction, and hybrid forms that emerge when official records fail lived experience. Through conversations on fragmentation, inherited memory, family secrecy, migration, and historical rupture, panelists explore how writers create narrative structures for what the archive cannot hold, and how silence itself reshapes narrative, memory, and literary form</w:t>
      </w:r>
      <w:r>
        <w:rPr>
          <w:noProof/>
          <w:sz w:val="32"/>
          <w:szCs w:val="32"/>
        </w:rPr>
        <w:t>.</w:t>
      </w:r>
    </w:p>
    <w:p w14:paraId="7E9706F0" w14:textId="77777777" w:rsidR="00B67208" w:rsidRDefault="00B67208" w:rsidP="00B67208">
      <w:pPr>
        <w:rPr>
          <w:noProof/>
          <w:sz w:val="32"/>
          <w:szCs w:val="32"/>
        </w:rPr>
      </w:pPr>
    </w:p>
    <w:p w14:paraId="02F21669" w14:textId="77777777" w:rsidR="00B67208" w:rsidRDefault="00B67208" w:rsidP="00B67208">
      <w:pPr>
        <w:rPr>
          <w:noProof/>
          <w:sz w:val="32"/>
          <w:szCs w:val="32"/>
        </w:rPr>
      </w:pPr>
    </w:p>
    <w:p w14:paraId="1C5258F1" w14:textId="77777777" w:rsidR="00B67208" w:rsidRPr="00EA2612" w:rsidRDefault="00B67208" w:rsidP="00B67208">
      <w:pPr>
        <w:rPr>
          <w:b/>
          <w:bCs/>
          <w:sz w:val="38"/>
          <w:szCs w:val="38"/>
        </w:rPr>
      </w:pPr>
      <w:r w:rsidRPr="00A5024E">
        <w:rPr>
          <w:b/>
          <w:bCs/>
          <w:noProof/>
          <w:sz w:val="38"/>
          <w:szCs w:val="38"/>
        </w:rPr>
        <w:lastRenderedPageBreak/>
        <w:t>Where Our Souls Live: An Anniversary Reading</w:t>
      </w:r>
      <w:r w:rsidRPr="00EA2612">
        <w:rPr>
          <w:b/>
          <w:bCs/>
          <w:sz w:val="38"/>
          <w:szCs w:val="38"/>
        </w:rPr>
        <w:t xml:space="preserve"> </w:t>
      </w:r>
    </w:p>
    <w:p w14:paraId="1E2AE222" w14:textId="77777777" w:rsidR="00B67208" w:rsidRPr="00EA2612" w:rsidRDefault="00B67208" w:rsidP="00B67208">
      <w:pPr>
        <w:rPr>
          <w:sz w:val="32"/>
          <w:szCs w:val="32"/>
        </w:rPr>
      </w:pPr>
      <w:r w:rsidRPr="00EA2612">
        <w:rPr>
          <w:sz w:val="32"/>
          <w:szCs w:val="32"/>
        </w:rPr>
        <w:t>(</w:t>
      </w:r>
      <w:r w:rsidRPr="00A5024E">
        <w:rPr>
          <w:noProof/>
          <w:sz w:val="32"/>
          <w:szCs w:val="32"/>
        </w:rPr>
        <w:t>Opal</w:t>
      </w:r>
      <w:r w:rsidRPr="00EA2612">
        <w:rPr>
          <w:sz w:val="32"/>
          <w:szCs w:val="32"/>
        </w:rPr>
        <w:t xml:space="preserve"> </w:t>
      </w:r>
      <w:r w:rsidRPr="00A5024E">
        <w:rPr>
          <w:noProof/>
          <w:sz w:val="32"/>
          <w:szCs w:val="32"/>
        </w:rPr>
        <w:t>Moore</w:t>
      </w:r>
      <w:r w:rsidRPr="00EA2612">
        <w:rPr>
          <w:sz w:val="32"/>
          <w:szCs w:val="32"/>
        </w:rPr>
        <w:t xml:space="preserve">, </w:t>
      </w:r>
      <w:r w:rsidRPr="00A5024E">
        <w:rPr>
          <w:noProof/>
          <w:sz w:val="32"/>
          <w:szCs w:val="32"/>
        </w:rPr>
        <w:t>Patricia</w:t>
      </w:r>
      <w:r w:rsidRPr="00EA2612">
        <w:rPr>
          <w:sz w:val="32"/>
          <w:szCs w:val="32"/>
        </w:rPr>
        <w:t xml:space="preserve"> </w:t>
      </w:r>
      <w:r w:rsidRPr="00A5024E">
        <w:rPr>
          <w:noProof/>
          <w:sz w:val="32"/>
          <w:szCs w:val="32"/>
        </w:rPr>
        <w:t>Smith</w:t>
      </w:r>
      <w:r w:rsidRPr="00EA2612">
        <w:rPr>
          <w:sz w:val="32"/>
          <w:szCs w:val="32"/>
        </w:rPr>
        <w:t xml:space="preserve">, </w:t>
      </w:r>
      <w:r w:rsidRPr="00A5024E">
        <w:rPr>
          <w:noProof/>
          <w:sz w:val="32"/>
          <w:szCs w:val="32"/>
        </w:rPr>
        <w:t>Mahogany L.</w:t>
      </w:r>
      <w:r w:rsidRPr="00EA2612">
        <w:rPr>
          <w:sz w:val="32"/>
          <w:szCs w:val="32"/>
        </w:rPr>
        <w:t xml:space="preserve"> </w:t>
      </w:r>
      <w:r w:rsidRPr="00A5024E">
        <w:rPr>
          <w:noProof/>
          <w:sz w:val="32"/>
          <w:szCs w:val="32"/>
        </w:rPr>
        <w:t>Browne</w:t>
      </w:r>
      <w:r w:rsidRPr="00EA2612">
        <w:rPr>
          <w:sz w:val="32"/>
          <w:szCs w:val="32"/>
        </w:rPr>
        <w:t xml:space="preserve">, </w:t>
      </w:r>
      <w:r w:rsidRPr="00A5024E">
        <w:rPr>
          <w:noProof/>
          <w:sz w:val="32"/>
          <w:szCs w:val="32"/>
        </w:rPr>
        <w:t>Parneshia</w:t>
      </w:r>
      <w:r w:rsidRPr="00EA2612">
        <w:rPr>
          <w:sz w:val="32"/>
          <w:szCs w:val="32"/>
        </w:rPr>
        <w:t xml:space="preserve"> </w:t>
      </w:r>
      <w:r w:rsidRPr="00A5024E">
        <w:rPr>
          <w:noProof/>
          <w:sz w:val="32"/>
          <w:szCs w:val="32"/>
        </w:rPr>
        <w:t>Jones</w:t>
      </w:r>
      <w:r w:rsidRPr="00EA2612">
        <w:rPr>
          <w:sz w:val="32"/>
          <w:szCs w:val="32"/>
        </w:rPr>
        <w:t xml:space="preserve">, </w:t>
      </w:r>
      <w:r w:rsidRPr="00A5024E">
        <w:rPr>
          <w:noProof/>
          <w:sz w:val="32"/>
          <w:szCs w:val="32"/>
        </w:rPr>
        <w:t>Maryemma</w:t>
      </w:r>
      <w:r w:rsidRPr="00EA2612">
        <w:rPr>
          <w:sz w:val="32"/>
          <w:szCs w:val="32"/>
        </w:rPr>
        <w:t xml:space="preserve"> </w:t>
      </w:r>
      <w:r w:rsidRPr="00A5024E">
        <w:rPr>
          <w:noProof/>
          <w:sz w:val="32"/>
          <w:szCs w:val="32"/>
        </w:rPr>
        <w:t>Graham</w:t>
      </w:r>
      <w:r w:rsidRPr="00EA2612">
        <w:rPr>
          <w:sz w:val="32"/>
          <w:szCs w:val="32"/>
        </w:rPr>
        <w:t>)</w:t>
      </w:r>
    </w:p>
    <w:p w14:paraId="6E31EEE4"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0CA6980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6E23912B" w14:textId="77777777" w:rsidR="00B67208" w:rsidRPr="00EA2612" w:rsidRDefault="00B67208" w:rsidP="00B67208">
      <w:pPr>
        <w:rPr>
          <w:sz w:val="32"/>
          <w:szCs w:val="32"/>
        </w:rPr>
      </w:pPr>
    </w:p>
    <w:p w14:paraId="65852125" w14:textId="77777777" w:rsidR="00B67208" w:rsidRDefault="00B67208" w:rsidP="00B67208">
      <w:pPr>
        <w:rPr>
          <w:noProof/>
          <w:sz w:val="32"/>
          <w:szCs w:val="32"/>
        </w:rPr>
      </w:pPr>
      <w:r w:rsidRPr="00A5024E">
        <w:rPr>
          <w:noProof/>
          <w:sz w:val="32"/>
          <w:szCs w:val="32"/>
        </w:rPr>
        <w:t>Wintergreen Women Writers Collective will hold its second in-person multi-genre reading at AWP 2027 commemorating its 40 year anniversary. The event will feature Chicago poet and editor Parneshia Jones, scholar and Founder of the History of Black Writing Maryemma Graham, as well as Wintergreen members Mahogany L. Browne, and National Book Award winner Patricia Smith</w:t>
      </w:r>
      <w:r>
        <w:rPr>
          <w:noProof/>
          <w:sz w:val="32"/>
          <w:szCs w:val="32"/>
        </w:rPr>
        <w:t>.</w:t>
      </w:r>
    </w:p>
    <w:p w14:paraId="3F557251" w14:textId="77777777" w:rsidR="00B67208" w:rsidRDefault="00B67208" w:rsidP="00B67208">
      <w:pPr>
        <w:rPr>
          <w:noProof/>
          <w:sz w:val="32"/>
          <w:szCs w:val="32"/>
        </w:rPr>
      </w:pPr>
    </w:p>
    <w:p w14:paraId="4C0F5A27" w14:textId="77777777" w:rsidR="00B67208" w:rsidRDefault="00B67208" w:rsidP="00B67208">
      <w:pPr>
        <w:rPr>
          <w:noProof/>
          <w:sz w:val="32"/>
          <w:szCs w:val="32"/>
        </w:rPr>
      </w:pPr>
    </w:p>
    <w:p w14:paraId="04026403" w14:textId="77777777" w:rsidR="00B67208" w:rsidRPr="00EA2612" w:rsidRDefault="00B67208" w:rsidP="00B67208">
      <w:pPr>
        <w:rPr>
          <w:b/>
          <w:bCs/>
          <w:sz w:val="38"/>
          <w:szCs w:val="38"/>
        </w:rPr>
      </w:pPr>
      <w:r w:rsidRPr="00A5024E">
        <w:rPr>
          <w:b/>
          <w:bCs/>
          <w:noProof/>
          <w:sz w:val="38"/>
          <w:szCs w:val="38"/>
        </w:rPr>
        <w:t>Women Writing the Body: Multigenerational Voices on Age and Embodiment</w:t>
      </w:r>
      <w:r w:rsidRPr="00EA2612">
        <w:rPr>
          <w:b/>
          <w:bCs/>
          <w:sz w:val="38"/>
          <w:szCs w:val="38"/>
        </w:rPr>
        <w:t xml:space="preserve"> </w:t>
      </w:r>
    </w:p>
    <w:p w14:paraId="6AC37265" w14:textId="77777777" w:rsidR="00B67208" w:rsidRPr="00EA2612" w:rsidRDefault="00B67208" w:rsidP="00B67208">
      <w:pPr>
        <w:rPr>
          <w:sz w:val="32"/>
          <w:szCs w:val="32"/>
        </w:rPr>
      </w:pPr>
      <w:r w:rsidRPr="00EA2612">
        <w:rPr>
          <w:sz w:val="32"/>
          <w:szCs w:val="32"/>
        </w:rPr>
        <w:t>(</w:t>
      </w:r>
      <w:r w:rsidRPr="00A5024E">
        <w:rPr>
          <w:noProof/>
          <w:sz w:val="32"/>
          <w:szCs w:val="32"/>
        </w:rPr>
        <w:t>Margaret</w:t>
      </w:r>
      <w:r w:rsidRPr="00EA2612">
        <w:rPr>
          <w:sz w:val="32"/>
          <w:szCs w:val="32"/>
        </w:rPr>
        <w:t xml:space="preserve"> </w:t>
      </w:r>
      <w:r w:rsidRPr="00A5024E">
        <w:rPr>
          <w:noProof/>
          <w:sz w:val="32"/>
          <w:szCs w:val="32"/>
        </w:rPr>
        <w:t>Grundstein</w:t>
      </w:r>
      <w:r w:rsidRPr="00EA2612">
        <w:rPr>
          <w:sz w:val="32"/>
          <w:szCs w:val="32"/>
        </w:rPr>
        <w:t xml:space="preserve">, </w:t>
      </w:r>
      <w:r w:rsidRPr="00A5024E">
        <w:rPr>
          <w:noProof/>
          <w:sz w:val="32"/>
          <w:szCs w:val="32"/>
        </w:rPr>
        <w:t>Isabella</w:t>
      </w:r>
      <w:r w:rsidRPr="00EA2612">
        <w:rPr>
          <w:sz w:val="32"/>
          <w:szCs w:val="32"/>
        </w:rPr>
        <w:t xml:space="preserve"> </w:t>
      </w:r>
      <w:r w:rsidRPr="00A5024E">
        <w:rPr>
          <w:noProof/>
          <w:sz w:val="32"/>
          <w:szCs w:val="32"/>
        </w:rPr>
        <w:t>Suarez</w:t>
      </w:r>
      <w:r w:rsidRPr="00EA2612">
        <w:rPr>
          <w:sz w:val="32"/>
          <w:szCs w:val="32"/>
        </w:rPr>
        <w:t xml:space="preserve">, </w:t>
      </w:r>
      <w:r w:rsidRPr="00A5024E">
        <w:rPr>
          <w:noProof/>
          <w:sz w:val="32"/>
          <w:szCs w:val="32"/>
        </w:rPr>
        <w:t>Iris</w:t>
      </w:r>
      <w:r w:rsidRPr="00EA2612">
        <w:rPr>
          <w:sz w:val="32"/>
          <w:szCs w:val="32"/>
        </w:rPr>
        <w:t xml:space="preserve"> </w:t>
      </w:r>
      <w:r w:rsidRPr="00A5024E">
        <w:rPr>
          <w:noProof/>
          <w:sz w:val="32"/>
          <w:szCs w:val="32"/>
        </w:rPr>
        <w:t>Kim</w:t>
      </w:r>
      <w:r w:rsidRPr="00EA2612">
        <w:rPr>
          <w:sz w:val="32"/>
          <w:szCs w:val="32"/>
        </w:rPr>
        <w:t xml:space="preserve">, </w:t>
      </w:r>
      <w:r w:rsidRPr="00A5024E">
        <w:rPr>
          <w:noProof/>
          <w:sz w:val="32"/>
          <w:szCs w:val="32"/>
        </w:rPr>
        <w:t>Sheila</w:t>
      </w:r>
      <w:r w:rsidRPr="00EA2612">
        <w:rPr>
          <w:sz w:val="32"/>
          <w:szCs w:val="32"/>
        </w:rPr>
        <w:t xml:space="preserve"> </w:t>
      </w:r>
      <w:r w:rsidRPr="00A5024E">
        <w:rPr>
          <w:noProof/>
          <w:sz w:val="32"/>
          <w:szCs w:val="32"/>
        </w:rPr>
        <w:t>McMullin</w:t>
      </w:r>
      <w:r w:rsidRPr="00EA2612">
        <w:rPr>
          <w:sz w:val="32"/>
          <w:szCs w:val="32"/>
        </w:rPr>
        <w:t xml:space="preserve">, </w:t>
      </w:r>
      <w:r w:rsidRPr="00A5024E">
        <w:rPr>
          <w:noProof/>
          <w:sz w:val="32"/>
          <w:szCs w:val="32"/>
        </w:rPr>
        <w:t>JoAnn</w:t>
      </w:r>
      <w:r w:rsidRPr="00EA2612">
        <w:rPr>
          <w:sz w:val="32"/>
          <w:szCs w:val="32"/>
        </w:rPr>
        <w:t xml:space="preserve"> </w:t>
      </w:r>
      <w:r w:rsidRPr="00A5024E">
        <w:rPr>
          <w:noProof/>
          <w:sz w:val="32"/>
          <w:szCs w:val="32"/>
        </w:rPr>
        <w:t>Balingit</w:t>
      </w:r>
      <w:r w:rsidRPr="00EA2612">
        <w:rPr>
          <w:sz w:val="32"/>
          <w:szCs w:val="32"/>
        </w:rPr>
        <w:t>)</w:t>
      </w:r>
    </w:p>
    <w:p w14:paraId="67088C71"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4E00BFA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Readings</w:t>
      </w:r>
    </w:p>
    <w:p w14:paraId="0DC4C256" w14:textId="77777777" w:rsidR="00B67208" w:rsidRPr="00EA2612" w:rsidRDefault="00B67208" w:rsidP="00B67208">
      <w:pPr>
        <w:rPr>
          <w:sz w:val="32"/>
          <w:szCs w:val="32"/>
        </w:rPr>
      </w:pPr>
    </w:p>
    <w:p w14:paraId="506002DB" w14:textId="77777777" w:rsidR="00B67208" w:rsidRDefault="00B67208" w:rsidP="00B67208">
      <w:pPr>
        <w:rPr>
          <w:noProof/>
          <w:sz w:val="32"/>
          <w:szCs w:val="32"/>
        </w:rPr>
      </w:pPr>
      <w:r w:rsidRPr="00A5024E">
        <w:rPr>
          <w:noProof/>
          <w:sz w:val="32"/>
          <w:szCs w:val="32"/>
        </w:rPr>
        <w:t>How does time shape stories women tell about their bodies, and how do our bodies reshape our understanding of time? Multigenerational women writers, spanning seven decades of life, confront the body as archive, battleground, and inheritance. In poetry, prose, and multimedia forms, panelists read work on rites of passage, systemic silencing, infertility, the ancestral body, intimacy, and aging to explore how literary form helps make meaning from our achingly limited and ever-expansive bodies</w:t>
      </w:r>
      <w:r>
        <w:rPr>
          <w:noProof/>
          <w:sz w:val="32"/>
          <w:szCs w:val="32"/>
        </w:rPr>
        <w:t>.</w:t>
      </w:r>
    </w:p>
    <w:p w14:paraId="0E5A6C72" w14:textId="77777777" w:rsidR="00B67208" w:rsidRDefault="00B67208" w:rsidP="00B67208">
      <w:pPr>
        <w:rPr>
          <w:noProof/>
          <w:sz w:val="32"/>
          <w:szCs w:val="32"/>
        </w:rPr>
      </w:pPr>
    </w:p>
    <w:p w14:paraId="3DFEFF92" w14:textId="77777777" w:rsidR="00B67208" w:rsidRDefault="00B67208" w:rsidP="00B67208">
      <w:pPr>
        <w:rPr>
          <w:noProof/>
          <w:sz w:val="32"/>
          <w:szCs w:val="32"/>
        </w:rPr>
      </w:pPr>
    </w:p>
    <w:p w14:paraId="7A9F59AE" w14:textId="77777777" w:rsidR="00B67208" w:rsidRPr="00EA2612" w:rsidRDefault="00B67208" w:rsidP="00B67208">
      <w:pPr>
        <w:rPr>
          <w:b/>
          <w:bCs/>
          <w:sz w:val="38"/>
          <w:szCs w:val="38"/>
        </w:rPr>
      </w:pPr>
      <w:r w:rsidRPr="00A5024E">
        <w:rPr>
          <w:b/>
          <w:bCs/>
          <w:noProof/>
          <w:sz w:val="38"/>
          <w:szCs w:val="38"/>
        </w:rPr>
        <w:lastRenderedPageBreak/>
        <w:t>Words from the Ashes: Jewish Poets Writing Peace and Liberation</w:t>
      </w:r>
      <w:r w:rsidRPr="00EA2612">
        <w:rPr>
          <w:b/>
          <w:bCs/>
          <w:sz w:val="38"/>
          <w:szCs w:val="38"/>
        </w:rPr>
        <w:t xml:space="preserve"> </w:t>
      </w:r>
    </w:p>
    <w:p w14:paraId="4E4059A7" w14:textId="77777777" w:rsidR="00B67208" w:rsidRPr="00EA2612" w:rsidRDefault="00B67208" w:rsidP="00B67208">
      <w:pPr>
        <w:rPr>
          <w:sz w:val="32"/>
          <w:szCs w:val="32"/>
        </w:rPr>
      </w:pPr>
      <w:r w:rsidRPr="00EA2612">
        <w:rPr>
          <w:sz w:val="32"/>
          <w:szCs w:val="32"/>
        </w:rPr>
        <w:t>(</w:t>
      </w:r>
      <w:r w:rsidRPr="00A5024E">
        <w:rPr>
          <w:noProof/>
          <w:sz w:val="32"/>
          <w:szCs w:val="32"/>
        </w:rPr>
        <w:t>Philip</w:t>
      </w:r>
      <w:r w:rsidRPr="00EA2612">
        <w:rPr>
          <w:sz w:val="32"/>
          <w:szCs w:val="32"/>
        </w:rPr>
        <w:t xml:space="preserve"> </w:t>
      </w:r>
      <w:r w:rsidRPr="00A5024E">
        <w:rPr>
          <w:noProof/>
          <w:sz w:val="32"/>
          <w:szCs w:val="32"/>
        </w:rPr>
        <w:t>Terman</w:t>
      </w:r>
      <w:r w:rsidRPr="00EA2612">
        <w:rPr>
          <w:sz w:val="32"/>
          <w:szCs w:val="32"/>
        </w:rPr>
        <w:t xml:space="preserve">, </w:t>
      </w:r>
      <w:r w:rsidRPr="00A5024E">
        <w:rPr>
          <w:noProof/>
          <w:sz w:val="32"/>
          <w:szCs w:val="32"/>
        </w:rPr>
        <w:t>Hila</w:t>
      </w:r>
      <w:r w:rsidRPr="00EA2612">
        <w:rPr>
          <w:sz w:val="32"/>
          <w:szCs w:val="32"/>
        </w:rPr>
        <w:t xml:space="preserve"> </w:t>
      </w:r>
      <w:r w:rsidRPr="00A5024E">
        <w:rPr>
          <w:noProof/>
          <w:sz w:val="32"/>
          <w:szCs w:val="32"/>
        </w:rPr>
        <w:t>Ratzabi</w:t>
      </w:r>
      <w:r w:rsidRPr="00EA2612">
        <w:rPr>
          <w:sz w:val="32"/>
          <w:szCs w:val="32"/>
        </w:rPr>
        <w:t xml:space="preserve">, </w:t>
      </w:r>
      <w:r w:rsidRPr="00A5024E">
        <w:rPr>
          <w:noProof/>
          <w:sz w:val="32"/>
          <w:szCs w:val="32"/>
        </w:rPr>
        <w:t>Charlene</w:t>
      </w:r>
      <w:r w:rsidRPr="00EA2612">
        <w:rPr>
          <w:sz w:val="32"/>
          <w:szCs w:val="32"/>
        </w:rPr>
        <w:t xml:space="preserve"> </w:t>
      </w:r>
      <w:r w:rsidRPr="00A5024E">
        <w:rPr>
          <w:noProof/>
          <w:sz w:val="32"/>
          <w:szCs w:val="32"/>
        </w:rPr>
        <w:t>Fix</w:t>
      </w:r>
      <w:r w:rsidRPr="00EA2612">
        <w:rPr>
          <w:sz w:val="32"/>
          <w:szCs w:val="32"/>
        </w:rPr>
        <w:t xml:space="preserve">, </w:t>
      </w:r>
      <w:r w:rsidRPr="00A5024E">
        <w:rPr>
          <w:noProof/>
          <w:sz w:val="32"/>
          <w:szCs w:val="32"/>
        </w:rPr>
        <w:t>Maya</w:t>
      </w:r>
      <w:r w:rsidRPr="00EA2612">
        <w:rPr>
          <w:sz w:val="32"/>
          <w:szCs w:val="32"/>
        </w:rPr>
        <w:t xml:space="preserve"> </w:t>
      </w:r>
      <w:r w:rsidRPr="00A5024E">
        <w:rPr>
          <w:noProof/>
          <w:sz w:val="32"/>
          <w:szCs w:val="32"/>
        </w:rPr>
        <w:t>Pindyck</w:t>
      </w:r>
      <w:r w:rsidRPr="00EA2612">
        <w:rPr>
          <w:sz w:val="32"/>
          <w:szCs w:val="32"/>
        </w:rPr>
        <w:t xml:space="preserve">, </w:t>
      </w:r>
      <w:r w:rsidRPr="00A5024E">
        <w:rPr>
          <w:noProof/>
          <w:sz w:val="32"/>
          <w:szCs w:val="32"/>
        </w:rPr>
        <w:t>Michal</w:t>
      </w:r>
      <w:r w:rsidRPr="00EA2612">
        <w:rPr>
          <w:sz w:val="32"/>
          <w:szCs w:val="32"/>
        </w:rPr>
        <w:t xml:space="preserve"> </w:t>
      </w:r>
      <w:r w:rsidRPr="00A5024E">
        <w:rPr>
          <w:noProof/>
          <w:sz w:val="32"/>
          <w:szCs w:val="32"/>
        </w:rPr>
        <w:t>Rubin</w:t>
      </w:r>
      <w:r w:rsidRPr="00EA2612">
        <w:rPr>
          <w:sz w:val="32"/>
          <w:szCs w:val="32"/>
        </w:rPr>
        <w:t>)</w:t>
      </w:r>
    </w:p>
    <w:p w14:paraId="15BC35A9"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70634DA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2CA65DBA" w14:textId="77777777" w:rsidR="00B67208" w:rsidRPr="00EA2612" w:rsidRDefault="00B67208" w:rsidP="00B67208">
      <w:pPr>
        <w:rPr>
          <w:sz w:val="32"/>
          <w:szCs w:val="32"/>
        </w:rPr>
      </w:pPr>
    </w:p>
    <w:p w14:paraId="056677A0" w14:textId="77777777" w:rsidR="00B67208" w:rsidRDefault="00B67208" w:rsidP="00B67208">
      <w:pPr>
        <w:rPr>
          <w:noProof/>
          <w:sz w:val="32"/>
          <w:szCs w:val="32"/>
        </w:rPr>
      </w:pPr>
      <w:r w:rsidRPr="00A5024E">
        <w:rPr>
          <w:noProof/>
          <w:sz w:val="32"/>
          <w:szCs w:val="32"/>
        </w:rPr>
        <w:t>Writing in the face of the annihilation of Gaza and ethnic cleansing in the West Bank, in the aftermath of October 7th, is a struggle to describe the indescribable, to weave grief and shame with yearning for justice and peace. Five Jewish poets, three Israeli and one who translates poetry from Gaza, will read poems that bear witness to our collective traumas—both those we’ve experienced and those we’ve inflicted—to lift up the shards of destruction and ask: what can we build from the ashes</w:t>
      </w:r>
      <w:r>
        <w:rPr>
          <w:noProof/>
          <w:sz w:val="32"/>
          <w:szCs w:val="32"/>
        </w:rPr>
        <w:t>?</w:t>
      </w:r>
    </w:p>
    <w:p w14:paraId="4707DA70" w14:textId="77777777" w:rsidR="00B67208" w:rsidRDefault="00B67208" w:rsidP="00B67208">
      <w:pPr>
        <w:rPr>
          <w:noProof/>
          <w:sz w:val="32"/>
          <w:szCs w:val="32"/>
        </w:rPr>
      </w:pPr>
    </w:p>
    <w:p w14:paraId="1353E610" w14:textId="77777777" w:rsidR="00B67208" w:rsidRDefault="00B67208" w:rsidP="00B67208">
      <w:pPr>
        <w:rPr>
          <w:noProof/>
          <w:sz w:val="32"/>
          <w:szCs w:val="32"/>
        </w:rPr>
      </w:pPr>
    </w:p>
    <w:p w14:paraId="14ADB275" w14:textId="77777777" w:rsidR="00B67208" w:rsidRPr="00EA2612" w:rsidRDefault="00B67208" w:rsidP="00B67208">
      <w:pPr>
        <w:rPr>
          <w:b/>
          <w:bCs/>
          <w:sz w:val="38"/>
          <w:szCs w:val="38"/>
        </w:rPr>
      </w:pPr>
      <w:r w:rsidRPr="00A5024E">
        <w:rPr>
          <w:b/>
          <w:bCs/>
          <w:noProof/>
          <w:sz w:val="38"/>
          <w:szCs w:val="38"/>
        </w:rPr>
        <w:t>Writers of the Muslim Diaspora</w:t>
      </w:r>
      <w:r w:rsidRPr="00EA2612">
        <w:rPr>
          <w:b/>
          <w:bCs/>
          <w:sz w:val="38"/>
          <w:szCs w:val="38"/>
        </w:rPr>
        <w:t xml:space="preserve"> </w:t>
      </w:r>
    </w:p>
    <w:p w14:paraId="66A3E048" w14:textId="77777777" w:rsidR="00B67208" w:rsidRPr="00EA2612" w:rsidRDefault="00B67208" w:rsidP="00B67208">
      <w:pPr>
        <w:rPr>
          <w:sz w:val="32"/>
          <w:szCs w:val="32"/>
        </w:rPr>
      </w:pPr>
      <w:r w:rsidRPr="00EA2612">
        <w:rPr>
          <w:sz w:val="32"/>
          <w:szCs w:val="32"/>
        </w:rPr>
        <w:t>(</w:t>
      </w:r>
      <w:r w:rsidRPr="00A5024E">
        <w:rPr>
          <w:noProof/>
          <w:sz w:val="32"/>
          <w:szCs w:val="32"/>
        </w:rPr>
        <w:t>Safiya</w:t>
      </w:r>
      <w:r w:rsidRPr="00EA2612">
        <w:rPr>
          <w:sz w:val="32"/>
          <w:szCs w:val="32"/>
        </w:rPr>
        <w:t xml:space="preserve"> </w:t>
      </w:r>
      <w:r w:rsidRPr="00A5024E">
        <w:rPr>
          <w:noProof/>
          <w:sz w:val="32"/>
          <w:szCs w:val="32"/>
        </w:rPr>
        <w:t>Khan</w:t>
      </w:r>
      <w:r w:rsidRPr="00EA2612">
        <w:rPr>
          <w:sz w:val="32"/>
          <w:szCs w:val="32"/>
        </w:rPr>
        <w:t xml:space="preserve">, </w:t>
      </w:r>
      <w:r w:rsidRPr="00A5024E">
        <w:rPr>
          <w:noProof/>
          <w:sz w:val="32"/>
          <w:szCs w:val="32"/>
        </w:rPr>
        <w:t>Sara</w:t>
      </w:r>
      <w:r w:rsidRPr="00EA2612">
        <w:rPr>
          <w:sz w:val="32"/>
          <w:szCs w:val="32"/>
        </w:rPr>
        <w:t xml:space="preserve"> </w:t>
      </w:r>
      <w:r w:rsidRPr="00A5024E">
        <w:rPr>
          <w:noProof/>
          <w:sz w:val="32"/>
          <w:szCs w:val="32"/>
        </w:rPr>
        <w:t>Bawany</w:t>
      </w:r>
      <w:r w:rsidRPr="00EA2612">
        <w:rPr>
          <w:sz w:val="32"/>
          <w:szCs w:val="32"/>
        </w:rPr>
        <w:t xml:space="preserve">, </w:t>
      </w:r>
      <w:r w:rsidRPr="00A5024E">
        <w:rPr>
          <w:noProof/>
          <w:sz w:val="32"/>
          <w:szCs w:val="32"/>
        </w:rPr>
        <w:t>Amal</w:t>
      </w:r>
      <w:r w:rsidRPr="00EA2612">
        <w:rPr>
          <w:sz w:val="32"/>
          <w:szCs w:val="32"/>
        </w:rPr>
        <w:t xml:space="preserve"> </w:t>
      </w:r>
      <w:r w:rsidRPr="00A5024E">
        <w:rPr>
          <w:noProof/>
          <w:sz w:val="32"/>
          <w:szCs w:val="32"/>
        </w:rPr>
        <w:t>Kassir</w:t>
      </w:r>
      <w:r w:rsidRPr="00EA2612">
        <w:rPr>
          <w:sz w:val="32"/>
          <w:szCs w:val="32"/>
        </w:rPr>
        <w:t xml:space="preserve">, </w:t>
      </w:r>
      <w:r w:rsidRPr="00A5024E">
        <w:rPr>
          <w:noProof/>
          <w:sz w:val="32"/>
          <w:szCs w:val="32"/>
        </w:rPr>
        <w:t>Salma</w:t>
      </w:r>
      <w:r w:rsidRPr="00EA2612">
        <w:rPr>
          <w:sz w:val="32"/>
          <w:szCs w:val="32"/>
        </w:rPr>
        <w:t xml:space="preserve"> </w:t>
      </w:r>
      <w:r w:rsidRPr="00A5024E">
        <w:rPr>
          <w:noProof/>
          <w:sz w:val="32"/>
          <w:szCs w:val="32"/>
        </w:rPr>
        <w:t>Mohammad</w:t>
      </w:r>
      <w:r w:rsidRPr="00EA2612">
        <w:rPr>
          <w:sz w:val="32"/>
          <w:szCs w:val="32"/>
        </w:rPr>
        <w:t>)</w:t>
      </w:r>
    </w:p>
    <w:p w14:paraId="37E029AF" w14:textId="77777777" w:rsidR="00B67208" w:rsidRPr="00EA2612" w:rsidRDefault="00B67208" w:rsidP="00B67208">
      <w:pPr>
        <w:rPr>
          <w:sz w:val="32"/>
          <w:szCs w:val="32"/>
        </w:rPr>
      </w:pPr>
      <w:r w:rsidRPr="00A5024E">
        <w:rPr>
          <w:noProof/>
          <w:sz w:val="32"/>
          <w:szCs w:val="32"/>
        </w:rPr>
        <w:t>In-Person</w:t>
      </w:r>
      <w:r w:rsidRPr="00EA2612">
        <w:rPr>
          <w:sz w:val="32"/>
          <w:szCs w:val="32"/>
        </w:rPr>
        <w:t xml:space="preserve"> Event</w:t>
      </w:r>
    </w:p>
    <w:p w14:paraId="2DABFE4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Readings</w:t>
      </w:r>
    </w:p>
    <w:p w14:paraId="3A460218" w14:textId="77777777" w:rsidR="00B67208" w:rsidRPr="00EA2612" w:rsidRDefault="00B67208" w:rsidP="00B67208">
      <w:pPr>
        <w:rPr>
          <w:sz w:val="32"/>
          <w:szCs w:val="32"/>
        </w:rPr>
      </w:pPr>
    </w:p>
    <w:p w14:paraId="2ACB1D93" w14:textId="77777777" w:rsidR="00B67208" w:rsidRDefault="00B67208" w:rsidP="00B67208">
      <w:pPr>
        <w:rPr>
          <w:noProof/>
          <w:sz w:val="32"/>
          <w:szCs w:val="32"/>
        </w:rPr>
      </w:pPr>
      <w:r w:rsidRPr="00A5024E">
        <w:rPr>
          <w:noProof/>
          <w:sz w:val="32"/>
          <w:szCs w:val="32"/>
        </w:rPr>
        <w:t>Writing has remained an essential practice for Muslims—during times of war and migration but also to honor the Divine. Spoken word poets from Syria, Palestine, and Pakistan will share powerful poems inspired by personal and familial experiences of genocide, settler colonialism, and partition. They discuss the intersection of their Muslim and ethnic identities and the impact of the diaspora and their faith on their poetry, and further, how this influences their pedagogy at House of Amal</w:t>
      </w:r>
      <w:r>
        <w:rPr>
          <w:noProof/>
          <w:sz w:val="32"/>
          <w:szCs w:val="32"/>
        </w:rPr>
        <w:t>.</w:t>
      </w:r>
    </w:p>
    <w:p w14:paraId="4D3A557C" w14:textId="77777777" w:rsidR="00B67208" w:rsidRDefault="00B67208" w:rsidP="00B67208">
      <w:pPr>
        <w:rPr>
          <w:noProof/>
          <w:sz w:val="32"/>
          <w:szCs w:val="32"/>
        </w:rPr>
      </w:pPr>
    </w:p>
    <w:p w14:paraId="51EE6205" w14:textId="77777777" w:rsidR="00B67208" w:rsidRDefault="00B67208" w:rsidP="00B67208">
      <w:pPr>
        <w:spacing w:after="160" w:line="278" w:lineRule="auto"/>
        <w:rPr>
          <w:noProof/>
          <w:sz w:val="32"/>
          <w:szCs w:val="32"/>
        </w:rPr>
      </w:pPr>
      <w:r>
        <w:rPr>
          <w:noProof/>
          <w:sz w:val="32"/>
          <w:szCs w:val="32"/>
        </w:rPr>
        <w:br w:type="page"/>
      </w:r>
    </w:p>
    <w:p w14:paraId="413329D7" w14:textId="77777777" w:rsidR="00B67208" w:rsidRPr="00EE0558" w:rsidRDefault="00B67208" w:rsidP="00B67208">
      <w:pPr>
        <w:rPr>
          <w:rFonts w:ascii="Arial" w:hAnsi="Arial" w:cs="Arial"/>
          <w:b/>
          <w:bCs/>
          <w:noProof/>
          <w:sz w:val="38"/>
          <w:szCs w:val="38"/>
          <w:u w:val="single"/>
        </w:rPr>
      </w:pPr>
      <w:r>
        <w:rPr>
          <w:rFonts w:ascii="Arial" w:hAnsi="Arial" w:cs="Arial"/>
          <w:b/>
          <w:bCs/>
          <w:noProof/>
          <w:sz w:val="38"/>
          <w:szCs w:val="38"/>
          <w:u w:val="single"/>
        </w:rPr>
        <w:lastRenderedPageBreak/>
        <w:t>Virtual</w:t>
      </w:r>
      <w:r w:rsidRPr="00EE0558">
        <w:rPr>
          <w:rFonts w:ascii="Arial" w:hAnsi="Arial" w:cs="Arial"/>
          <w:b/>
          <w:bCs/>
          <w:noProof/>
          <w:sz w:val="38"/>
          <w:szCs w:val="38"/>
          <w:u w:val="single"/>
        </w:rPr>
        <w:t xml:space="preserve"> Events</w:t>
      </w:r>
    </w:p>
    <w:p w14:paraId="62D8F6A5" w14:textId="77777777" w:rsidR="00B67208" w:rsidRDefault="00B67208" w:rsidP="00B67208">
      <w:pPr>
        <w:rPr>
          <w:rFonts w:ascii="Arial" w:hAnsi="Arial" w:cs="Arial"/>
          <w:b/>
          <w:bCs/>
          <w:noProof/>
          <w:sz w:val="32"/>
          <w:szCs w:val="32"/>
          <w:u w:val="single"/>
        </w:rPr>
      </w:pPr>
    </w:p>
    <w:p w14:paraId="387AF41B" w14:textId="77777777" w:rsidR="00B67208" w:rsidRPr="001F57AC" w:rsidRDefault="00B67208" w:rsidP="00B67208">
      <w:pPr>
        <w:rPr>
          <w:rFonts w:ascii="Arial" w:hAnsi="Arial" w:cs="Arial"/>
          <w:b/>
          <w:bCs/>
          <w:noProof/>
          <w:sz w:val="32"/>
          <w:szCs w:val="32"/>
          <w:u w:val="single"/>
        </w:rPr>
      </w:pPr>
      <w:r w:rsidRPr="001F57AC">
        <w:rPr>
          <w:rFonts w:ascii="Arial" w:hAnsi="Arial" w:cs="Arial"/>
          <w:b/>
          <w:bCs/>
          <w:noProof/>
          <w:sz w:val="32"/>
          <w:szCs w:val="32"/>
          <w:u w:val="single"/>
        </w:rPr>
        <w:t>Panel Discussions:</w:t>
      </w:r>
    </w:p>
    <w:p w14:paraId="199BDD85" w14:textId="77777777" w:rsidR="00B67208" w:rsidRPr="00A860FF" w:rsidRDefault="00B67208" w:rsidP="00B67208"/>
    <w:p w14:paraId="0B8DEACC" w14:textId="77777777" w:rsidR="00B67208" w:rsidRPr="00EA2612" w:rsidRDefault="00B67208" w:rsidP="00B67208">
      <w:pPr>
        <w:rPr>
          <w:b/>
          <w:bCs/>
          <w:sz w:val="38"/>
          <w:szCs w:val="38"/>
        </w:rPr>
      </w:pPr>
      <w:r w:rsidRPr="00394755">
        <w:rPr>
          <w:b/>
          <w:bCs/>
          <w:noProof/>
          <w:sz w:val="38"/>
          <w:szCs w:val="38"/>
        </w:rPr>
        <w:t>Being the Only Woman of Color at the Literary Event - VIRTUAL EVENT</w:t>
      </w:r>
      <w:r w:rsidRPr="00EA2612">
        <w:rPr>
          <w:b/>
          <w:bCs/>
          <w:sz w:val="38"/>
          <w:szCs w:val="38"/>
        </w:rPr>
        <w:t xml:space="preserve"> </w:t>
      </w:r>
    </w:p>
    <w:p w14:paraId="5E753F6B" w14:textId="77777777" w:rsidR="00B67208" w:rsidRPr="00EA2612" w:rsidRDefault="00B67208" w:rsidP="00B67208">
      <w:pPr>
        <w:rPr>
          <w:sz w:val="32"/>
          <w:szCs w:val="32"/>
        </w:rPr>
      </w:pPr>
      <w:r w:rsidRPr="00EA2612">
        <w:rPr>
          <w:sz w:val="32"/>
          <w:szCs w:val="32"/>
        </w:rPr>
        <w:t>(</w:t>
      </w:r>
      <w:r w:rsidRPr="00A5024E">
        <w:rPr>
          <w:noProof/>
          <w:sz w:val="32"/>
          <w:szCs w:val="32"/>
        </w:rPr>
        <w:t>Roopa</w:t>
      </w:r>
      <w:r w:rsidRPr="00EA2612">
        <w:rPr>
          <w:sz w:val="32"/>
          <w:szCs w:val="32"/>
        </w:rPr>
        <w:t xml:space="preserve"> </w:t>
      </w:r>
      <w:r w:rsidRPr="00A5024E">
        <w:rPr>
          <w:noProof/>
          <w:sz w:val="32"/>
          <w:szCs w:val="32"/>
        </w:rPr>
        <w:t>Ramamoorthi</w:t>
      </w:r>
      <w:r w:rsidRPr="00EA2612">
        <w:rPr>
          <w:sz w:val="32"/>
          <w:szCs w:val="32"/>
        </w:rPr>
        <w:t xml:space="preserve">, </w:t>
      </w:r>
      <w:r w:rsidRPr="00A5024E">
        <w:rPr>
          <w:noProof/>
          <w:sz w:val="32"/>
          <w:szCs w:val="32"/>
        </w:rPr>
        <w:t>Jaylan</w:t>
      </w:r>
      <w:r w:rsidRPr="00EA2612">
        <w:rPr>
          <w:sz w:val="32"/>
          <w:szCs w:val="32"/>
        </w:rPr>
        <w:t xml:space="preserve"> </w:t>
      </w:r>
      <w:r w:rsidRPr="00A5024E">
        <w:rPr>
          <w:noProof/>
          <w:sz w:val="32"/>
          <w:szCs w:val="32"/>
        </w:rPr>
        <w:t>Salman</w:t>
      </w:r>
      <w:r w:rsidRPr="00EA2612">
        <w:rPr>
          <w:sz w:val="32"/>
          <w:szCs w:val="32"/>
        </w:rPr>
        <w:t xml:space="preserve">, </w:t>
      </w:r>
      <w:r w:rsidRPr="00A5024E">
        <w:rPr>
          <w:noProof/>
          <w:sz w:val="32"/>
          <w:szCs w:val="32"/>
        </w:rPr>
        <w:t>Nika</w:t>
      </w:r>
      <w:r w:rsidRPr="00EA2612">
        <w:rPr>
          <w:sz w:val="32"/>
          <w:szCs w:val="32"/>
        </w:rPr>
        <w:t xml:space="preserve"> </w:t>
      </w:r>
      <w:r w:rsidRPr="00A5024E">
        <w:rPr>
          <w:noProof/>
          <w:sz w:val="32"/>
          <w:szCs w:val="32"/>
        </w:rPr>
        <w:t>Beamon</w:t>
      </w:r>
      <w:r w:rsidRPr="00EA2612">
        <w:rPr>
          <w:sz w:val="32"/>
          <w:szCs w:val="32"/>
        </w:rPr>
        <w:t xml:space="preserve">, </w:t>
      </w:r>
      <w:r w:rsidRPr="00A5024E">
        <w:rPr>
          <w:noProof/>
          <w:sz w:val="32"/>
          <w:szCs w:val="32"/>
        </w:rPr>
        <w:t>Hua</w:t>
      </w:r>
      <w:r w:rsidRPr="00EA2612">
        <w:rPr>
          <w:sz w:val="32"/>
          <w:szCs w:val="32"/>
        </w:rPr>
        <w:t xml:space="preserve"> </w:t>
      </w:r>
      <w:r w:rsidRPr="00A5024E">
        <w:rPr>
          <w:noProof/>
          <w:sz w:val="32"/>
          <w:szCs w:val="32"/>
        </w:rPr>
        <w:t>Ai</w:t>
      </w:r>
      <w:r w:rsidRPr="00EA2612">
        <w:rPr>
          <w:sz w:val="32"/>
          <w:szCs w:val="32"/>
        </w:rPr>
        <w:t xml:space="preserve">, </w:t>
      </w:r>
      <w:r w:rsidRPr="00A5024E">
        <w:rPr>
          <w:noProof/>
          <w:sz w:val="32"/>
          <w:szCs w:val="32"/>
        </w:rPr>
        <w:t>Faleeha</w:t>
      </w:r>
      <w:r w:rsidRPr="00EA2612">
        <w:rPr>
          <w:sz w:val="32"/>
          <w:szCs w:val="32"/>
        </w:rPr>
        <w:t xml:space="preserve"> </w:t>
      </w:r>
      <w:r w:rsidRPr="00A5024E">
        <w:rPr>
          <w:noProof/>
          <w:sz w:val="32"/>
          <w:szCs w:val="32"/>
        </w:rPr>
        <w:t>Hassan</w:t>
      </w:r>
      <w:r w:rsidRPr="00EA2612">
        <w:rPr>
          <w:sz w:val="32"/>
          <w:szCs w:val="32"/>
        </w:rPr>
        <w:t>)</w:t>
      </w:r>
    </w:p>
    <w:p w14:paraId="530EC542"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78B2699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6F88AB6D" w14:textId="77777777" w:rsidR="00B67208" w:rsidRPr="00EA2612" w:rsidRDefault="00B67208" w:rsidP="00B67208">
      <w:pPr>
        <w:rPr>
          <w:sz w:val="32"/>
          <w:szCs w:val="32"/>
        </w:rPr>
      </w:pPr>
    </w:p>
    <w:p w14:paraId="69256703" w14:textId="77777777" w:rsidR="00B67208" w:rsidRDefault="00B67208" w:rsidP="00B67208">
      <w:pPr>
        <w:rPr>
          <w:noProof/>
          <w:sz w:val="32"/>
          <w:szCs w:val="32"/>
        </w:rPr>
      </w:pPr>
      <w:r w:rsidRPr="00A5024E">
        <w:rPr>
          <w:noProof/>
          <w:sz w:val="32"/>
          <w:szCs w:val="32"/>
        </w:rPr>
        <w:t>Diverse BIPOC women writers discuss issues/anxieties navigating mostly White literary spaces. How do we avoid assumptions that we represent our entire culture? Be authentic but not exoticized? Navigate microaggressions and "well-meaning" racism couched in strategy or aesthetics? How do immigrant WOC navigate language barriers in professional contexts? Participants share their experiences, their work to change the landscape for BIPOC women, and how they see the future for BIPOC women writers</w:t>
      </w:r>
      <w:r>
        <w:rPr>
          <w:noProof/>
          <w:sz w:val="32"/>
          <w:szCs w:val="32"/>
        </w:rPr>
        <w:t>.</w:t>
      </w:r>
    </w:p>
    <w:p w14:paraId="5AEDC604" w14:textId="77777777" w:rsidR="00B67208" w:rsidRDefault="00B67208" w:rsidP="00B67208">
      <w:pPr>
        <w:rPr>
          <w:noProof/>
          <w:sz w:val="32"/>
          <w:szCs w:val="32"/>
        </w:rPr>
      </w:pPr>
    </w:p>
    <w:p w14:paraId="6ED25ED1" w14:textId="77777777" w:rsidR="00B67208" w:rsidRDefault="00B67208" w:rsidP="00B67208">
      <w:pPr>
        <w:rPr>
          <w:sz w:val="32"/>
          <w:szCs w:val="32"/>
        </w:rPr>
      </w:pPr>
    </w:p>
    <w:p w14:paraId="178C7030" w14:textId="77777777" w:rsidR="00B67208" w:rsidRPr="00EA2612" w:rsidRDefault="00B67208" w:rsidP="00B67208">
      <w:pPr>
        <w:rPr>
          <w:b/>
          <w:bCs/>
          <w:sz w:val="38"/>
          <w:szCs w:val="38"/>
        </w:rPr>
      </w:pPr>
      <w:r w:rsidRPr="00A5024E">
        <w:rPr>
          <w:b/>
          <w:bCs/>
          <w:noProof/>
          <w:sz w:val="38"/>
          <w:szCs w:val="38"/>
        </w:rPr>
        <w:t>Beyond Representation: What True Inclusion Looks Like in Publishing - VIRTUAL EVENT</w:t>
      </w:r>
      <w:r w:rsidRPr="00EA2612">
        <w:rPr>
          <w:b/>
          <w:bCs/>
          <w:sz w:val="38"/>
          <w:szCs w:val="38"/>
        </w:rPr>
        <w:t xml:space="preserve"> </w:t>
      </w:r>
    </w:p>
    <w:p w14:paraId="01B8A973" w14:textId="77777777" w:rsidR="00B67208" w:rsidRPr="00EA2612" w:rsidRDefault="00B67208" w:rsidP="00B67208">
      <w:pPr>
        <w:rPr>
          <w:sz w:val="32"/>
          <w:szCs w:val="32"/>
        </w:rPr>
      </w:pPr>
      <w:r w:rsidRPr="00EA2612">
        <w:rPr>
          <w:sz w:val="32"/>
          <w:szCs w:val="32"/>
        </w:rPr>
        <w:t>(</w:t>
      </w:r>
      <w:r w:rsidRPr="00A5024E">
        <w:rPr>
          <w:noProof/>
          <w:sz w:val="32"/>
          <w:szCs w:val="32"/>
        </w:rPr>
        <w:t>Stacy</w:t>
      </w:r>
      <w:r w:rsidRPr="00EA2612">
        <w:rPr>
          <w:sz w:val="32"/>
          <w:szCs w:val="32"/>
        </w:rPr>
        <w:t xml:space="preserve"> </w:t>
      </w:r>
      <w:r w:rsidRPr="00A5024E">
        <w:rPr>
          <w:noProof/>
          <w:sz w:val="32"/>
          <w:szCs w:val="32"/>
        </w:rPr>
        <w:t>Ennis</w:t>
      </w:r>
      <w:r w:rsidRPr="00EA2612">
        <w:rPr>
          <w:sz w:val="32"/>
          <w:szCs w:val="32"/>
        </w:rPr>
        <w:t xml:space="preserve">, </w:t>
      </w:r>
      <w:r w:rsidRPr="00A5024E">
        <w:rPr>
          <w:noProof/>
          <w:sz w:val="32"/>
          <w:szCs w:val="32"/>
        </w:rPr>
        <w:t>Emma</w:t>
      </w:r>
      <w:r w:rsidRPr="00EA2612">
        <w:rPr>
          <w:sz w:val="32"/>
          <w:szCs w:val="32"/>
        </w:rPr>
        <w:t xml:space="preserve"> </w:t>
      </w:r>
      <w:r w:rsidRPr="00A5024E">
        <w:rPr>
          <w:noProof/>
          <w:sz w:val="32"/>
          <w:szCs w:val="32"/>
        </w:rPr>
        <w:t>Lowe</w:t>
      </w:r>
      <w:r w:rsidRPr="00EA2612">
        <w:rPr>
          <w:sz w:val="32"/>
          <w:szCs w:val="32"/>
        </w:rPr>
        <w:t>)</w:t>
      </w:r>
    </w:p>
    <w:p w14:paraId="2449433F"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29A590A5"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4FAAE2BB" w14:textId="77777777" w:rsidR="00B67208" w:rsidRPr="00EA2612" w:rsidRDefault="00B67208" w:rsidP="00B67208">
      <w:pPr>
        <w:rPr>
          <w:sz w:val="32"/>
          <w:szCs w:val="32"/>
        </w:rPr>
      </w:pPr>
    </w:p>
    <w:p w14:paraId="69C90323" w14:textId="77777777" w:rsidR="00B67208" w:rsidRDefault="00B67208" w:rsidP="00B67208">
      <w:pPr>
        <w:rPr>
          <w:noProof/>
          <w:sz w:val="32"/>
          <w:szCs w:val="32"/>
        </w:rPr>
      </w:pPr>
      <w:r w:rsidRPr="00A5024E">
        <w:rPr>
          <w:noProof/>
          <w:sz w:val="32"/>
          <w:szCs w:val="32"/>
        </w:rPr>
        <w:t xml:space="preserve">The publishing industry has room to grow across gender, race, ethnicity, ability, sexual orientation, and socioeconomic status—but it is waking up. This conversation explores why diversity matters more than ever, what genuine representation looks like, and where gaps remain. From human rights stages to sensory-safe spaces and </w:t>
      </w:r>
      <w:r w:rsidRPr="00A5024E">
        <w:rPr>
          <w:noProof/>
          <w:sz w:val="32"/>
          <w:szCs w:val="32"/>
        </w:rPr>
        <w:lastRenderedPageBreak/>
        <w:t>neurodiverse voices, it examines how authors, publishers, and industry professionals can integrate more inclusive practices and create spaces where all people belong.</w:t>
      </w:r>
    </w:p>
    <w:p w14:paraId="5F8A426F" w14:textId="77777777" w:rsidR="00B67208" w:rsidRDefault="00B67208" w:rsidP="00B67208">
      <w:pPr>
        <w:rPr>
          <w:noProof/>
          <w:sz w:val="32"/>
          <w:szCs w:val="32"/>
        </w:rPr>
      </w:pPr>
    </w:p>
    <w:p w14:paraId="56238BAB" w14:textId="77777777" w:rsidR="00B67208" w:rsidRDefault="00B67208" w:rsidP="00B67208">
      <w:pPr>
        <w:rPr>
          <w:noProof/>
          <w:sz w:val="32"/>
          <w:szCs w:val="32"/>
        </w:rPr>
      </w:pPr>
    </w:p>
    <w:p w14:paraId="2CB1F5D1" w14:textId="77777777" w:rsidR="00B67208" w:rsidRPr="00EA2612" w:rsidRDefault="00B67208" w:rsidP="00B67208">
      <w:pPr>
        <w:rPr>
          <w:b/>
          <w:bCs/>
          <w:sz w:val="38"/>
          <w:szCs w:val="38"/>
        </w:rPr>
      </w:pPr>
      <w:r w:rsidRPr="00A5024E">
        <w:rPr>
          <w:b/>
          <w:bCs/>
          <w:noProof/>
          <w:sz w:val="38"/>
          <w:szCs w:val="38"/>
        </w:rPr>
        <w:t>Blind Poetics: Disability &amp; Craft - VIRTUAL EVENT</w:t>
      </w:r>
      <w:r w:rsidRPr="00EA2612">
        <w:rPr>
          <w:b/>
          <w:bCs/>
          <w:sz w:val="38"/>
          <w:szCs w:val="38"/>
        </w:rPr>
        <w:t xml:space="preserve"> </w:t>
      </w:r>
    </w:p>
    <w:p w14:paraId="42300C79" w14:textId="77777777" w:rsidR="00B67208" w:rsidRPr="00EA2612" w:rsidRDefault="00B67208" w:rsidP="00B67208">
      <w:pPr>
        <w:rPr>
          <w:sz w:val="32"/>
          <w:szCs w:val="32"/>
        </w:rPr>
      </w:pPr>
      <w:r w:rsidRPr="00EA2612">
        <w:rPr>
          <w:sz w:val="32"/>
          <w:szCs w:val="32"/>
        </w:rPr>
        <w:t>(</w:t>
      </w:r>
      <w:r w:rsidRPr="00A5024E">
        <w:rPr>
          <w:noProof/>
          <w:sz w:val="32"/>
          <w:szCs w:val="32"/>
        </w:rPr>
        <w:t>Olivia</w:t>
      </w:r>
      <w:r w:rsidRPr="00EA2612">
        <w:rPr>
          <w:sz w:val="32"/>
          <w:szCs w:val="32"/>
        </w:rPr>
        <w:t xml:space="preserve"> </w:t>
      </w:r>
      <w:r w:rsidRPr="00A5024E">
        <w:rPr>
          <w:noProof/>
          <w:sz w:val="32"/>
          <w:szCs w:val="32"/>
        </w:rPr>
        <w:t>Thomakos</w:t>
      </w:r>
      <w:r w:rsidRPr="00EA2612">
        <w:rPr>
          <w:sz w:val="32"/>
          <w:szCs w:val="32"/>
        </w:rPr>
        <w:t xml:space="preserve">, </w:t>
      </w:r>
      <w:r w:rsidRPr="00A5024E">
        <w:rPr>
          <w:noProof/>
          <w:sz w:val="32"/>
          <w:szCs w:val="32"/>
        </w:rPr>
        <w:t>Stephen</w:t>
      </w:r>
      <w:r w:rsidRPr="00EA2612">
        <w:rPr>
          <w:sz w:val="32"/>
          <w:szCs w:val="32"/>
        </w:rPr>
        <w:t xml:space="preserve"> </w:t>
      </w:r>
      <w:r w:rsidRPr="00A5024E">
        <w:rPr>
          <w:noProof/>
          <w:sz w:val="32"/>
          <w:szCs w:val="32"/>
        </w:rPr>
        <w:t>Kuusisto</w:t>
      </w:r>
      <w:r w:rsidRPr="00EA2612">
        <w:rPr>
          <w:sz w:val="32"/>
          <w:szCs w:val="32"/>
        </w:rPr>
        <w:t xml:space="preserve">, </w:t>
      </w:r>
      <w:r w:rsidRPr="00A5024E">
        <w:rPr>
          <w:noProof/>
          <w:sz w:val="32"/>
          <w:szCs w:val="32"/>
        </w:rPr>
        <w:t>Russell</w:t>
      </w:r>
      <w:r w:rsidRPr="00EA2612">
        <w:rPr>
          <w:sz w:val="32"/>
          <w:szCs w:val="32"/>
        </w:rPr>
        <w:t xml:space="preserve"> </w:t>
      </w:r>
      <w:r w:rsidRPr="00A5024E">
        <w:rPr>
          <w:noProof/>
          <w:sz w:val="32"/>
          <w:szCs w:val="32"/>
        </w:rPr>
        <w:t>Brakefield</w:t>
      </w:r>
      <w:r w:rsidRPr="00EA2612">
        <w:rPr>
          <w:sz w:val="32"/>
          <w:szCs w:val="32"/>
        </w:rPr>
        <w:t xml:space="preserve">, </w:t>
      </w:r>
      <w:r w:rsidRPr="00A5024E">
        <w:rPr>
          <w:noProof/>
          <w:sz w:val="32"/>
          <w:szCs w:val="32"/>
        </w:rPr>
        <w:t>Michele</w:t>
      </w:r>
      <w:r w:rsidRPr="00EA2612">
        <w:rPr>
          <w:sz w:val="32"/>
          <w:szCs w:val="32"/>
        </w:rPr>
        <w:t xml:space="preserve"> </w:t>
      </w:r>
      <w:r w:rsidRPr="00A5024E">
        <w:rPr>
          <w:noProof/>
          <w:sz w:val="32"/>
          <w:szCs w:val="32"/>
        </w:rPr>
        <w:t>Leggott</w:t>
      </w:r>
      <w:r w:rsidRPr="00EA2612">
        <w:rPr>
          <w:sz w:val="32"/>
          <w:szCs w:val="32"/>
        </w:rPr>
        <w:t xml:space="preserve">, </w:t>
      </w:r>
      <w:r w:rsidRPr="00A5024E">
        <w:rPr>
          <w:noProof/>
          <w:sz w:val="32"/>
          <w:szCs w:val="32"/>
        </w:rPr>
        <w:t>Noor</w:t>
      </w:r>
      <w:r w:rsidRPr="00EA2612">
        <w:rPr>
          <w:sz w:val="32"/>
          <w:szCs w:val="32"/>
        </w:rPr>
        <w:t xml:space="preserve"> </w:t>
      </w:r>
      <w:r w:rsidRPr="00A5024E">
        <w:rPr>
          <w:noProof/>
          <w:sz w:val="32"/>
          <w:szCs w:val="32"/>
        </w:rPr>
        <w:t>Al-Samarrai</w:t>
      </w:r>
      <w:r w:rsidRPr="00EA2612">
        <w:rPr>
          <w:sz w:val="32"/>
          <w:szCs w:val="32"/>
        </w:rPr>
        <w:t>)</w:t>
      </w:r>
    </w:p>
    <w:p w14:paraId="485B449D"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70641FE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4C283409" w14:textId="77777777" w:rsidR="00B67208" w:rsidRPr="00EA2612" w:rsidRDefault="00B67208" w:rsidP="00B67208">
      <w:pPr>
        <w:rPr>
          <w:sz w:val="32"/>
          <w:szCs w:val="32"/>
        </w:rPr>
      </w:pPr>
    </w:p>
    <w:p w14:paraId="3D611EC0" w14:textId="77777777" w:rsidR="00B67208" w:rsidRDefault="00B67208" w:rsidP="00B67208">
      <w:pPr>
        <w:rPr>
          <w:noProof/>
          <w:sz w:val="32"/>
          <w:szCs w:val="32"/>
        </w:rPr>
      </w:pPr>
      <w:r w:rsidRPr="00A5024E">
        <w:rPr>
          <w:noProof/>
          <w:sz w:val="32"/>
          <w:szCs w:val="32"/>
        </w:rPr>
        <w:t>Blind Poetics: Disability &amp; Craft features a panel of blind poets. Each poet reads some of their work and describes how their disability has impacted how they approach poetry through multi-sensory approaches and orality/aurality. The event ends with a question and answer session guided by the moderator. This panel has accessibility built in by providing documents with participants' written poems and other resources in a screen-reader friendly format and contact information for any follow up</w:t>
      </w:r>
      <w:r>
        <w:rPr>
          <w:noProof/>
          <w:sz w:val="32"/>
          <w:szCs w:val="32"/>
        </w:rPr>
        <w:t>.</w:t>
      </w:r>
    </w:p>
    <w:p w14:paraId="51E591A7" w14:textId="77777777" w:rsidR="00B67208" w:rsidRDefault="00B67208" w:rsidP="00B67208">
      <w:pPr>
        <w:rPr>
          <w:noProof/>
          <w:sz w:val="32"/>
          <w:szCs w:val="32"/>
        </w:rPr>
      </w:pPr>
    </w:p>
    <w:p w14:paraId="6F118EB4" w14:textId="77777777" w:rsidR="00B67208" w:rsidRDefault="00B67208" w:rsidP="00B67208">
      <w:pPr>
        <w:rPr>
          <w:noProof/>
          <w:sz w:val="32"/>
          <w:szCs w:val="32"/>
        </w:rPr>
      </w:pPr>
    </w:p>
    <w:p w14:paraId="0F9C83D5" w14:textId="77777777" w:rsidR="00B67208" w:rsidRPr="00EA2612" w:rsidRDefault="00B67208" w:rsidP="00B67208">
      <w:pPr>
        <w:rPr>
          <w:b/>
          <w:bCs/>
          <w:sz w:val="38"/>
          <w:szCs w:val="38"/>
        </w:rPr>
      </w:pPr>
      <w:r w:rsidRPr="00A5024E">
        <w:rPr>
          <w:b/>
          <w:bCs/>
          <w:noProof/>
          <w:sz w:val="38"/>
          <w:szCs w:val="38"/>
        </w:rPr>
        <w:t>Collective Force: Sweet Action Poetry Collective - VIRTUAL EVENT</w:t>
      </w:r>
      <w:r w:rsidRPr="00EA2612">
        <w:rPr>
          <w:b/>
          <w:bCs/>
          <w:sz w:val="38"/>
          <w:szCs w:val="38"/>
        </w:rPr>
        <w:t xml:space="preserve"> </w:t>
      </w:r>
    </w:p>
    <w:p w14:paraId="027A4033" w14:textId="77777777" w:rsidR="00B67208" w:rsidRPr="00EA2612" w:rsidRDefault="00B67208" w:rsidP="00B67208">
      <w:pPr>
        <w:rPr>
          <w:sz w:val="32"/>
          <w:szCs w:val="32"/>
        </w:rPr>
      </w:pPr>
      <w:r w:rsidRPr="00EA2612">
        <w:rPr>
          <w:sz w:val="32"/>
          <w:szCs w:val="32"/>
        </w:rPr>
        <w:t>(</w:t>
      </w:r>
      <w:r w:rsidRPr="00A5024E">
        <w:rPr>
          <w:noProof/>
          <w:sz w:val="32"/>
          <w:szCs w:val="32"/>
        </w:rPr>
        <w:t>A</w:t>
      </w:r>
      <w:r w:rsidRPr="00EA2612">
        <w:rPr>
          <w:sz w:val="32"/>
          <w:szCs w:val="32"/>
        </w:rPr>
        <w:t xml:space="preserve"> </w:t>
      </w:r>
      <w:r w:rsidRPr="00A5024E">
        <w:rPr>
          <w:noProof/>
          <w:sz w:val="32"/>
          <w:szCs w:val="32"/>
        </w:rPr>
        <w:t>Kaiser</w:t>
      </w:r>
      <w:r w:rsidRPr="00EA2612">
        <w:rPr>
          <w:sz w:val="32"/>
          <w:szCs w:val="32"/>
        </w:rPr>
        <w:t xml:space="preserve">, </w:t>
      </w:r>
      <w:r w:rsidRPr="00A5024E">
        <w:rPr>
          <w:noProof/>
          <w:sz w:val="32"/>
          <w:szCs w:val="32"/>
        </w:rPr>
        <w:t>Danielle</w:t>
      </w:r>
      <w:r w:rsidRPr="00EA2612">
        <w:rPr>
          <w:sz w:val="32"/>
          <w:szCs w:val="32"/>
        </w:rPr>
        <w:t xml:space="preserve"> </w:t>
      </w:r>
      <w:r w:rsidRPr="00A5024E">
        <w:rPr>
          <w:noProof/>
          <w:sz w:val="32"/>
          <w:szCs w:val="32"/>
        </w:rPr>
        <w:t>Bero</w:t>
      </w:r>
      <w:r w:rsidRPr="00EA2612">
        <w:rPr>
          <w:sz w:val="32"/>
          <w:szCs w:val="32"/>
        </w:rPr>
        <w:t xml:space="preserve">, </w:t>
      </w:r>
      <w:r w:rsidRPr="00A5024E">
        <w:rPr>
          <w:noProof/>
          <w:sz w:val="32"/>
          <w:szCs w:val="32"/>
        </w:rPr>
        <w:t>Julie</w:t>
      </w:r>
      <w:r w:rsidRPr="00EA2612">
        <w:rPr>
          <w:sz w:val="32"/>
          <w:szCs w:val="32"/>
        </w:rPr>
        <w:t xml:space="preserve"> </w:t>
      </w:r>
      <w:r w:rsidRPr="00A5024E">
        <w:rPr>
          <w:noProof/>
          <w:sz w:val="32"/>
          <w:szCs w:val="32"/>
        </w:rPr>
        <w:t>Hart</w:t>
      </w:r>
      <w:r w:rsidRPr="00EA2612">
        <w:rPr>
          <w:sz w:val="32"/>
          <w:szCs w:val="32"/>
        </w:rPr>
        <w:t xml:space="preserve">, </w:t>
      </w:r>
      <w:r w:rsidRPr="00A5024E">
        <w:rPr>
          <w:noProof/>
          <w:sz w:val="32"/>
          <w:szCs w:val="32"/>
        </w:rPr>
        <w:t>April</w:t>
      </w:r>
      <w:r w:rsidRPr="00EA2612">
        <w:rPr>
          <w:sz w:val="32"/>
          <w:szCs w:val="32"/>
        </w:rPr>
        <w:t xml:space="preserve"> </w:t>
      </w:r>
      <w:r w:rsidRPr="00A5024E">
        <w:rPr>
          <w:noProof/>
          <w:sz w:val="32"/>
          <w:szCs w:val="32"/>
        </w:rPr>
        <w:t>Biggs</w:t>
      </w:r>
      <w:r w:rsidRPr="00EA2612">
        <w:rPr>
          <w:sz w:val="32"/>
          <w:szCs w:val="32"/>
        </w:rPr>
        <w:t>)</w:t>
      </w:r>
    </w:p>
    <w:p w14:paraId="26FD9263"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68E599B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Writing Organizations</w:t>
      </w:r>
    </w:p>
    <w:p w14:paraId="4B47B3DD" w14:textId="77777777" w:rsidR="00B67208" w:rsidRPr="00EA2612" w:rsidRDefault="00B67208" w:rsidP="00B67208">
      <w:pPr>
        <w:rPr>
          <w:sz w:val="32"/>
          <w:szCs w:val="32"/>
        </w:rPr>
      </w:pPr>
    </w:p>
    <w:p w14:paraId="18CBF4B6" w14:textId="77777777" w:rsidR="00B67208" w:rsidRDefault="00B67208" w:rsidP="00B67208">
      <w:pPr>
        <w:rPr>
          <w:noProof/>
          <w:sz w:val="32"/>
          <w:szCs w:val="32"/>
        </w:rPr>
      </w:pPr>
      <w:r w:rsidRPr="00A5024E">
        <w:rPr>
          <w:noProof/>
          <w:sz w:val="32"/>
          <w:szCs w:val="32"/>
        </w:rPr>
        <w:t xml:space="preserve">Twelve years strong, the Sweet Action Poetry Collective, founded by M Clifford and J Hart, organizes workshops, readings, and public actions aimed at creating a welcoming, feminist and gender-inclusive space for poets of different identities, backgrounds and experiences working in all styles and forms.  The event would be a </w:t>
      </w:r>
      <w:r w:rsidRPr="00A5024E">
        <w:rPr>
          <w:noProof/>
          <w:sz w:val="32"/>
          <w:szCs w:val="32"/>
        </w:rPr>
        <w:lastRenderedPageBreak/>
        <w:t>herstory, best practices and forward-looking panel about the literary creation and political engagement, community-building and community-sustaining aspects of Sweet Action</w:t>
      </w:r>
      <w:r>
        <w:rPr>
          <w:noProof/>
          <w:sz w:val="32"/>
          <w:szCs w:val="32"/>
        </w:rPr>
        <w:t>.</w:t>
      </w:r>
    </w:p>
    <w:p w14:paraId="6377B245" w14:textId="77777777" w:rsidR="00B67208" w:rsidRDefault="00B67208" w:rsidP="00B67208">
      <w:pPr>
        <w:rPr>
          <w:noProof/>
          <w:sz w:val="32"/>
          <w:szCs w:val="32"/>
        </w:rPr>
      </w:pPr>
    </w:p>
    <w:p w14:paraId="01FEFE33" w14:textId="77777777" w:rsidR="00B67208" w:rsidRDefault="00B67208" w:rsidP="00B67208">
      <w:pPr>
        <w:rPr>
          <w:noProof/>
          <w:sz w:val="32"/>
          <w:szCs w:val="32"/>
        </w:rPr>
      </w:pPr>
    </w:p>
    <w:p w14:paraId="2E6AAB0B" w14:textId="77777777" w:rsidR="00B67208" w:rsidRPr="00EA2612" w:rsidRDefault="00B67208" w:rsidP="00B67208">
      <w:pPr>
        <w:rPr>
          <w:b/>
          <w:bCs/>
          <w:sz w:val="38"/>
          <w:szCs w:val="38"/>
        </w:rPr>
      </w:pPr>
      <w:r w:rsidRPr="00A5024E">
        <w:rPr>
          <w:b/>
          <w:bCs/>
          <w:noProof/>
          <w:sz w:val="38"/>
          <w:szCs w:val="38"/>
        </w:rPr>
        <w:t>Dreams, Fever, and Imagination: Delving into the Unconscious - VIRTUAL EVENT</w:t>
      </w:r>
      <w:r w:rsidRPr="00EA2612">
        <w:rPr>
          <w:b/>
          <w:bCs/>
          <w:sz w:val="38"/>
          <w:szCs w:val="38"/>
        </w:rPr>
        <w:t xml:space="preserve"> </w:t>
      </w:r>
    </w:p>
    <w:p w14:paraId="4D308789" w14:textId="77777777" w:rsidR="00B67208" w:rsidRPr="00EA2612" w:rsidRDefault="00B67208" w:rsidP="00B67208">
      <w:pPr>
        <w:rPr>
          <w:sz w:val="32"/>
          <w:szCs w:val="32"/>
        </w:rPr>
      </w:pPr>
      <w:r w:rsidRPr="00EA2612">
        <w:rPr>
          <w:sz w:val="32"/>
          <w:szCs w:val="32"/>
        </w:rPr>
        <w:t>(</w:t>
      </w:r>
      <w:r w:rsidRPr="00A5024E">
        <w:rPr>
          <w:noProof/>
          <w:sz w:val="32"/>
          <w:szCs w:val="32"/>
        </w:rPr>
        <w:t>Douglas</w:t>
      </w:r>
      <w:r w:rsidRPr="00EA2612">
        <w:rPr>
          <w:sz w:val="32"/>
          <w:szCs w:val="32"/>
        </w:rPr>
        <w:t xml:space="preserve"> </w:t>
      </w:r>
      <w:r w:rsidRPr="00A5024E">
        <w:rPr>
          <w:noProof/>
          <w:sz w:val="32"/>
          <w:szCs w:val="32"/>
        </w:rPr>
        <w:t>Cole</w:t>
      </w:r>
      <w:r w:rsidRPr="00EA2612">
        <w:rPr>
          <w:sz w:val="32"/>
          <w:szCs w:val="32"/>
        </w:rPr>
        <w:t xml:space="preserve">, </w:t>
      </w:r>
      <w:r w:rsidRPr="00A5024E">
        <w:rPr>
          <w:noProof/>
          <w:sz w:val="32"/>
          <w:szCs w:val="32"/>
        </w:rPr>
        <w:t>Mary</w:t>
      </w:r>
      <w:r w:rsidRPr="00EA2612">
        <w:rPr>
          <w:sz w:val="32"/>
          <w:szCs w:val="32"/>
        </w:rPr>
        <w:t xml:space="preserve"> </w:t>
      </w:r>
      <w:r w:rsidRPr="00A5024E">
        <w:rPr>
          <w:noProof/>
          <w:sz w:val="32"/>
          <w:szCs w:val="32"/>
        </w:rPr>
        <w:t>Mackey</w:t>
      </w:r>
      <w:r w:rsidRPr="00EA2612">
        <w:rPr>
          <w:sz w:val="32"/>
          <w:szCs w:val="32"/>
        </w:rPr>
        <w:t xml:space="preserve">, </w:t>
      </w:r>
      <w:r w:rsidRPr="00A5024E">
        <w:rPr>
          <w:noProof/>
          <w:sz w:val="32"/>
          <w:szCs w:val="32"/>
        </w:rPr>
        <w:t>Hazel</w:t>
      </w:r>
      <w:r w:rsidRPr="00EA2612">
        <w:rPr>
          <w:sz w:val="32"/>
          <w:szCs w:val="32"/>
        </w:rPr>
        <w:t xml:space="preserve"> </w:t>
      </w:r>
      <w:r w:rsidRPr="00A5024E">
        <w:rPr>
          <w:noProof/>
          <w:sz w:val="32"/>
          <w:szCs w:val="32"/>
        </w:rPr>
        <w:t>Denhart</w:t>
      </w:r>
      <w:r w:rsidRPr="00EA2612">
        <w:rPr>
          <w:sz w:val="32"/>
          <w:szCs w:val="32"/>
        </w:rPr>
        <w:t xml:space="preserve">, </w:t>
      </w:r>
      <w:r w:rsidRPr="00A5024E">
        <w:rPr>
          <w:noProof/>
          <w:sz w:val="32"/>
          <w:szCs w:val="32"/>
        </w:rPr>
        <w:t>Ragini</w:t>
      </w:r>
      <w:r w:rsidRPr="00EA2612">
        <w:rPr>
          <w:sz w:val="32"/>
          <w:szCs w:val="32"/>
        </w:rPr>
        <w:t xml:space="preserve"> </w:t>
      </w:r>
      <w:r w:rsidRPr="00A5024E">
        <w:rPr>
          <w:noProof/>
          <w:sz w:val="32"/>
          <w:szCs w:val="32"/>
        </w:rPr>
        <w:t>Shah</w:t>
      </w:r>
      <w:r w:rsidRPr="00EA2612">
        <w:rPr>
          <w:sz w:val="32"/>
          <w:szCs w:val="32"/>
        </w:rPr>
        <w:t xml:space="preserve">, </w:t>
      </w:r>
      <w:r w:rsidRPr="00A5024E">
        <w:rPr>
          <w:noProof/>
          <w:sz w:val="32"/>
          <w:szCs w:val="32"/>
        </w:rPr>
        <w:t>Peter</w:t>
      </w:r>
      <w:r w:rsidRPr="00EA2612">
        <w:rPr>
          <w:sz w:val="32"/>
          <w:szCs w:val="32"/>
        </w:rPr>
        <w:t xml:space="preserve"> </w:t>
      </w:r>
      <w:r w:rsidRPr="00A5024E">
        <w:rPr>
          <w:noProof/>
          <w:sz w:val="32"/>
          <w:szCs w:val="32"/>
        </w:rPr>
        <w:t>Fueeg</w:t>
      </w:r>
      <w:r w:rsidRPr="00EA2612">
        <w:rPr>
          <w:sz w:val="32"/>
          <w:szCs w:val="32"/>
        </w:rPr>
        <w:t>)</w:t>
      </w:r>
    </w:p>
    <w:p w14:paraId="59CC68A3"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11D71533"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03551328" w14:textId="77777777" w:rsidR="00B67208" w:rsidRPr="00EA2612" w:rsidRDefault="00B67208" w:rsidP="00B67208">
      <w:pPr>
        <w:rPr>
          <w:sz w:val="32"/>
          <w:szCs w:val="32"/>
        </w:rPr>
      </w:pPr>
    </w:p>
    <w:p w14:paraId="71CC9FE6" w14:textId="77777777" w:rsidR="00B67208" w:rsidRDefault="00B67208" w:rsidP="00B67208">
      <w:pPr>
        <w:rPr>
          <w:noProof/>
          <w:sz w:val="32"/>
          <w:szCs w:val="32"/>
        </w:rPr>
      </w:pPr>
      <w:r w:rsidRPr="00A5024E">
        <w:rPr>
          <w:noProof/>
          <w:sz w:val="32"/>
          <w:szCs w:val="32"/>
        </w:rPr>
        <w:t>We share our journeys exploring the unconscious in different ways, including generative practices, dream analysis, and exploration of mythic cultural stories from the collective human imagination. We speak to how to translate these insights into practical wisdom informing our writing and our lives, and to the role of the human author and the human imagination amidst the rise of artificial intelligence</w:t>
      </w:r>
      <w:r>
        <w:rPr>
          <w:noProof/>
          <w:sz w:val="32"/>
          <w:szCs w:val="32"/>
        </w:rPr>
        <w:t>.</w:t>
      </w:r>
    </w:p>
    <w:p w14:paraId="521F2781" w14:textId="77777777" w:rsidR="00B67208" w:rsidRDefault="00B67208" w:rsidP="00B67208">
      <w:pPr>
        <w:rPr>
          <w:noProof/>
          <w:sz w:val="32"/>
          <w:szCs w:val="32"/>
        </w:rPr>
      </w:pPr>
    </w:p>
    <w:p w14:paraId="103B4E51" w14:textId="77777777" w:rsidR="00B67208" w:rsidRDefault="00B67208" w:rsidP="00B67208">
      <w:pPr>
        <w:rPr>
          <w:noProof/>
          <w:sz w:val="32"/>
          <w:szCs w:val="32"/>
        </w:rPr>
      </w:pPr>
    </w:p>
    <w:p w14:paraId="4E3833B8" w14:textId="77777777" w:rsidR="00B67208" w:rsidRPr="00EA2612" w:rsidRDefault="00B67208" w:rsidP="00B67208">
      <w:pPr>
        <w:rPr>
          <w:b/>
          <w:bCs/>
          <w:sz w:val="38"/>
          <w:szCs w:val="38"/>
        </w:rPr>
      </w:pPr>
      <w:r w:rsidRPr="00A5024E">
        <w:rPr>
          <w:b/>
          <w:bCs/>
          <w:noProof/>
          <w:sz w:val="38"/>
          <w:szCs w:val="38"/>
        </w:rPr>
        <w:t>From Idea to Picture Book: How Authors Help Bring Children’s Stories to Life - VIRTUAL EVENT</w:t>
      </w:r>
      <w:r w:rsidRPr="00EA2612">
        <w:rPr>
          <w:b/>
          <w:bCs/>
          <w:sz w:val="38"/>
          <w:szCs w:val="38"/>
        </w:rPr>
        <w:t xml:space="preserve"> </w:t>
      </w:r>
    </w:p>
    <w:p w14:paraId="5D24FFD2" w14:textId="77777777" w:rsidR="00B67208" w:rsidRPr="00EA2612" w:rsidRDefault="00B67208" w:rsidP="00B67208">
      <w:pPr>
        <w:rPr>
          <w:sz w:val="32"/>
          <w:szCs w:val="32"/>
        </w:rPr>
      </w:pPr>
      <w:r w:rsidRPr="00EA2612">
        <w:rPr>
          <w:sz w:val="32"/>
          <w:szCs w:val="32"/>
        </w:rPr>
        <w:t>(</w:t>
      </w:r>
      <w:r w:rsidRPr="00A5024E">
        <w:rPr>
          <w:noProof/>
          <w:sz w:val="32"/>
          <w:szCs w:val="32"/>
        </w:rPr>
        <w:t>Heather</w:t>
      </w:r>
      <w:r w:rsidRPr="00EA2612">
        <w:rPr>
          <w:sz w:val="32"/>
          <w:szCs w:val="32"/>
        </w:rPr>
        <w:t xml:space="preserve"> </w:t>
      </w:r>
      <w:r w:rsidRPr="00A5024E">
        <w:rPr>
          <w:noProof/>
          <w:sz w:val="32"/>
          <w:szCs w:val="32"/>
        </w:rPr>
        <w:t>Felty</w:t>
      </w:r>
      <w:r w:rsidRPr="00EA2612">
        <w:rPr>
          <w:sz w:val="32"/>
          <w:szCs w:val="32"/>
        </w:rPr>
        <w:t xml:space="preserve">, </w:t>
      </w:r>
      <w:r w:rsidRPr="00A5024E">
        <w:rPr>
          <w:noProof/>
          <w:sz w:val="32"/>
          <w:szCs w:val="32"/>
        </w:rPr>
        <w:t>Parul</w:t>
      </w:r>
      <w:r w:rsidRPr="00EA2612">
        <w:rPr>
          <w:sz w:val="32"/>
          <w:szCs w:val="32"/>
        </w:rPr>
        <w:t xml:space="preserve"> </w:t>
      </w:r>
      <w:r w:rsidRPr="00A5024E">
        <w:rPr>
          <w:noProof/>
          <w:sz w:val="32"/>
          <w:szCs w:val="32"/>
        </w:rPr>
        <w:t>Bhandari</w:t>
      </w:r>
      <w:r w:rsidRPr="00EA2612">
        <w:rPr>
          <w:sz w:val="32"/>
          <w:szCs w:val="32"/>
        </w:rPr>
        <w:t xml:space="preserve">, </w:t>
      </w:r>
      <w:r w:rsidRPr="00A5024E">
        <w:rPr>
          <w:noProof/>
          <w:sz w:val="32"/>
          <w:szCs w:val="32"/>
        </w:rPr>
        <w:t>Catherine</w:t>
      </w:r>
      <w:r w:rsidRPr="00EA2612">
        <w:rPr>
          <w:sz w:val="32"/>
          <w:szCs w:val="32"/>
        </w:rPr>
        <w:t xml:space="preserve"> </w:t>
      </w:r>
      <w:r w:rsidRPr="00A5024E">
        <w:rPr>
          <w:noProof/>
          <w:sz w:val="32"/>
          <w:szCs w:val="32"/>
        </w:rPr>
        <w:t>Felts</w:t>
      </w:r>
      <w:r w:rsidRPr="00EA2612">
        <w:rPr>
          <w:sz w:val="32"/>
          <w:szCs w:val="32"/>
        </w:rPr>
        <w:t>)</w:t>
      </w:r>
    </w:p>
    <w:p w14:paraId="6F76FD4B"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42E0169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Children’s &amp; Young Adult Literature</w:t>
      </w:r>
    </w:p>
    <w:p w14:paraId="29CE76F1" w14:textId="77777777" w:rsidR="00B67208" w:rsidRPr="00EA2612" w:rsidRDefault="00B67208" w:rsidP="00B67208">
      <w:pPr>
        <w:rPr>
          <w:sz w:val="32"/>
          <w:szCs w:val="32"/>
        </w:rPr>
      </w:pPr>
    </w:p>
    <w:p w14:paraId="70B5D337" w14:textId="77777777" w:rsidR="00B67208" w:rsidRDefault="00B67208" w:rsidP="00B67208">
      <w:pPr>
        <w:rPr>
          <w:noProof/>
          <w:sz w:val="32"/>
          <w:szCs w:val="32"/>
        </w:rPr>
      </w:pPr>
      <w:r w:rsidRPr="00A5024E">
        <w:rPr>
          <w:noProof/>
          <w:sz w:val="32"/>
          <w:szCs w:val="32"/>
        </w:rPr>
        <w:t>Independent children’s authors are not only creating books</w:t>
      </w:r>
      <w:r>
        <w:rPr>
          <w:noProof/>
          <w:sz w:val="32"/>
          <w:szCs w:val="32"/>
        </w:rPr>
        <w:t>—t</w:t>
      </w:r>
      <w:r w:rsidRPr="00A5024E">
        <w:rPr>
          <w:noProof/>
          <w:sz w:val="32"/>
          <w:szCs w:val="32"/>
        </w:rPr>
        <w:t xml:space="preserve">hey’re guiding others to do the same. This panel explores how experienced authors coach new writers through the full process: shaping story, communicating with illustrators, navigating publishing paths, and building an audience. Panelists share practical tools, hard-earned </w:t>
      </w:r>
      <w:r w:rsidRPr="00A5024E">
        <w:rPr>
          <w:noProof/>
          <w:sz w:val="32"/>
          <w:szCs w:val="32"/>
        </w:rPr>
        <w:lastRenderedPageBreak/>
        <w:t>lessons, and how they help others turn a dream into a finished children’s book</w:t>
      </w:r>
      <w:r>
        <w:rPr>
          <w:noProof/>
          <w:sz w:val="32"/>
          <w:szCs w:val="32"/>
        </w:rPr>
        <w:t>.</w:t>
      </w:r>
    </w:p>
    <w:p w14:paraId="0A74D2C1" w14:textId="77777777" w:rsidR="00B67208" w:rsidRDefault="00B67208" w:rsidP="00B67208">
      <w:pPr>
        <w:rPr>
          <w:noProof/>
          <w:sz w:val="32"/>
          <w:szCs w:val="32"/>
        </w:rPr>
      </w:pPr>
    </w:p>
    <w:p w14:paraId="3EC5EDA3" w14:textId="77777777" w:rsidR="00B67208" w:rsidRDefault="00B67208" w:rsidP="00B67208">
      <w:pPr>
        <w:rPr>
          <w:noProof/>
          <w:sz w:val="32"/>
          <w:szCs w:val="32"/>
        </w:rPr>
      </w:pPr>
    </w:p>
    <w:p w14:paraId="4A3A508B" w14:textId="77777777" w:rsidR="00B67208" w:rsidRPr="00EA2612" w:rsidRDefault="00B67208" w:rsidP="00B67208">
      <w:pPr>
        <w:rPr>
          <w:b/>
          <w:bCs/>
          <w:sz w:val="38"/>
          <w:szCs w:val="38"/>
        </w:rPr>
      </w:pPr>
      <w:r w:rsidRPr="00A5024E">
        <w:rPr>
          <w:b/>
          <w:bCs/>
          <w:noProof/>
          <w:sz w:val="38"/>
          <w:szCs w:val="38"/>
        </w:rPr>
        <w:t>Inside the Industry: The Reality of Writing and Publishing a Book Today - VIRTUAL EVENT</w:t>
      </w:r>
      <w:r w:rsidRPr="00EA2612">
        <w:rPr>
          <w:b/>
          <w:bCs/>
          <w:sz w:val="38"/>
          <w:szCs w:val="38"/>
        </w:rPr>
        <w:t xml:space="preserve"> </w:t>
      </w:r>
    </w:p>
    <w:p w14:paraId="3A30C587" w14:textId="77777777" w:rsidR="00B67208" w:rsidRPr="00EA2612" w:rsidRDefault="00B67208" w:rsidP="00B67208">
      <w:pPr>
        <w:rPr>
          <w:sz w:val="32"/>
          <w:szCs w:val="32"/>
        </w:rPr>
      </w:pPr>
      <w:r w:rsidRPr="00EA2612">
        <w:rPr>
          <w:sz w:val="32"/>
          <w:szCs w:val="32"/>
        </w:rPr>
        <w:t>(</w:t>
      </w:r>
      <w:r w:rsidRPr="00A5024E">
        <w:rPr>
          <w:noProof/>
          <w:sz w:val="32"/>
          <w:szCs w:val="32"/>
        </w:rPr>
        <w:t>Stacy</w:t>
      </w:r>
      <w:r w:rsidRPr="00EA2612">
        <w:rPr>
          <w:sz w:val="32"/>
          <w:szCs w:val="32"/>
        </w:rPr>
        <w:t xml:space="preserve"> </w:t>
      </w:r>
      <w:r w:rsidRPr="00A5024E">
        <w:rPr>
          <w:noProof/>
          <w:sz w:val="32"/>
          <w:szCs w:val="32"/>
        </w:rPr>
        <w:t>Ennis</w:t>
      </w:r>
      <w:r w:rsidRPr="00EA2612">
        <w:rPr>
          <w:sz w:val="32"/>
          <w:szCs w:val="32"/>
        </w:rPr>
        <w:t xml:space="preserve">, </w:t>
      </w:r>
      <w:r w:rsidRPr="00A5024E">
        <w:rPr>
          <w:noProof/>
          <w:sz w:val="32"/>
          <w:szCs w:val="32"/>
        </w:rPr>
        <w:t>Tim</w:t>
      </w:r>
      <w:r w:rsidRPr="00EA2612">
        <w:rPr>
          <w:sz w:val="32"/>
          <w:szCs w:val="32"/>
        </w:rPr>
        <w:t xml:space="preserve"> </w:t>
      </w:r>
      <w:r w:rsidRPr="00A5024E">
        <w:rPr>
          <w:noProof/>
          <w:sz w:val="32"/>
          <w:szCs w:val="32"/>
        </w:rPr>
        <w:t>Vandehey</w:t>
      </w:r>
      <w:r w:rsidRPr="00EA2612">
        <w:rPr>
          <w:sz w:val="32"/>
          <w:szCs w:val="32"/>
        </w:rPr>
        <w:t xml:space="preserve">, </w:t>
      </w:r>
      <w:r w:rsidRPr="00A5024E">
        <w:rPr>
          <w:noProof/>
          <w:sz w:val="32"/>
          <w:szCs w:val="32"/>
        </w:rPr>
        <w:t>Richelle</w:t>
      </w:r>
      <w:r w:rsidRPr="00EA2612">
        <w:rPr>
          <w:sz w:val="32"/>
          <w:szCs w:val="32"/>
        </w:rPr>
        <w:t xml:space="preserve"> </w:t>
      </w:r>
      <w:r w:rsidRPr="00A5024E">
        <w:rPr>
          <w:noProof/>
          <w:sz w:val="32"/>
          <w:szCs w:val="32"/>
        </w:rPr>
        <w:t>Fredson</w:t>
      </w:r>
      <w:r w:rsidRPr="00EA2612">
        <w:rPr>
          <w:sz w:val="32"/>
          <w:szCs w:val="32"/>
        </w:rPr>
        <w:t xml:space="preserve">, </w:t>
      </w:r>
      <w:r w:rsidRPr="00A5024E">
        <w:rPr>
          <w:noProof/>
          <w:sz w:val="32"/>
          <w:szCs w:val="32"/>
        </w:rPr>
        <w:t>Leslie</w:t>
      </w:r>
      <w:r w:rsidRPr="00EA2612">
        <w:rPr>
          <w:sz w:val="32"/>
          <w:szCs w:val="32"/>
        </w:rPr>
        <w:t xml:space="preserve"> </w:t>
      </w:r>
      <w:r w:rsidRPr="00A5024E">
        <w:rPr>
          <w:noProof/>
          <w:sz w:val="32"/>
          <w:szCs w:val="32"/>
        </w:rPr>
        <w:t>Miller</w:t>
      </w:r>
      <w:r w:rsidRPr="00EA2612">
        <w:rPr>
          <w:sz w:val="32"/>
          <w:szCs w:val="32"/>
        </w:rPr>
        <w:t>)</w:t>
      </w:r>
    </w:p>
    <w:p w14:paraId="7C16AE7F"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0D3131E8"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335436D2" w14:textId="77777777" w:rsidR="00B67208" w:rsidRPr="00EA2612" w:rsidRDefault="00B67208" w:rsidP="00B67208">
      <w:pPr>
        <w:rPr>
          <w:sz w:val="32"/>
          <w:szCs w:val="32"/>
        </w:rPr>
      </w:pPr>
    </w:p>
    <w:p w14:paraId="40C7F034" w14:textId="77777777" w:rsidR="00B67208" w:rsidRDefault="00B67208" w:rsidP="00B67208">
      <w:pPr>
        <w:rPr>
          <w:noProof/>
          <w:sz w:val="32"/>
          <w:szCs w:val="32"/>
        </w:rPr>
      </w:pPr>
      <w:r w:rsidRPr="00A5024E">
        <w:rPr>
          <w:noProof/>
          <w:sz w:val="32"/>
          <w:szCs w:val="32"/>
        </w:rPr>
        <w:t>The publishing industry has changed rapidly, leaving aspiring authors with more questions than answers about what it takes to get a quality book published today. This panel covers the realities of writing and publishing—from self-, hybrid, and traditional publishing pathways to AI's role, platform building, and the mindset shifts needed for success. Practical, realistic, and clear, this session answers the most-asked questions to help authors navigate what can feel like an overwhelming journey</w:t>
      </w:r>
      <w:r>
        <w:rPr>
          <w:noProof/>
          <w:sz w:val="32"/>
          <w:szCs w:val="32"/>
        </w:rPr>
        <w:t>.</w:t>
      </w:r>
    </w:p>
    <w:p w14:paraId="5156D388" w14:textId="77777777" w:rsidR="00B67208" w:rsidRDefault="00B67208" w:rsidP="00B67208">
      <w:pPr>
        <w:rPr>
          <w:noProof/>
          <w:sz w:val="32"/>
          <w:szCs w:val="32"/>
        </w:rPr>
      </w:pPr>
    </w:p>
    <w:p w14:paraId="0AFDDDAE" w14:textId="77777777" w:rsidR="00B67208" w:rsidRDefault="00B67208" w:rsidP="00B67208">
      <w:pPr>
        <w:rPr>
          <w:noProof/>
          <w:sz w:val="32"/>
          <w:szCs w:val="32"/>
        </w:rPr>
      </w:pPr>
    </w:p>
    <w:p w14:paraId="482E0472" w14:textId="77777777" w:rsidR="00B67208" w:rsidRPr="00EA2612" w:rsidRDefault="00B67208" w:rsidP="00B67208">
      <w:pPr>
        <w:rPr>
          <w:b/>
          <w:bCs/>
          <w:sz w:val="38"/>
          <w:szCs w:val="38"/>
        </w:rPr>
      </w:pPr>
      <w:r w:rsidRPr="00A5024E">
        <w:rPr>
          <w:b/>
          <w:bCs/>
          <w:noProof/>
          <w:sz w:val="38"/>
          <w:szCs w:val="38"/>
        </w:rPr>
        <w:t>Inspiration Every Day at 9 AM Sharp? Developing a Writing Practice That Works - VIRTUAL EVENT</w:t>
      </w:r>
      <w:r w:rsidRPr="00EA2612">
        <w:rPr>
          <w:b/>
          <w:bCs/>
          <w:sz w:val="38"/>
          <w:szCs w:val="38"/>
        </w:rPr>
        <w:t xml:space="preserve"> </w:t>
      </w:r>
    </w:p>
    <w:p w14:paraId="286D7803" w14:textId="77777777" w:rsidR="00B67208" w:rsidRPr="00EA2612" w:rsidRDefault="00B67208" w:rsidP="00B67208">
      <w:pPr>
        <w:rPr>
          <w:sz w:val="32"/>
          <w:szCs w:val="32"/>
        </w:rPr>
      </w:pPr>
      <w:r w:rsidRPr="00EA2612">
        <w:rPr>
          <w:sz w:val="32"/>
          <w:szCs w:val="32"/>
        </w:rPr>
        <w:t>(</w:t>
      </w:r>
      <w:r w:rsidRPr="00A5024E">
        <w:rPr>
          <w:noProof/>
          <w:sz w:val="32"/>
          <w:szCs w:val="32"/>
        </w:rPr>
        <w:t>Amaury</w:t>
      </w:r>
      <w:r w:rsidRPr="00EA2612">
        <w:rPr>
          <w:sz w:val="32"/>
          <w:szCs w:val="32"/>
        </w:rPr>
        <w:t xml:space="preserve"> </w:t>
      </w:r>
      <w:r w:rsidRPr="00A5024E">
        <w:rPr>
          <w:noProof/>
          <w:sz w:val="32"/>
          <w:szCs w:val="32"/>
        </w:rPr>
        <w:t>Ponciano</w:t>
      </w:r>
      <w:r w:rsidRPr="00EA2612">
        <w:rPr>
          <w:sz w:val="32"/>
          <w:szCs w:val="32"/>
        </w:rPr>
        <w:t xml:space="preserve">, </w:t>
      </w:r>
      <w:r w:rsidRPr="00A5024E">
        <w:rPr>
          <w:noProof/>
          <w:sz w:val="32"/>
          <w:szCs w:val="32"/>
        </w:rPr>
        <w:t>Nadia</w:t>
      </w:r>
      <w:r w:rsidRPr="00EA2612">
        <w:rPr>
          <w:sz w:val="32"/>
          <w:szCs w:val="32"/>
        </w:rPr>
        <w:t xml:space="preserve"> </w:t>
      </w:r>
      <w:r w:rsidRPr="00A5024E">
        <w:rPr>
          <w:noProof/>
          <w:sz w:val="32"/>
          <w:szCs w:val="32"/>
        </w:rPr>
        <w:t>Alexis</w:t>
      </w:r>
      <w:r w:rsidRPr="00EA2612">
        <w:rPr>
          <w:sz w:val="32"/>
          <w:szCs w:val="32"/>
        </w:rPr>
        <w:t xml:space="preserve">, </w:t>
      </w:r>
      <w:r w:rsidRPr="00A5024E">
        <w:rPr>
          <w:noProof/>
          <w:sz w:val="32"/>
          <w:szCs w:val="32"/>
        </w:rPr>
        <w:t>Dennis</w:t>
      </w:r>
      <w:r w:rsidRPr="00EA2612">
        <w:rPr>
          <w:sz w:val="32"/>
          <w:szCs w:val="32"/>
        </w:rPr>
        <w:t xml:space="preserve"> </w:t>
      </w:r>
      <w:r w:rsidRPr="00A5024E">
        <w:rPr>
          <w:noProof/>
          <w:sz w:val="32"/>
          <w:szCs w:val="32"/>
        </w:rPr>
        <w:t>Etzel Jr</w:t>
      </w:r>
      <w:r w:rsidRPr="00EA2612">
        <w:rPr>
          <w:sz w:val="32"/>
          <w:szCs w:val="32"/>
        </w:rPr>
        <w:t xml:space="preserve">, </w:t>
      </w:r>
      <w:r w:rsidRPr="00A5024E">
        <w:rPr>
          <w:noProof/>
          <w:sz w:val="32"/>
          <w:szCs w:val="32"/>
        </w:rPr>
        <w:t>Judith</w:t>
      </w:r>
      <w:r w:rsidRPr="00EA2612">
        <w:rPr>
          <w:sz w:val="32"/>
          <w:szCs w:val="32"/>
        </w:rPr>
        <w:t xml:space="preserve"> </w:t>
      </w:r>
      <w:r w:rsidRPr="00A5024E">
        <w:rPr>
          <w:noProof/>
          <w:sz w:val="32"/>
          <w:szCs w:val="32"/>
        </w:rPr>
        <w:t>Dancoff</w:t>
      </w:r>
      <w:r w:rsidRPr="00EA2612">
        <w:rPr>
          <w:sz w:val="32"/>
          <w:szCs w:val="32"/>
        </w:rPr>
        <w:t xml:space="preserve">, </w:t>
      </w:r>
      <w:r w:rsidRPr="00A5024E">
        <w:rPr>
          <w:noProof/>
          <w:sz w:val="32"/>
          <w:szCs w:val="32"/>
        </w:rPr>
        <w:t>Gayle</w:t>
      </w:r>
      <w:r w:rsidRPr="00EA2612">
        <w:rPr>
          <w:sz w:val="32"/>
          <w:szCs w:val="32"/>
        </w:rPr>
        <w:t xml:space="preserve"> </w:t>
      </w:r>
      <w:r w:rsidRPr="00A5024E">
        <w:rPr>
          <w:noProof/>
          <w:sz w:val="32"/>
          <w:szCs w:val="32"/>
        </w:rPr>
        <w:t>Marshall</w:t>
      </w:r>
      <w:r w:rsidRPr="00EA2612">
        <w:rPr>
          <w:sz w:val="32"/>
          <w:szCs w:val="32"/>
        </w:rPr>
        <w:t>)</w:t>
      </w:r>
    </w:p>
    <w:p w14:paraId="0AA1C277"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7AAE0B9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0200BC0A" w14:textId="77777777" w:rsidR="00B67208" w:rsidRPr="00EA2612" w:rsidRDefault="00B67208" w:rsidP="00B67208">
      <w:pPr>
        <w:rPr>
          <w:sz w:val="32"/>
          <w:szCs w:val="32"/>
        </w:rPr>
      </w:pPr>
    </w:p>
    <w:p w14:paraId="713A870C" w14:textId="77777777" w:rsidR="00B67208" w:rsidRDefault="00B67208" w:rsidP="00B67208">
      <w:pPr>
        <w:rPr>
          <w:noProof/>
          <w:sz w:val="32"/>
          <w:szCs w:val="32"/>
        </w:rPr>
      </w:pPr>
      <w:r w:rsidRPr="00A5024E">
        <w:rPr>
          <w:noProof/>
          <w:sz w:val="32"/>
          <w:szCs w:val="32"/>
        </w:rPr>
        <w:t xml:space="preserve">Formerly a practicing physician, Somerset Maugham reportedly rose early each morning for an appointment with his muse. Japanese novelist Haruki Murakami runs daily to help him focus and get mental distance from his work. This diverse international group of writers and poets has drawn inspiration from their own experiences </w:t>
      </w:r>
      <w:r w:rsidRPr="00A5024E">
        <w:rPr>
          <w:noProof/>
          <w:sz w:val="32"/>
          <w:szCs w:val="32"/>
        </w:rPr>
        <w:lastRenderedPageBreak/>
        <w:t>in a variety of fields to develop workable routines and writing practices. They share insights/mind-shifts that help them navigate writing's mental obstacle course</w:t>
      </w:r>
      <w:r>
        <w:rPr>
          <w:noProof/>
          <w:sz w:val="32"/>
          <w:szCs w:val="32"/>
        </w:rPr>
        <w:t>.</w:t>
      </w:r>
    </w:p>
    <w:p w14:paraId="6D5BD923" w14:textId="77777777" w:rsidR="00B67208" w:rsidRDefault="00B67208" w:rsidP="00B67208">
      <w:pPr>
        <w:rPr>
          <w:noProof/>
          <w:sz w:val="32"/>
          <w:szCs w:val="32"/>
        </w:rPr>
      </w:pPr>
    </w:p>
    <w:p w14:paraId="77A5F532" w14:textId="77777777" w:rsidR="00B67208" w:rsidRDefault="00B67208" w:rsidP="00B67208">
      <w:pPr>
        <w:rPr>
          <w:noProof/>
          <w:sz w:val="32"/>
          <w:szCs w:val="32"/>
        </w:rPr>
      </w:pPr>
    </w:p>
    <w:p w14:paraId="34BC6524" w14:textId="77777777" w:rsidR="00B67208" w:rsidRPr="00EA2612" w:rsidRDefault="00B67208" w:rsidP="00B67208">
      <w:pPr>
        <w:rPr>
          <w:b/>
          <w:bCs/>
          <w:sz w:val="38"/>
          <w:szCs w:val="38"/>
        </w:rPr>
      </w:pPr>
      <w:r w:rsidRPr="00A5024E">
        <w:rPr>
          <w:b/>
          <w:bCs/>
          <w:noProof/>
          <w:sz w:val="38"/>
          <w:szCs w:val="38"/>
        </w:rPr>
        <w:t>International Collaboration and More Equitable Publication In Online Lit Mags - VIRTUAL EVENT</w:t>
      </w:r>
      <w:r w:rsidRPr="00EA2612">
        <w:rPr>
          <w:b/>
          <w:bCs/>
          <w:sz w:val="38"/>
          <w:szCs w:val="38"/>
        </w:rPr>
        <w:t xml:space="preserve"> </w:t>
      </w:r>
    </w:p>
    <w:p w14:paraId="3A80F829" w14:textId="77777777" w:rsidR="00B67208" w:rsidRPr="00EA2612" w:rsidRDefault="00B67208" w:rsidP="00B67208">
      <w:pPr>
        <w:rPr>
          <w:sz w:val="32"/>
          <w:szCs w:val="32"/>
        </w:rPr>
      </w:pPr>
      <w:r w:rsidRPr="00EA2612">
        <w:rPr>
          <w:sz w:val="32"/>
          <w:szCs w:val="32"/>
        </w:rPr>
        <w:t>(</w:t>
      </w:r>
      <w:r w:rsidRPr="00A5024E">
        <w:rPr>
          <w:noProof/>
          <w:sz w:val="32"/>
          <w:szCs w:val="32"/>
        </w:rPr>
        <w:t>Cristina</w:t>
      </w:r>
      <w:r w:rsidRPr="00EA2612">
        <w:rPr>
          <w:sz w:val="32"/>
          <w:szCs w:val="32"/>
        </w:rPr>
        <w:t xml:space="preserve"> </w:t>
      </w:r>
      <w:r w:rsidRPr="00A5024E">
        <w:rPr>
          <w:noProof/>
          <w:sz w:val="32"/>
          <w:szCs w:val="32"/>
        </w:rPr>
        <w:t>Deptula</w:t>
      </w:r>
      <w:r w:rsidRPr="00EA2612">
        <w:rPr>
          <w:sz w:val="32"/>
          <w:szCs w:val="32"/>
        </w:rPr>
        <w:t xml:space="preserve">, </w:t>
      </w:r>
      <w:r w:rsidRPr="00A5024E">
        <w:rPr>
          <w:noProof/>
          <w:sz w:val="32"/>
          <w:szCs w:val="32"/>
        </w:rPr>
        <w:t>Hua</w:t>
      </w:r>
      <w:r w:rsidRPr="00EA2612">
        <w:rPr>
          <w:sz w:val="32"/>
          <w:szCs w:val="32"/>
        </w:rPr>
        <w:t xml:space="preserve"> </w:t>
      </w:r>
      <w:r w:rsidRPr="00A5024E">
        <w:rPr>
          <w:noProof/>
          <w:sz w:val="32"/>
          <w:szCs w:val="32"/>
        </w:rPr>
        <w:t>Ai</w:t>
      </w:r>
      <w:r w:rsidRPr="00EA2612">
        <w:rPr>
          <w:sz w:val="32"/>
          <w:szCs w:val="32"/>
        </w:rPr>
        <w:t xml:space="preserve">, </w:t>
      </w:r>
      <w:r w:rsidRPr="00A5024E">
        <w:rPr>
          <w:noProof/>
          <w:sz w:val="32"/>
          <w:szCs w:val="32"/>
        </w:rPr>
        <w:t>Uchechukwu</w:t>
      </w:r>
      <w:r w:rsidRPr="00EA2612">
        <w:rPr>
          <w:sz w:val="32"/>
          <w:szCs w:val="32"/>
        </w:rPr>
        <w:t xml:space="preserve"> </w:t>
      </w:r>
      <w:r w:rsidRPr="00A5024E">
        <w:rPr>
          <w:noProof/>
          <w:sz w:val="32"/>
          <w:szCs w:val="32"/>
        </w:rPr>
        <w:t>Onyedikam</w:t>
      </w:r>
      <w:r w:rsidRPr="00EA2612">
        <w:rPr>
          <w:sz w:val="32"/>
          <w:szCs w:val="32"/>
        </w:rPr>
        <w:t xml:space="preserve">, </w:t>
      </w:r>
      <w:r w:rsidRPr="00A5024E">
        <w:rPr>
          <w:noProof/>
          <w:sz w:val="32"/>
          <w:szCs w:val="32"/>
        </w:rPr>
        <w:t>Yongbo</w:t>
      </w:r>
      <w:r w:rsidRPr="00EA2612">
        <w:rPr>
          <w:sz w:val="32"/>
          <w:szCs w:val="32"/>
        </w:rPr>
        <w:t xml:space="preserve"> </w:t>
      </w:r>
      <w:r w:rsidRPr="00A5024E">
        <w:rPr>
          <w:noProof/>
          <w:sz w:val="32"/>
          <w:szCs w:val="32"/>
        </w:rPr>
        <w:t>Ma</w:t>
      </w:r>
      <w:r w:rsidRPr="00EA2612">
        <w:rPr>
          <w:sz w:val="32"/>
          <w:szCs w:val="32"/>
        </w:rPr>
        <w:t xml:space="preserve">, </w:t>
      </w:r>
      <w:r w:rsidRPr="00A5024E">
        <w:rPr>
          <w:noProof/>
          <w:sz w:val="32"/>
          <w:szCs w:val="32"/>
        </w:rPr>
        <w:t>Jacques</w:t>
      </w:r>
      <w:r w:rsidRPr="00EA2612">
        <w:rPr>
          <w:sz w:val="32"/>
          <w:szCs w:val="32"/>
        </w:rPr>
        <w:t xml:space="preserve"> </w:t>
      </w:r>
      <w:r w:rsidRPr="00A5024E">
        <w:rPr>
          <w:noProof/>
          <w:sz w:val="32"/>
          <w:szCs w:val="32"/>
        </w:rPr>
        <w:t>Fleury-Author</w:t>
      </w:r>
      <w:r w:rsidRPr="00EA2612">
        <w:rPr>
          <w:sz w:val="32"/>
          <w:szCs w:val="32"/>
        </w:rPr>
        <w:t>)</w:t>
      </w:r>
    </w:p>
    <w:p w14:paraId="00BD0DD2"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6FC7EB5B"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Publishing, Editing &amp; Technology</w:t>
      </w:r>
    </w:p>
    <w:p w14:paraId="639CF97E" w14:textId="77777777" w:rsidR="00B67208" w:rsidRPr="00EA2612" w:rsidRDefault="00B67208" w:rsidP="00B67208">
      <w:pPr>
        <w:rPr>
          <w:sz w:val="32"/>
          <w:szCs w:val="32"/>
        </w:rPr>
      </w:pPr>
    </w:p>
    <w:p w14:paraId="181C50AF" w14:textId="77777777" w:rsidR="00B67208" w:rsidRDefault="00B67208" w:rsidP="00B67208">
      <w:pPr>
        <w:rPr>
          <w:noProof/>
          <w:sz w:val="32"/>
          <w:szCs w:val="32"/>
        </w:rPr>
      </w:pPr>
      <w:r w:rsidRPr="00A5024E">
        <w:rPr>
          <w:noProof/>
          <w:sz w:val="32"/>
          <w:szCs w:val="32"/>
        </w:rPr>
        <w:t>How can we make publishing more inclusive and equitable? The editor-in-chief and several contributors to Synchronized Chaos Magazine discuss how the online publication organically expanded over time to reach a global audience and publish international works. And how intentional openness to emerging authors, to a variety of genres, and to experimental, interdisciplinary pieces outside traditional Western genres created a space for worldwide literary collaborations, including in the Global South</w:t>
      </w:r>
      <w:r>
        <w:rPr>
          <w:noProof/>
          <w:sz w:val="32"/>
          <w:szCs w:val="32"/>
        </w:rPr>
        <w:t>.</w:t>
      </w:r>
    </w:p>
    <w:p w14:paraId="1150115C" w14:textId="77777777" w:rsidR="00B67208" w:rsidRDefault="00B67208" w:rsidP="00B67208">
      <w:pPr>
        <w:rPr>
          <w:noProof/>
          <w:sz w:val="32"/>
          <w:szCs w:val="32"/>
        </w:rPr>
      </w:pPr>
    </w:p>
    <w:p w14:paraId="47B6AA59" w14:textId="77777777" w:rsidR="00B67208" w:rsidRDefault="00B67208" w:rsidP="00B67208">
      <w:pPr>
        <w:rPr>
          <w:sz w:val="32"/>
          <w:szCs w:val="32"/>
        </w:rPr>
      </w:pPr>
    </w:p>
    <w:p w14:paraId="45B1ED73" w14:textId="77777777" w:rsidR="00B67208" w:rsidRPr="00EA2612" w:rsidRDefault="00B67208" w:rsidP="00B67208">
      <w:pPr>
        <w:rPr>
          <w:b/>
          <w:bCs/>
          <w:sz w:val="38"/>
          <w:szCs w:val="38"/>
        </w:rPr>
      </w:pPr>
      <w:r w:rsidRPr="00A5024E">
        <w:rPr>
          <w:b/>
          <w:bCs/>
          <w:noProof/>
          <w:sz w:val="38"/>
          <w:szCs w:val="38"/>
        </w:rPr>
        <w:t>Protect Your Author Vision: The Hidden Decisions that Shape Your Book’s Success - VIRTUAL EVENT</w:t>
      </w:r>
      <w:r w:rsidRPr="00EA2612">
        <w:rPr>
          <w:b/>
          <w:bCs/>
          <w:sz w:val="38"/>
          <w:szCs w:val="38"/>
        </w:rPr>
        <w:t xml:space="preserve"> </w:t>
      </w:r>
    </w:p>
    <w:p w14:paraId="55EF3BCD" w14:textId="77777777" w:rsidR="00B67208" w:rsidRPr="00EA2612" w:rsidRDefault="00B67208" w:rsidP="00B67208">
      <w:pPr>
        <w:rPr>
          <w:sz w:val="32"/>
          <w:szCs w:val="32"/>
        </w:rPr>
      </w:pPr>
      <w:r w:rsidRPr="00EA2612">
        <w:rPr>
          <w:sz w:val="32"/>
          <w:szCs w:val="32"/>
        </w:rPr>
        <w:t>(</w:t>
      </w:r>
      <w:r w:rsidRPr="00A5024E">
        <w:rPr>
          <w:noProof/>
          <w:sz w:val="32"/>
          <w:szCs w:val="32"/>
        </w:rPr>
        <w:t>Misty</w:t>
      </w:r>
      <w:r w:rsidRPr="00EA2612">
        <w:rPr>
          <w:sz w:val="32"/>
          <w:szCs w:val="32"/>
        </w:rPr>
        <w:t xml:space="preserve"> </w:t>
      </w:r>
      <w:r w:rsidRPr="00A5024E">
        <w:rPr>
          <w:noProof/>
          <w:sz w:val="32"/>
          <w:szCs w:val="32"/>
        </w:rPr>
        <w:t>Megia</w:t>
      </w:r>
      <w:r w:rsidRPr="00EA2612">
        <w:rPr>
          <w:sz w:val="32"/>
          <w:szCs w:val="32"/>
        </w:rPr>
        <w:t xml:space="preserve">, </w:t>
      </w:r>
      <w:r w:rsidRPr="00A5024E">
        <w:rPr>
          <w:noProof/>
          <w:sz w:val="32"/>
          <w:szCs w:val="32"/>
        </w:rPr>
        <w:t>Stacy</w:t>
      </w:r>
      <w:r w:rsidRPr="00EA2612">
        <w:rPr>
          <w:sz w:val="32"/>
          <w:szCs w:val="32"/>
        </w:rPr>
        <w:t xml:space="preserve"> </w:t>
      </w:r>
      <w:r w:rsidRPr="00A5024E">
        <w:rPr>
          <w:noProof/>
          <w:sz w:val="32"/>
          <w:szCs w:val="32"/>
        </w:rPr>
        <w:t>Ennis</w:t>
      </w:r>
      <w:r w:rsidRPr="00EA2612">
        <w:rPr>
          <w:sz w:val="32"/>
          <w:szCs w:val="32"/>
        </w:rPr>
        <w:t xml:space="preserve">, </w:t>
      </w:r>
      <w:r w:rsidRPr="00A5024E">
        <w:rPr>
          <w:noProof/>
          <w:sz w:val="32"/>
          <w:szCs w:val="32"/>
        </w:rPr>
        <w:t>Leslie</w:t>
      </w:r>
      <w:r w:rsidRPr="00EA2612">
        <w:rPr>
          <w:sz w:val="32"/>
          <w:szCs w:val="32"/>
        </w:rPr>
        <w:t xml:space="preserve"> </w:t>
      </w:r>
      <w:r w:rsidRPr="00A5024E">
        <w:rPr>
          <w:noProof/>
          <w:sz w:val="32"/>
          <w:szCs w:val="32"/>
        </w:rPr>
        <w:t>Miller</w:t>
      </w:r>
      <w:r w:rsidRPr="00EA2612">
        <w:rPr>
          <w:sz w:val="32"/>
          <w:szCs w:val="32"/>
        </w:rPr>
        <w:t xml:space="preserve">, </w:t>
      </w:r>
      <w:r w:rsidRPr="00A5024E">
        <w:rPr>
          <w:noProof/>
          <w:sz w:val="32"/>
          <w:szCs w:val="32"/>
        </w:rPr>
        <w:t>Tara</w:t>
      </w:r>
      <w:r w:rsidRPr="00EA2612">
        <w:rPr>
          <w:sz w:val="32"/>
          <w:szCs w:val="32"/>
        </w:rPr>
        <w:t xml:space="preserve"> </w:t>
      </w:r>
      <w:r w:rsidRPr="00A5024E">
        <w:rPr>
          <w:noProof/>
          <w:sz w:val="32"/>
          <w:szCs w:val="32"/>
        </w:rPr>
        <w:t>Lehmann</w:t>
      </w:r>
      <w:r w:rsidRPr="00EA2612">
        <w:rPr>
          <w:sz w:val="32"/>
          <w:szCs w:val="32"/>
        </w:rPr>
        <w:t>)</w:t>
      </w:r>
    </w:p>
    <w:p w14:paraId="55D61E4F"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125599B0"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Agents, Contracts, Contests &amp; Marketing</w:t>
      </w:r>
    </w:p>
    <w:p w14:paraId="78F5B85F" w14:textId="77777777" w:rsidR="00B67208" w:rsidRPr="00EA2612" w:rsidRDefault="00B67208" w:rsidP="00B67208">
      <w:pPr>
        <w:rPr>
          <w:sz w:val="32"/>
          <w:szCs w:val="32"/>
        </w:rPr>
      </w:pPr>
    </w:p>
    <w:p w14:paraId="05AF00A3" w14:textId="77777777" w:rsidR="00B67208" w:rsidRDefault="00B67208" w:rsidP="00B67208">
      <w:pPr>
        <w:rPr>
          <w:noProof/>
          <w:sz w:val="32"/>
          <w:szCs w:val="32"/>
        </w:rPr>
      </w:pPr>
      <w:r w:rsidRPr="00A5024E">
        <w:rPr>
          <w:noProof/>
          <w:sz w:val="32"/>
          <w:szCs w:val="32"/>
        </w:rPr>
        <w:t xml:space="preserve">In publishing, no one succeeds alone. From first idea to public launch, success depends on trusted relationships—professionals who share your values, respect your vision, and deliver excellence with integrity. This panel explores how authentic collaboration leads </w:t>
      </w:r>
      <w:r w:rsidRPr="00A5024E">
        <w:rPr>
          <w:noProof/>
          <w:sz w:val="32"/>
          <w:szCs w:val="32"/>
        </w:rPr>
        <w:lastRenderedPageBreak/>
        <w:t>to stronger outcomes, including how to identify aligned partners, navigate ethical dilemmas, and protect your vision at every stage. At its heart, this session is about values-based publishing and creating books that endure</w:t>
      </w:r>
      <w:r>
        <w:rPr>
          <w:noProof/>
          <w:sz w:val="32"/>
          <w:szCs w:val="32"/>
        </w:rPr>
        <w:t>.</w:t>
      </w:r>
    </w:p>
    <w:p w14:paraId="25B824E3" w14:textId="77777777" w:rsidR="00B67208" w:rsidRDefault="00B67208" w:rsidP="00B67208">
      <w:pPr>
        <w:rPr>
          <w:noProof/>
          <w:sz w:val="32"/>
          <w:szCs w:val="32"/>
        </w:rPr>
      </w:pPr>
    </w:p>
    <w:p w14:paraId="246BF0BB" w14:textId="77777777" w:rsidR="00B67208" w:rsidRDefault="00B67208" w:rsidP="00B67208">
      <w:pPr>
        <w:rPr>
          <w:noProof/>
          <w:sz w:val="32"/>
          <w:szCs w:val="32"/>
        </w:rPr>
      </w:pPr>
    </w:p>
    <w:p w14:paraId="5BFF0EB9" w14:textId="77777777" w:rsidR="00B67208" w:rsidRPr="00EA2612" w:rsidRDefault="00B67208" w:rsidP="00B67208">
      <w:pPr>
        <w:rPr>
          <w:b/>
          <w:bCs/>
          <w:sz w:val="38"/>
          <w:szCs w:val="38"/>
        </w:rPr>
      </w:pPr>
      <w:r w:rsidRPr="00A5024E">
        <w:rPr>
          <w:b/>
          <w:bCs/>
          <w:noProof/>
          <w:sz w:val="38"/>
          <w:szCs w:val="38"/>
        </w:rPr>
        <w:t>The Art and Science of Doing Both: What Science Brings To Writing and The Writer - VIRTUAL EVENT</w:t>
      </w:r>
      <w:r w:rsidRPr="00EA2612">
        <w:rPr>
          <w:b/>
          <w:bCs/>
          <w:sz w:val="38"/>
          <w:szCs w:val="38"/>
        </w:rPr>
        <w:t xml:space="preserve"> </w:t>
      </w:r>
    </w:p>
    <w:p w14:paraId="62E4B269" w14:textId="77777777" w:rsidR="00B67208" w:rsidRPr="00EA2612" w:rsidRDefault="00B67208" w:rsidP="00B67208">
      <w:pPr>
        <w:rPr>
          <w:sz w:val="32"/>
          <w:szCs w:val="32"/>
        </w:rPr>
      </w:pPr>
      <w:r w:rsidRPr="00EA2612">
        <w:rPr>
          <w:sz w:val="32"/>
          <w:szCs w:val="32"/>
        </w:rPr>
        <w:t>(</w:t>
      </w:r>
      <w:r w:rsidRPr="00A5024E">
        <w:rPr>
          <w:noProof/>
          <w:sz w:val="32"/>
          <w:szCs w:val="32"/>
        </w:rPr>
        <w:t>Katie</w:t>
      </w:r>
      <w:r w:rsidRPr="00EA2612">
        <w:rPr>
          <w:sz w:val="32"/>
          <w:szCs w:val="32"/>
        </w:rPr>
        <w:t xml:space="preserve"> </w:t>
      </w:r>
      <w:r w:rsidRPr="00A5024E">
        <w:rPr>
          <w:noProof/>
          <w:sz w:val="32"/>
          <w:szCs w:val="32"/>
        </w:rPr>
        <w:t>McLendon</w:t>
      </w:r>
      <w:r w:rsidRPr="00EA2612">
        <w:rPr>
          <w:sz w:val="32"/>
          <w:szCs w:val="32"/>
        </w:rPr>
        <w:t xml:space="preserve">, </w:t>
      </w:r>
      <w:r w:rsidRPr="00A5024E">
        <w:rPr>
          <w:noProof/>
          <w:sz w:val="32"/>
          <w:szCs w:val="32"/>
        </w:rPr>
        <w:t>Christine</w:t>
      </w:r>
      <w:r w:rsidRPr="00EA2612">
        <w:rPr>
          <w:sz w:val="32"/>
          <w:szCs w:val="32"/>
        </w:rPr>
        <w:t xml:space="preserve"> </w:t>
      </w:r>
      <w:r w:rsidRPr="00A5024E">
        <w:rPr>
          <w:noProof/>
          <w:sz w:val="32"/>
          <w:szCs w:val="32"/>
        </w:rPr>
        <w:t>Lee</w:t>
      </w:r>
      <w:r w:rsidRPr="00EA2612">
        <w:rPr>
          <w:sz w:val="32"/>
          <w:szCs w:val="32"/>
        </w:rPr>
        <w:t xml:space="preserve">, </w:t>
      </w:r>
      <w:r w:rsidRPr="00A5024E">
        <w:rPr>
          <w:noProof/>
          <w:sz w:val="32"/>
          <w:szCs w:val="32"/>
        </w:rPr>
        <w:t>Jennifer</w:t>
      </w:r>
      <w:r w:rsidRPr="00EA2612">
        <w:rPr>
          <w:sz w:val="32"/>
          <w:szCs w:val="32"/>
        </w:rPr>
        <w:t xml:space="preserve"> </w:t>
      </w:r>
      <w:r w:rsidRPr="00A5024E">
        <w:rPr>
          <w:noProof/>
          <w:sz w:val="32"/>
          <w:szCs w:val="32"/>
        </w:rPr>
        <w:t>McQuiston</w:t>
      </w:r>
      <w:r w:rsidRPr="00EA2612">
        <w:rPr>
          <w:sz w:val="32"/>
          <w:szCs w:val="32"/>
        </w:rPr>
        <w:t xml:space="preserve">, </w:t>
      </w:r>
      <w:r w:rsidRPr="00A5024E">
        <w:rPr>
          <w:noProof/>
          <w:sz w:val="32"/>
          <w:szCs w:val="32"/>
        </w:rPr>
        <w:t>Shauna</w:t>
      </w:r>
      <w:r w:rsidRPr="00EA2612">
        <w:rPr>
          <w:sz w:val="32"/>
          <w:szCs w:val="32"/>
        </w:rPr>
        <w:t xml:space="preserve"> </w:t>
      </w:r>
      <w:r w:rsidRPr="00A5024E">
        <w:rPr>
          <w:noProof/>
          <w:sz w:val="32"/>
          <w:szCs w:val="32"/>
        </w:rPr>
        <w:t>Harrison</w:t>
      </w:r>
      <w:r w:rsidRPr="00EA2612">
        <w:rPr>
          <w:sz w:val="32"/>
          <w:szCs w:val="32"/>
        </w:rPr>
        <w:t xml:space="preserve">, </w:t>
      </w:r>
      <w:r w:rsidRPr="00A5024E">
        <w:rPr>
          <w:noProof/>
          <w:sz w:val="32"/>
          <w:szCs w:val="32"/>
        </w:rPr>
        <w:t>Kelly</w:t>
      </w:r>
      <w:r w:rsidRPr="00EA2612">
        <w:rPr>
          <w:sz w:val="32"/>
          <w:szCs w:val="32"/>
        </w:rPr>
        <w:t xml:space="preserve"> </w:t>
      </w:r>
      <w:r w:rsidRPr="00A5024E">
        <w:rPr>
          <w:noProof/>
          <w:sz w:val="32"/>
          <w:szCs w:val="32"/>
        </w:rPr>
        <w:t>Jordan</w:t>
      </w:r>
      <w:r w:rsidRPr="00EA2612">
        <w:rPr>
          <w:sz w:val="32"/>
          <w:szCs w:val="32"/>
        </w:rPr>
        <w:t>)</w:t>
      </w:r>
    </w:p>
    <w:p w14:paraId="7A9D52DD"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0080D7A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69DD122E" w14:textId="77777777" w:rsidR="00B67208" w:rsidRPr="00EA2612" w:rsidRDefault="00B67208" w:rsidP="00B67208">
      <w:pPr>
        <w:rPr>
          <w:sz w:val="32"/>
          <w:szCs w:val="32"/>
        </w:rPr>
      </w:pPr>
    </w:p>
    <w:p w14:paraId="610F4E9E" w14:textId="77777777" w:rsidR="00B67208" w:rsidRDefault="00B67208" w:rsidP="00B67208">
      <w:pPr>
        <w:rPr>
          <w:noProof/>
          <w:sz w:val="32"/>
          <w:szCs w:val="32"/>
        </w:rPr>
      </w:pPr>
      <w:r w:rsidRPr="00A5024E">
        <w:rPr>
          <w:noProof/>
          <w:sz w:val="32"/>
          <w:szCs w:val="32"/>
        </w:rPr>
        <w:t>Five creative writers with scientific backgrounds discuss the interplay between their work and lives in the two fields. What about this combination of scientific and creative work affects the writer’s craft as well as their course of development as a writer, a scientist, and a person? What is unique about this moment in history for academic or government scientists doing creative writing, and what is contributed to both fields</w:t>
      </w:r>
      <w:r>
        <w:rPr>
          <w:noProof/>
          <w:sz w:val="32"/>
          <w:szCs w:val="32"/>
        </w:rPr>
        <w:t>?</w:t>
      </w:r>
    </w:p>
    <w:p w14:paraId="2347FBE3" w14:textId="77777777" w:rsidR="00B67208" w:rsidRDefault="00B67208" w:rsidP="00B67208">
      <w:pPr>
        <w:rPr>
          <w:noProof/>
          <w:sz w:val="32"/>
          <w:szCs w:val="32"/>
        </w:rPr>
      </w:pPr>
    </w:p>
    <w:p w14:paraId="1B96E9F1" w14:textId="77777777" w:rsidR="00B67208" w:rsidRDefault="00B67208" w:rsidP="00B67208">
      <w:pPr>
        <w:rPr>
          <w:noProof/>
          <w:sz w:val="32"/>
          <w:szCs w:val="32"/>
        </w:rPr>
      </w:pPr>
    </w:p>
    <w:p w14:paraId="0799780E" w14:textId="77777777" w:rsidR="00B67208" w:rsidRPr="00EA2612" w:rsidRDefault="00B67208" w:rsidP="00B67208">
      <w:pPr>
        <w:rPr>
          <w:b/>
          <w:bCs/>
          <w:sz w:val="38"/>
          <w:szCs w:val="38"/>
        </w:rPr>
      </w:pPr>
      <w:r w:rsidRPr="00A5024E">
        <w:rPr>
          <w:b/>
          <w:bCs/>
          <w:noProof/>
          <w:sz w:val="38"/>
          <w:szCs w:val="38"/>
        </w:rPr>
        <w:t>Two Aliens Had One Kiss: Critical &amp; Creative Perspectives on the Aubade - VIRTUAL EVENT</w:t>
      </w:r>
      <w:r w:rsidRPr="00EA2612">
        <w:rPr>
          <w:b/>
          <w:bCs/>
          <w:sz w:val="38"/>
          <w:szCs w:val="38"/>
        </w:rPr>
        <w:t xml:space="preserve"> </w:t>
      </w:r>
    </w:p>
    <w:p w14:paraId="259F58BA" w14:textId="77777777" w:rsidR="00B67208" w:rsidRPr="00EA2612" w:rsidRDefault="00B67208" w:rsidP="00B67208">
      <w:pPr>
        <w:rPr>
          <w:sz w:val="32"/>
          <w:szCs w:val="32"/>
        </w:rPr>
      </w:pPr>
      <w:r w:rsidRPr="00EA2612">
        <w:rPr>
          <w:sz w:val="32"/>
          <w:szCs w:val="32"/>
        </w:rPr>
        <w:t>(</w:t>
      </w:r>
      <w:r w:rsidRPr="00A5024E">
        <w:rPr>
          <w:noProof/>
          <w:sz w:val="32"/>
          <w:szCs w:val="32"/>
        </w:rPr>
        <w:t>Jessica</w:t>
      </w:r>
      <w:r w:rsidRPr="00EA2612">
        <w:rPr>
          <w:sz w:val="32"/>
          <w:szCs w:val="32"/>
        </w:rPr>
        <w:t xml:space="preserve"> </w:t>
      </w:r>
      <w:r w:rsidRPr="00A5024E">
        <w:rPr>
          <w:noProof/>
          <w:sz w:val="32"/>
          <w:szCs w:val="32"/>
        </w:rPr>
        <w:t>Holmes</w:t>
      </w:r>
      <w:r w:rsidRPr="00EA2612">
        <w:rPr>
          <w:sz w:val="32"/>
          <w:szCs w:val="32"/>
        </w:rPr>
        <w:t xml:space="preserve">, </w:t>
      </w:r>
      <w:r w:rsidRPr="00A5024E">
        <w:rPr>
          <w:noProof/>
          <w:sz w:val="32"/>
          <w:szCs w:val="32"/>
        </w:rPr>
        <w:t>Kit</w:t>
      </w:r>
      <w:r w:rsidRPr="00EA2612">
        <w:rPr>
          <w:sz w:val="32"/>
          <w:szCs w:val="32"/>
        </w:rPr>
        <w:t xml:space="preserve"> </w:t>
      </w:r>
      <w:r w:rsidRPr="00A5024E">
        <w:rPr>
          <w:noProof/>
          <w:sz w:val="32"/>
          <w:szCs w:val="32"/>
        </w:rPr>
        <w:t>Fryatt</w:t>
      </w:r>
      <w:r w:rsidRPr="00EA2612">
        <w:rPr>
          <w:sz w:val="32"/>
          <w:szCs w:val="32"/>
        </w:rPr>
        <w:t xml:space="preserve">, </w:t>
      </w:r>
      <w:r w:rsidRPr="00A5024E">
        <w:rPr>
          <w:noProof/>
          <w:sz w:val="32"/>
          <w:szCs w:val="32"/>
        </w:rPr>
        <w:t>Jessica</w:t>
      </w:r>
      <w:r w:rsidRPr="00EA2612">
        <w:rPr>
          <w:sz w:val="32"/>
          <w:szCs w:val="32"/>
        </w:rPr>
        <w:t xml:space="preserve"> </w:t>
      </w:r>
      <w:r w:rsidRPr="00A5024E">
        <w:rPr>
          <w:noProof/>
          <w:sz w:val="32"/>
          <w:szCs w:val="32"/>
        </w:rPr>
        <w:t>Holmes</w:t>
      </w:r>
      <w:r w:rsidRPr="00EA2612">
        <w:rPr>
          <w:sz w:val="32"/>
          <w:szCs w:val="32"/>
        </w:rPr>
        <w:t xml:space="preserve">, </w:t>
      </w:r>
      <w:r w:rsidRPr="00A5024E">
        <w:rPr>
          <w:noProof/>
          <w:sz w:val="32"/>
          <w:szCs w:val="32"/>
        </w:rPr>
        <w:t>Yuqi</w:t>
      </w:r>
      <w:r w:rsidRPr="00EA2612">
        <w:rPr>
          <w:sz w:val="32"/>
          <w:szCs w:val="32"/>
        </w:rPr>
        <w:t xml:space="preserve"> </w:t>
      </w:r>
      <w:r w:rsidRPr="00A5024E">
        <w:rPr>
          <w:noProof/>
          <w:sz w:val="32"/>
          <w:szCs w:val="32"/>
        </w:rPr>
        <w:t>Li</w:t>
      </w:r>
      <w:r w:rsidRPr="00EA2612">
        <w:rPr>
          <w:sz w:val="32"/>
          <w:szCs w:val="32"/>
        </w:rPr>
        <w:t>)</w:t>
      </w:r>
    </w:p>
    <w:p w14:paraId="6D1B8E6A"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55337736"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Poetry Craft &amp; Criticism</w:t>
      </w:r>
    </w:p>
    <w:p w14:paraId="32713274" w14:textId="77777777" w:rsidR="00B67208" w:rsidRPr="00EA2612" w:rsidRDefault="00B67208" w:rsidP="00B67208">
      <w:pPr>
        <w:rPr>
          <w:sz w:val="32"/>
          <w:szCs w:val="32"/>
        </w:rPr>
      </w:pPr>
    </w:p>
    <w:p w14:paraId="3BA94BD5" w14:textId="77777777" w:rsidR="00B67208" w:rsidRDefault="00B67208" w:rsidP="00B67208">
      <w:pPr>
        <w:rPr>
          <w:noProof/>
          <w:sz w:val="32"/>
          <w:szCs w:val="32"/>
        </w:rPr>
      </w:pPr>
      <w:r w:rsidRPr="00A5024E">
        <w:rPr>
          <w:noProof/>
          <w:sz w:val="32"/>
          <w:szCs w:val="32"/>
        </w:rPr>
        <w:t xml:space="preserve">This panel explores the poetic conceit of the aubade, traditionally a song or poem heralding the arrival of dawn, often invoking the parting of lovers. Presenters will discuss the aubade from critical and creative perspectives, exploring its origins in troubadour lyric </w:t>
      </w:r>
      <w:r w:rsidRPr="00A5024E">
        <w:rPr>
          <w:noProof/>
          <w:sz w:val="32"/>
          <w:szCs w:val="32"/>
        </w:rPr>
        <w:lastRenderedPageBreak/>
        <w:t>and historical persistence to the present moment. Presenters will consider the relation of aubade to poetic temporality, setting and form with attention to liminality and lyric threshold</w:t>
      </w:r>
      <w:r>
        <w:rPr>
          <w:noProof/>
          <w:sz w:val="32"/>
          <w:szCs w:val="32"/>
        </w:rPr>
        <w:t>.</w:t>
      </w:r>
    </w:p>
    <w:p w14:paraId="68CEECFD" w14:textId="77777777" w:rsidR="00B67208" w:rsidRDefault="00B67208" w:rsidP="00B67208">
      <w:pPr>
        <w:rPr>
          <w:noProof/>
          <w:sz w:val="32"/>
          <w:szCs w:val="32"/>
        </w:rPr>
      </w:pPr>
    </w:p>
    <w:p w14:paraId="6566921B" w14:textId="77777777" w:rsidR="00B67208" w:rsidRDefault="00B67208" w:rsidP="00B67208">
      <w:pPr>
        <w:rPr>
          <w:noProof/>
          <w:sz w:val="32"/>
          <w:szCs w:val="32"/>
        </w:rPr>
      </w:pPr>
    </w:p>
    <w:p w14:paraId="2AFFFABD" w14:textId="77777777" w:rsidR="00B67208" w:rsidRPr="00EA2612" w:rsidRDefault="00B67208" w:rsidP="00B67208">
      <w:pPr>
        <w:rPr>
          <w:b/>
          <w:bCs/>
          <w:sz w:val="38"/>
          <w:szCs w:val="38"/>
        </w:rPr>
      </w:pPr>
      <w:r w:rsidRPr="00A5024E">
        <w:rPr>
          <w:b/>
          <w:bCs/>
          <w:noProof/>
          <w:sz w:val="38"/>
          <w:szCs w:val="38"/>
        </w:rPr>
        <w:t>When We Are Offered Better Choices: Econarratives, Cultural and Other Futurisms - VIRTUAL EVENT</w:t>
      </w:r>
      <w:r w:rsidRPr="00EA2612">
        <w:rPr>
          <w:b/>
          <w:bCs/>
          <w:sz w:val="38"/>
          <w:szCs w:val="38"/>
        </w:rPr>
        <w:t xml:space="preserve"> </w:t>
      </w:r>
    </w:p>
    <w:p w14:paraId="3942F1D6" w14:textId="77777777" w:rsidR="00B67208" w:rsidRPr="00EA2612" w:rsidRDefault="00B67208" w:rsidP="00B67208">
      <w:pPr>
        <w:rPr>
          <w:sz w:val="32"/>
          <w:szCs w:val="32"/>
        </w:rPr>
      </w:pPr>
      <w:r w:rsidRPr="00EA2612">
        <w:rPr>
          <w:sz w:val="32"/>
          <w:szCs w:val="32"/>
        </w:rPr>
        <w:t>(</w:t>
      </w:r>
      <w:r w:rsidRPr="00A5024E">
        <w:rPr>
          <w:noProof/>
          <w:sz w:val="32"/>
          <w:szCs w:val="32"/>
        </w:rPr>
        <w:t>Karen</w:t>
      </w:r>
      <w:r w:rsidRPr="00EA2612">
        <w:rPr>
          <w:sz w:val="32"/>
          <w:szCs w:val="32"/>
        </w:rPr>
        <w:t xml:space="preserve"> </w:t>
      </w:r>
      <w:r w:rsidRPr="00A5024E">
        <w:rPr>
          <w:noProof/>
          <w:sz w:val="32"/>
          <w:szCs w:val="32"/>
        </w:rPr>
        <w:t>Walasek</w:t>
      </w:r>
      <w:r w:rsidRPr="00EA2612">
        <w:rPr>
          <w:sz w:val="32"/>
          <w:szCs w:val="32"/>
        </w:rPr>
        <w:t xml:space="preserve">, </w:t>
      </w:r>
      <w:r w:rsidRPr="00A5024E">
        <w:rPr>
          <w:noProof/>
          <w:sz w:val="32"/>
          <w:szCs w:val="32"/>
        </w:rPr>
        <w:t>BrightFlame</w:t>
      </w:r>
      <w:r w:rsidRPr="00EA2612">
        <w:rPr>
          <w:sz w:val="32"/>
          <w:szCs w:val="32"/>
        </w:rPr>
        <w:t xml:space="preserve">, </w:t>
      </w:r>
      <w:r w:rsidRPr="00A5024E">
        <w:rPr>
          <w:noProof/>
          <w:sz w:val="32"/>
          <w:szCs w:val="32"/>
        </w:rPr>
        <w:t>Andrea</w:t>
      </w:r>
      <w:r w:rsidRPr="00EA2612">
        <w:rPr>
          <w:sz w:val="32"/>
          <w:szCs w:val="32"/>
        </w:rPr>
        <w:t xml:space="preserve"> </w:t>
      </w:r>
      <w:r w:rsidRPr="00A5024E">
        <w:rPr>
          <w:noProof/>
          <w:sz w:val="32"/>
          <w:szCs w:val="32"/>
        </w:rPr>
        <w:t>Hairston</w:t>
      </w:r>
      <w:r w:rsidRPr="00EA2612">
        <w:rPr>
          <w:sz w:val="32"/>
          <w:szCs w:val="32"/>
        </w:rPr>
        <w:t xml:space="preserve">, </w:t>
      </w:r>
      <w:r w:rsidRPr="00A5024E">
        <w:rPr>
          <w:noProof/>
          <w:sz w:val="32"/>
          <w:szCs w:val="32"/>
        </w:rPr>
        <w:t>Tonya</w:t>
      </w:r>
      <w:r w:rsidRPr="00EA2612">
        <w:rPr>
          <w:sz w:val="32"/>
          <w:szCs w:val="32"/>
        </w:rPr>
        <w:t xml:space="preserve"> </w:t>
      </w:r>
      <w:r w:rsidRPr="00A5024E">
        <w:rPr>
          <w:noProof/>
          <w:sz w:val="32"/>
          <w:szCs w:val="32"/>
        </w:rPr>
        <w:t>Moore</w:t>
      </w:r>
      <w:r w:rsidRPr="00EA2612">
        <w:rPr>
          <w:sz w:val="32"/>
          <w:szCs w:val="32"/>
        </w:rPr>
        <w:t xml:space="preserve">, </w:t>
      </w:r>
      <w:r w:rsidRPr="00A5024E">
        <w:rPr>
          <w:noProof/>
          <w:sz w:val="32"/>
          <w:szCs w:val="32"/>
        </w:rPr>
        <w:t>Ayida</w:t>
      </w:r>
      <w:r w:rsidRPr="00EA2612">
        <w:rPr>
          <w:sz w:val="32"/>
          <w:szCs w:val="32"/>
        </w:rPr>
        <w:t xml:space="preserve"> </w:t>
      </w:r>
      <w:r w:rsidRPr="00A5024E">
        <w:rPr>
          <w:noProof/>
          <w:sz w:val="32"/>
          <w:szCs w:val="32"/>
        </w:rPr>
        <w:t>Shonibar</w:t>
      </w:r>
      <w:r w:rsidRPr="00EA2612">
        <w:rPr>
          <w:sz w:val="32"/>
          <w:szCs w:val="32"/>
        </w:rPr>
        <w:t>)</w:t>
      </w:r>
    </w:p>
    <w:p w14:paraId="58447C07"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5656F7DA"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Fiction Craft &amp; Criticism</w:t>
      </w:r>
    </w:p>
    <w:p w14:paraId="616F41D5" w14:textId="77777777" w:rsidR="00B67208" w:rsidRPr="00EA2612" w:rsidRDefault="00B67208" w:rsidP="00B67208">
      <w:pPr>
        <w:rPr>
          <w:sz w:val="32"/>
          <w:szCs w:val="32"/>
        </w:rPr>
      </w:pPr>
    </w:p>
    <w:p w14:paraId="043D67D7" w14:textId="77777777" w:rsidR="00B67208" w:rsidRDefault="00B67208" w:rsidP="00B67208">
      <w:pPr>
        <w:rPr>
          <w:noProof/>
          <w:sz w:val="32"/>
          <w:szCs w:val="32"/>
        </w:rPr>
      </w:pPr>
      <w:r w:rsidRPr="00A5024E">
        <w:rPr>
          <w:noProof/>
          <w:sz w:val="32"/>
          <w:szCs w:val="32"/>
        </w:rPr>
        <w:t>Is it possible to move beyond a singular journey where the hero must accept their place in a broken and degraded world? Instead of a hyperfocus on the degradation, what happens when we focused on hopeful possibilities? How can character choice alter our view of the living world and our place within it? Join us in dialogue where characters thrive beyond the empiric status quo and the culture makers assume the responsibility to challenge our current disastrous trajectory? What possibilities await</w:t>
      </w:r>
      <w:r>
        <w:rPr>
          <w:noProof/>
          <w:sz w:val="32"/>
          <w:szCs w:val="32"/>
        </w:rPr>
        <w:t>?</w:t>
      </w:r>
    </w:p>
    <w:p w14:paraId="42C56651" w14:textId="77777777" w:rsidR="00B67208" w:rsidRDefault="00B67208" w:rsidP="00B67208">
      <w:pPr>
        <w:rPr>
          <w:noProof/>
          <w:sz w:val="32"/>
          <w:szCs w:val="32"/>
        </w:rPr>
      </w:pPr>
    </w:p>
    <w:p w14:paraId="29F308A5" w14:textId="77777777" w:rsidR="00B67208" w:rsidRDefault="00B67208" w:rsidP="00B67208">
      <w:pPr>
        <w:rPr>
          <w:noProof/>
          <w:sz w:val="32"/>
          <w:szCs w:val="32"/>
        </w:rPr>
      </w:pPr>
    </w:p>
    <w:p w14:paraId="6B9F65E6" w14:textId="77777777" w:rsidR="00B67208" w:rsidRPr="00EA2612" w:rsidRDefault="00B67208" w:rsidP="00B67208">
      <w:pPr>
        <w:rPr>
          <w:b/>
          <w:bCs/>
          <w:sz w:val="38"/>
          <w:szCs w:val="38"/>
        </w:rPr>
      </w:pPr>
      <w:r w:rsidRPr="00A5024E">
        <w:rPr>
          <w:b/>
          <w:bCs/>
          <w:noProof/>
          <w:sz w:val="38"/>
          <w:szCs w:val="38"/>
        </w:rPr>
        <w:t>Where We Go: culture, heritage, language and geography in art and literature - VIRTUAL EVENT</w:t>
      </w:r>
      <w:r w:rsidRPr="00EA2612">
        <w:rPr>
          <w:b/>
          <w:bCs/>
          <w:sz w:val="38"/>
          <w:szCs w:val="38"/>
        </w:rPr>
        <w:t xml:space="preserve"> </w:t>
      </w:r>
    </w:p>
    <w:p w14:paraId="5D151F17" w14:textId="77777777" w:rsidR="00B67208" w:rsidRPr="00EA2612" w:rsidRDefault="00B67208" w:rsidP="00B67208">
      <w:pPr>
        <w:rPr>
          <w:sz w:val="32"/>
          <w:szCs w:val="32"/>
        </w:rPr>
      </w:pPr>
      <w:r w:rsidRPr="00EA2612">
        <w:rPr>
          <w:sz w:val="32"/>
          <w:szCs w:val="32"/>
        </w:rPr>
        <w:t>(</w:t>
      </w:r>
      <w:r w:rsidRPr="00A5024E">
        <w:rPr>
          <w:noProof/>
          <w:sz w:val="32"/>
          <w:szCs w:val="32"/>
        </w:rPr>
        <w:t>Amarantha</w:t>
      </w:r>
      <w:r w:rsidRPr="00EA2612">
        <w:rPr>
          <w:sz w:val="32"/>
          <w:szCs w:val="32"/>
        </w:rPr>
        <w:t xml:space="preserve"> </w:t>
      </w:r>
      <w:r w:rsidRPr="00A5024E">
        <w:rPr>
          <w:noProof/>
          <w:sz w:val="32"/>
          <w:szCs w:val="32"/>
        </w:rPr>
        <w:t>Cruz</w:t>
      </w:r>
      <w:r w:rsidRPr="00EA2612">
        <w:rPr>
          <w:sz w:val="32"/>
          <w:szCs w:val="32"/>
        </w:rPr>
        <w:t xml:space="preserve">, </w:t>
      </w:r>
      <w:r w:rsidRPr="00A5024E">
        <w:rPr>
          <w:noProof/>
          <w:sz w:val="32"/>
          <w:szCs w:val="32"/>
        </w:rPr>
        <w:t>Yukiko</w:t>
      </w:r>
      <w:r w:rsidRPr="00EA2612">
        <w:rPr>
          <w:sz w:val="32"/>
          <w:szCs w:val="32"/>
        </w:rPr>
        <w:t xml:space="preserve"> </w:t>
      </w:r>
      <w:r w:rsidRPr="00A5024E">
        <w:rPr>
          <w:noProof/>
          <w:sz w:val="32"/>
          <w:szCs w:val="32"/>
        </w:rPr>
        <w:t>Nakashima</w:t>
      </w:r>
      <w:r w:rsidRPr="00EA2612">
        <w:rPr>
          <w:sz w:val="32"/>
          <w:szCs w:val="32"/>
        </w:rPr>
        <w:t xml:space="preserve">, </w:t>
      </w:r>
      <w:r w:rsidRPr="00A5024E">
        <w:rPr>
          <w:noProof/>
          <w:sz w:val="32"/>
          <w:szCs w:val="32"/>
        </w:rPr>
        <w:t>Daniella</w:t>
      </w:r>
      <w:r w:rsidRPr="00EA2612">
        <w:rPr>
          <w:sz w:val="32"/>
          <w:szCs w:val="32"/>
        </w:rPr>
        <w:t xml:space="preserve"> </w:t>
      </w:r>
      <w:r w:rsidRPr="00A5024E">
        <w:rPr>
          <w:noProof/>
          <w:sz w:val="32"/>
          <w:szCs w:val="32"/>
        </w:rPr>
        <w:t>Toosie-Watson</w:t>
      </w:r>
      <w:r w:rsidRPr="00EA2612">
        <w:rPr>
          <w:sz w:val="32"/>
          <w:szCs w:val="32"/>
        </w:rPr>
        <w:t xml:space="preserve">, </w:t>
      </w:r>
      <w:r w:rsidRPr="00A5024E">
        <w:rPr>
          <w:noProof/>
          <w:sz w:val="32"/>
          <w:szCs w:val="32"/>
        </w:rPr>
        <w:t>Neda</w:t>
      </w:r>
      <w:r w:rsidRPr="00EA2612">
        <w:rPr>
          <w:sz w:val="32"/>
          <w:szCs w:val="32"/>
        </w:rPr>
        <w:t xml:space="preserve"> </w:t>
      </w:r>
      <w:r w:rsidRPr="00A5024E">
        <w:rPr>
          <w:noProof/>
          <w:sz w:val="32"/>
          <w:szCs w:val="32"/>
        </w:rPr>
        <w:t>Zahraie</w:t>
      </w:r>
      <w:r w:rsidRPr="00EA2612">
        <w:rPr>
          <w:sz w:val="32"/>
          <w:szCs w:val="32"/>
        </w:rPr>
        <w:t xml:space="preserve">, </w:t>
      </w:r>
      <w:r w:rsidRPr="00A5024E">
        <w:rPr>
          <w:noProof/>
          <w:sz w:val="32"/>
          <w:szCs w:val="32"/>
        </w:rPr>
        <w:t>Aida</w:t>
      </w:r>
      <w:r w:rsidRPr="00EA2612">
        <w:rPr>
          <w:sz w:val="32"/>
          <w:szCs w:val="32"/>
        </w:rPr>
        <w:t xml:space="preserve"> </w:t>
      </w:r>
      <w:r w:rsidRPr="00A5024E">
        <w:rPr>
          <w:noProof/>
          <w:sz w:val="32"/>
          <w:szCs w:val="32"/>
        </w:rPr>
        <w:t>Zilelian-Silak</w:t>
      </w:r>
      <w:r w:rsidRPr="00EA2612">
        <w:rPr>
          <w:sz w:val="32"/>
          <w:szCs w:val="32"/>
        </w:rPr>
        <w:t>)</w:t>
      </w:r>
    </w:p>
    <w:p w14:paraId="0E569CD6"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2BCB6B4D"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35E02D3C" w14:textId="77777777" w:rsidR="00B67208" w:rsidRPr="00EA2612" w:rsidRDefault="00B67208" w:rsidP="00B67208">
      <w:pPr>
        <w:rPr>
          <w:sz w:val="32"/>
          <w:szCs w:val="32"/>
        </w:rPr>
      </w:pPr>
    </w:p>
    <w:p w14:paraId="74341C7A" w14:textId="77777777" w:rsidR="00B67208" w:rsidRDefault="00B67208" w:rsidP="00B67208">
      <w:pPr>
        <w:rPr>
          <w:noProof/>
          <w:sz w:val="32"/>
          <w:szCs w:val="32"/>
        </w:rPr>
      </w:pPr>
      <w:r w:rsidRPr="00A5024E">
        <w:rPr>
          <w:noProof/>
          <w:sz w:val="32"/>
          <w:szCs w:val="32"/>
        </w:rPr>
        <w:t xml:space="preserve">Panelists from diverse backgrounds, all women of color, will discuss the connection between identity, lived experience, and creative expression. They will engage in how their work is inspired by culture, </w:t>
      </w:r>
      <w:r w:rsidRPr="00A5024E">
        <w:rPr>
          <w:noProof/>
          <w:sz w:val="32"/>
          <w:szCs w:val="32"/>
        </w:rPr>
        <w:lastRenderedPageBreak/>
        <w:t>language and geography. Panelists connect their cultural backgrounds, histories, representation, and positionality to their art, poetry, process, and communities. How does multiple languages influence a body of work? How does a sense of belonging, or the lack there of, influence the artist</w:t>
      </w:r>
      <w:r>
        <w:rPr>
          <w:noProof/>
          <w:sz w:val="32"/>
          <w:szCs w:val="32"/>
        </w:rPr>
        <w:t>?</w:t>
      </w:r>
    </w:p>
    <w:p w14:paraId="0E3571AE" w14:textId="77777777" w:rsidR="00B67208" w:rsidRDefault="00B67208" w:rsidP="00B67208">
      <w:pPr>
        <w:rPr>
          <w:noProof/>
          <w:sz w:val="32"/>
          <w:szCs w:val="32"/>
        </w:rPr>
      </w:pPr>
    </w:p>
    <w:p w14:paraId="3356CF58" w14:textId="77777777" w:rsidR="00B67208" w:rsidRDefault="00B67208" w:rsidP="00B67208">
      <w:pPr>
        <w:rPr>
          <w:noProof/>
          <w:sz w:val="32"/>
          <w:szCs w:val="32"/>
        </w:rPr>
      </w:pPr>
    </w:p>
    <w:p w14:paraId="245D201D" w14:textId="77777777" w:rsidR="00B67208" w:rsidRPr="00EA2612" w:rsidRDefault="00B67208" w:rsidP="00B67208">
      <w:pPr>
        <w:rPr>
          <w:b/>
          <w:bCs/>
          <w:sz w:val="38"/>
          <w:szCs w:val="38"/>
        </w:rPr>
      </w:pPr>
      <w:r w:rsidRPr="00A5024E">
        <w:rPr>
          <w:b/>
          <w:bCs/>
          <w:noProof/>
          <w:sz w:val="38"/>
          <w:szCs w:val="38"/>
        </w:rPr>
        <w:t>Writing in Dark Times: The Obligation to Engage with Reality - VIRTUAL EVENT</w:t>
      </w:r>
      <w:r w:rsidRPr="00EA2612">
        <w:rPr>
          <w:b/>
          <w:bCs/>
          <w:sz w:val="38"/>
          <w:szCs w:val="38"/>
        </w:rPr>
        <w:t xml:space="preserve"> </w:t>
      </w:r>
    </w:p>
    <w:p w14:paraId="23A5B468" w14:textId="77777777" w:rsidR="00B67208" w:rsidRPr="00EA2612" w:rsidRDefault="00B67208" w:rsidP="00B67208">
      <w:pPr>
        <w:rPr>
          <w:sz w:val="32"/>
          <w:szCs w:val="32"/>
        </w:rPr>
      </w:pPr>
      <w:r w:rsidRPr="00EA2612">
        <w:rPr>
          <w:sz w:val="32"/>
          <w:szCs w:val="32"/>
        </w:rPr>
        <w:t>(</w:t>
      </w:r>
      <w:r w:rsidRPr="00A5024E">
        <w:rPr>
          <w:noProof/>
          <w:sz w:val="32"/>
          <w:szCs w:val="32"/>
        </w:rPr>
        <w:t>Caroline</w:t>
      </w:r>
      <w:r w:rsidRPr="00EA2612">
        <w:rPr>
          <w:sz w:val="32"/>
          <w:szCs w:val="32"/>
        </w:rPr>
        <w:t xml:space="preserve"> </w:t>
      </w:r>
      <w:r w:rsidRPr="00A5024E">
        <w:rPr>
          <w:noProof/>
          <w:sz w:val="32"/>
          <w:szCs w:val="32"/>
        </w:rPr>
        <w:t>Topperman</w:t>
      </w:r>
      <w:r w:rsidRPr="00EA2612">
        <w:rPr>
          <w:sz w:val="32"/>
          <w:szCs w:val="32"/>
        </w:rPr>
        <w:t xml:space="preserve">, </w:t>
      </w:r>
      <w:r w:rsidRPr="00A5024E">
        <w:rPr>
          <w:noProof/>
          <w:sz w:val="32"/>
          <w:szCs w:val="32"/>
        </w:rPr>
        <w:t>Amy</w:t>
      </w:r>
      <w:r w:rsidRPr="00EA2612">
        <w:rPr>
          <w:sz w:val="32"/>
          <w:szCs w:val="32"/>
        </w:rPr>
        <w:t xml:space="preserve"> </w:t>
      </w:r>
      <w:r w:rsidRPr="00A5024E">
        <w:rPr>
          <w:noProof/>
          <w:sz w:val="32"/>
          <w:szCs w:val="32"/>
        </w:rPr>
        <w:t>Bernstein</w:t>
      </w:r>
      <w:r w:rsidRPr="00EA2612">
        <w:rPr>
          <w:sz w:val="32"/>
          <w:szCs w:val="32"/>
        </w:rPr>
        <w:t>)</w:t>
      </w:r>
    </w:p>
    <w:p w14:paraId="2706B247"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46F225FC"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Multiple Literary Genres Craft &amp; Criticism</w:t>
      </w:r>
    </w:p>
    <w:p w14:paraId="52A8065E" w14:textId="77777777" w:rsidR="00B67208" w:rsidRPr="00EA2612" w:rsidRDefault="00B67208" w:rsidP="00B67208">
      <w:pPr>
        <w:rPr>
          <w:sz w:val="32"/>
          <w:szCs w:val="32"/>
        </w:rPr>
      </w:pPr>
    </w:p>
    <w:p w14:paraId="13092B7A" w14:textId="77777777" w:rsidR="00B67208" w:rsidRDefault="00B67208" w:rsidP="00B67208">
      <w:pPr>
        <w:rPr>
          <w:noProof/>
          <w:sz w:val="32"/>
          <w:szCs w:val="32"/>
        </w:rPr>
      </w:pPr>
      <w:r w:rsidRPr="00A5024E">
        <w:rPr>
          <w:noProof/>
          <w:sz w:val="32"/>
          <w:szCs w:val="32"/>
        </w:rPr>
        <w:t>How do writers balance the demands of compelling storytelling with the urgency of real-world crises? From economic collapse to social upheaval, writers are often tasked with creating the "first draft of history" through a fictional or historical lens. This panel explores the craft and ethical considerations of writing fiction and nonfiction that reflects our darkest realities without sacrificing narrative drive or descending into didacticism</w:t>
      </w:r>
      <w:r>
        <w:rPr>
          <w:noProof/>
          <w:sz w:val="32"/>
          <w:szCs w:val="32"/>
        </w:rPr>
        <w:t>.</w:t>
      </w:r>
    </w:p>
    <w:p w14:paraId="61D5AD4D" w14:textId="77777777" w:rsidR="00B67208" w:rsidRDefault="00B67208" w:rsidP="00B67208">
      <w:pPr>
        <w:rPr>
          <w:noProof/>
          <w:sz w:val="32"/>
          <w:szCs w:val="32"/>
        </w:rPr>
      </w:pPr>
    </w:p>
    <w:p w14:paraId="5D6655D6" w14:textId="77777777" w:rsidR="00B67208" w:rsidRDefault="00B67208" w:rsidP="00B67208">
      <w:pPr>
        <w:rPr>
          <w:noProof/>
          <w:sz w:val="32"/>
          <w:szCs w:val="32"/>
        </w:rPr>
      </w:pPr>
    </w:p>
    <w:p w14:paraId="39F7DE0A" w14:textId="77777777" w:rsidR="00B67208" w:rsidRPr="00EA2612" w:rsidRDefault="00B67208" w:rsidP="00B67208">
      <w:pPr>
        <w:rPr>
          <w:b/>
          <w:bCs/>
          <w:sz w:val="38"/>
          <w:szCs w:val="38"/>
        </w:rPr>
      </w:pPr>
      <w:r w:rsidRPr="00A5024E">
        <w:rPr>
          <w:b/>
          <w:bCs/>
          <w:noProof/>
          <w:sz w:val="38"/>
          <w:szCs w:val="38"/>
        </w:rPr>
        <w:t>Writing Science, Writing the Self: Combining Memoir and Environmental Reporting - VIRTUAL EVENT</w:t>
      </w:r>
      <w:r w:rsidRPr="00EA2612">
        <w:rPr>
          <w:b/>
          <w:bCs/>
          <w:sz w:val="38"/>
          <w:szCs w:val="38"/>
        </w:rPr>
        <w:t xml:space="preserve"> </w:t>
      </w:r>
    </w:p>
    <w:p w14:paraId="750E03AA" w14:textId="77777777" w:rsidR="00B67208" w:rsidRPr="00EA2612" w:rsidRDefault="00B67208" w:rsidP="00B67208">
      <w:pPr>
        <w:rPr>
          <w:sz w:val="32"/>
          <w:szCs w:val="32"/>
        </w:rPr>
      </w:pPr>
      <w:r w:rsidRPr="00EA2612">
        <w:rPr>
          <w:sz w:val="32"/>
          <w:szCs w:val="32"/>
        </w:rPr>
        <w:t>(</w:t>
      </w:r>
      <w:r w:rsidRPr="00A5024E">
        <w:rPr>
          <w:noProof/>
          <w:sz w:val="32"/>
          <w:szCs w:val="32"/>
        </w:rPr>
        <w:t>Lorraine</w:t>
      </w:r>
      <w:r w:rsidRPr="00EA2612">
        <w:rPr>
          <w:sz w:val="32"/>
          <w:szCs w:val="32"/>
        </w:rPr>
        <w:t xml:space="preserve"> </w:t>
      </w:r>
      <w:r w:rsidRPr="00A5024E">
        <w:rPr>
          <w:noProof/>
          <w:sz w:val="32"/>
          <w:szCs w:val="32"/>
        </w:rPr>
        <w:t>Boissoneault</w:t>
      </w:r>
      <w:r w:rsidRPr="00EA2612">
        <w:rPr>
          <w:sz w:val="32"/>
          <w:szCs w:val="32"/>
        </w:rPr>
        <w:t xml:space="preserve">, </w:t>
      </w:r>
      <w:r w:rsidRPr="00A5024E">
        <w:rPr>
          <w:noProof/>
          <w:sz w:val="32"/>
          <w:szCs w:val="32"/>
        </w:rPr>
        <w:t>Maria</w:t>
      </w:r>
      <w:r w:rsidRPr="00EA2612">
        <w:rPr>
          <w:sz w:val="32"/>
          <w:szCs w:val="32"/>
        </w:rPr>
        <w:t xml:space="preserve"> </w:t>
      </w:r>
      <w:r w:rsidRPr="00A5024E">
        <w:rPr>
          <w:noProof/>
          <w:sz w:val="32"/>
          <w:szCs w:val="32"/>
        </w:rPr>
        <w:t>Pinto</w:t>
      </w:r>
      <w:r w:rsidRPr="00EA2612">
        <w:rPr>
          <w:sz w:val="32"/>
          <w:szCs w:val="32"/>
        </w:rPr>
        <w:t xml:space="preserve">, </w:t>
      </w:r>
      <w:r w:rsidRPr="00A5024E">
        <w:rPr>
          <w:noProof/>
          <w:sz w:val="32"/>
          <w:szCs w:val="32"/>
        </w:rPr>
        <w:t>Erica</w:t>
      </w:r>
      <w:r w:rsidRPr="00EA2612">
        <w:rPr>
          <w:sz w:val="32"/>
          <w:szCs w:val="32"/>
        </w:rPr>
        <w:t xml:space="preserve"> </w:t>
      </w:r>
      <w:r w:rsidRPr="00A5024E">
        <w:rPr>
          <w:noProof/>
          <w:sz w:val="32"/>
          <w:szCs w:val="32"/>
        </w:rPr>
        <w:t>Berry</w:t>
      </w:r>
      <w:r w:rsidRPr="00EA2612">
        <w:rPr>
          <w:sz w:val="32"/>
          <w:szCs w:val="32"/>
        </w:rPr>
        <w:t xml:space="preserve">, </w:t>
      </w:r>
      <w:r w:rsidRPr="00A5024E">
        <w:rPr>
          <w:noProof/>
          <w:sz w:val="32"/>
          <w:szCs w:val="32"/>
        </w:rPr>
        <w:t>Wei</w:t>
      </w:r>
      <w:r w:rsidRPr="00EA2612">
        <w:rPr>
          <w:sz w:val="32"/>
          <w:szCs w:val="32"/>
        </w:rPr>
        <w:t xml:space="preserve"> </w:t>
      </w:r>
      <w:r w:rsidRPr="00A5024E">
        <w:rPr>
          <w:noProof/>
          <w:sz w:val="32"/>
          <w:szCs w:val="32"/>
        </w:rPr>
        <w:t>Tchou</w:t>
      </w:r>
      <w:r w:rsidRPr="00EA2612">
        <w:rPr>
          <w:sz w:val="32"/>
          <w:szCs w:val="32"/>
        </w:rPr>
        <w:t xml:space="preserve">, </w:t>
      </w:r>
      <w:r w:rsidRPr="00A5024E">
        <w:rPr>
          <w:noProof/>
          <w:sz w:val="32"/>
          <w:szCs w:val="32"/>
        </w:rPr>
        <w:t>Patricia</w:t>
      </w:r>
      <w:r w:rsidRPr="00EA2612">
        <w:rPr>
          <w:sz w:val="32"/>
          <w:szCs w:val="32"/>
        </w:rPr>
        <w:t xml:space="preserve"> </w:t>
      </w:r>
      <w:r w:rsidRPr="00A5024E">
        <w:rPr>
          <w:noProof/>
          <w:sz w:val="32"/>
          <w:szCs w:val="32"/>
        </w:rPr>
        <w:t>Kaishian</w:t>
      </w:r>
      <w:r w:rsidRPr="00EA2612">
        <w:rPr>
          <w:sz w:val="32"/>
          <w:szCs w:val="32"/>
        </w:rPr>
        <w:t>)</w:t>
      </w:r>
    </w:p>
    <w:p w14:paraId="35AF8F63"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2B1CA1C2"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04764C53" w14:textId="77777777" w:rsidR="00B67208" w:rsidRPr="00EA2612" w:rsidRDefault="00B67208" w:rsidP="00B67208">
      <w:pPr>
        <w:rPr>
          <w:sz w:val="32"/>
          <w:szCs w:val="32"/>
        </w:rPr>
      </w:pPr>
    </w:p>
    <w:p w14:paraId="495AAC26" w14:textId="77777777" w:rsidR="00B67208" w:rsidRDefault="00B67208" w:rsidP="00B67208">
      <w:pPr>
        <w:rPr>
          <w:noProof/>
          <w:sz w:val="32"/>
          <w:szCs w:val="32"/>
        </w:rPr>
      </w:pPr>
      <w:r w:rsidRPr="00A5024E">
        <w:rPr>
          <w:noProof/>
          <w:sz w:val="32"/>
          <w:szCs w:val="32"/>
        </w:rPr>
        <w:t xml:space="preserve">From Rachel Carson to Henry David Thoreau, some of our greatest writers have turned to science and the environment to explore humanity. In this panel, we will discuss how to write memoir and </w:t>
      </w:r>
      <w:r w:rsidRPr="00A5024E">
        <w:rPr>
          <w:noProof/>
          <w:sz w:val="32"/>
          <w:szCs w:val="32"/>
        </w:rPr>
        <w:lastRenderedPageBreak/>
        <w:t>personal essays that combine our personal experiences with nature. Writers will learn where to look for research papers, how to weave disparate topics together, and the many ways that science can offer a counterpoint to the thematic arcs that appear in writing about our lives</w:t>
      </w:r>
      <w:r>
        <w:rPr>
          <w:noProof/>
          <w:sz w:val="32"/>
          <w:szCs w:val="32"/>
        </w:rPr>
        <w:t>.</w:t>
      </w:r>
    </w:p>
    <w:p w14:paraId="368AF6C9" w14:textId="77777777" w:rsidR="00B67208" w:rsidRDefault="00B67208" w:rsidP="00B67208">
      <w:pPr>
        <w:rPr>
          <w:noProof/>
          <w:sz w:val="32"/>
          <w:szCs w:val="32"/>
        </w:rPr>
      </w:pPr>
    </w:p>
    <w:p w14:paraId="0C2A53B7" w14:textId="77777777" w:rsidR="00B67208" w:rsidRDefault="00B67208" w:rsidP="00B67208">
      <w:pPr>
        <w:rPr>
          <w:noProof/>
          <w:sz w:val="32"/>
          <w:szCs w:val="32"/>
        </w:rPr>
      </w:pPr>
    </w:p>
    <w:p w14:paraId="4EDA4D06" w14:textId="77777777" w:rsidR="00B67208" w:rsidRPr="00EA2612" w:rsidRDefault="00B67208" w:rsidP="00B67208">
      <w:pPr>
        <w:rPr>
          <w:b/>
          <w:bCs/>
          <w:sz w:val="38"/>
          <w:szCs w:val="38"/>
        </w:rPr>
      </w:pPr>
      <w:r w:rsidRPr="00A5024E">
        <w:rPr>
          <w:b/>
          <w:bCs/>
          <w:noProof/>
          <w:sz w:val="38"/>
          <w:szCs w:val="38"/>
        </w:rPr>
        <w:t>You Are Not Your Book: Building a Writing Life Beyond Outcome - VIRTUAL EVENT</w:t>
      </w:r>
      <w:r w:rsidRPr="00EA2612">
        <w:rPr>
          <w:b/>
          <w:bCs/>
          <w:sz w:val="38"/>
          <w:szCs w:val="38"/>
        </w:rPr>
        <w:t xml:space="preserve"> </w:t>
      </w:r>
    </w:p>
    <w:p w14:paraId="27C9CC34" w14:textId="77777777" w:rsidR="00B67208" w:rsidRPr="00EA2612" w:rsidRDefault="00B67208" w:rsidP="00B67208">
      <w:pPr>
        <w:rPr>
          <w:sz w:val="32"/>
          <w:szCs w:val="32"/>
        </w:rPr>
      </w:pPr>
      <w:r w:rsidRPr="00EA2612">
        <w:rPr>
          <w:sz w:val="32"/>
          <w:szCs w:val="32"/>
        </w:rPr>
        <w:t>(</w:t>
      </w:r>
      <w:r w:rsidRPr="00A5024E">
        <w:rPr>
          <w:noProof/>
          <w:sz w:val="32"/>
          <w:szCs w:val="32"/>
        </w:rPr>
        <w:t>Yvonne</w:t>
      </w:r>
      <w:r w:rsidRPr="00EA2612">
        <w:rPr>
          <w:sz w:val="32"/>
          <w:szCs w:val="32"/>
        </w:rPr>
        <w:t xml:space="preserve"> </w:t>
      </w:r>
      <w:r w:rsidRPr="00A5024E">
        <w:rPr>
          <w:noProof/>
          <w:sz w:val="32"/>
          <w:szCs w:val="32"/>
        </w:rPr>
        <w:t>Liu</w:t>
      </w:r>
      <w:r w:rsidRPr="00EA2612">
        <w:rPr>
          <w:sz w:val="32"/>
          <w:szCs w:val="32"/>
        </w:rPr>
        <w:t xml:space="preserve">, </w:t>
      </w:r>
      <w:r w:rsidRPr="00A5024E">
        <w:rPr>
          <w:noProof/>
          <w:sz w:val="32"/>
          <w:szCs w:val="32"/>
        </w:rPr>
        <w:t>Wiley</w:t>
      </w:r>
      <w:r w:rsidRPr="00EA2612">
        <w:rPr>
          <w:sz w:val="32"/>
          <w:szCs w:val="32"/>
        </w:rPr>
        <w:t xml:space="preserve"> </w:t>
      </w:r>
      <w:r w:rsidRPr="00A5024E">
        <w:rPr>
          <w:noProof/>
          <w:sz w:val="32"/>
          <w:szCs w:val="32"/>
        </w:rPr>
        <w:t>Ho</w:t>
      </w:r>
      <w:r w:rsidRPr="00EA2612">
        <w:rPr>
          <w:sz w:val="32"/>
          <w:szCs w:val="32"/>
        </w:rPr>
        <w:t xml:space="preserve">, </w:t>
      </w:r>
      <w:r w:rsidRPr="00A5024E">
        <w:rPr>
          <w:noProof/>
          <w:sz w:val="32"/>
          <w:szCs w:val="32"/>
        </w:rPr>
        <w:t>Jessica</w:t>
      </w:r>
      <w:r w:rsidRPr="00EA2612">
        <w:rPr>
          <w:sz w:val="32"/>
          <w:szCs w:val="32"/>
        </w:rPr>
        <w:t xml:space="preserve"> </w:t>
      </w:r>
      <w:r w:rsidRPr="00A5024E">
        <w:rPr>
          <w:noProof/>
          <w:sz w:val="32"/>
          <w:szCs w:val="32"/>
        </w:rPr>
        <w:t>Winkler</w:t>
      </w:r>
      <w:r w:rsidRPr="00EA2612">
        <w:rPr>
          <w:sz w:val="32"/>
          <w:szCs w:val="32"/>
        </w:rPr>
        <w:t xml:space="preserve">, </w:t>
      </w:r>
      <w:r w:rsidRPr="00A5024E">
        <w:rPr>
          <w:noProof/>
          <w:sz w:val="32"/>
          <w:szCs w:val="32"/>
        </w:rPr>
        <w:t>Joyce</w:t>
      </w:r>
      <w:r w:rsidRPr="00EA2612">
        <w:rPr>
          <w:sz w:val="32"/>
          <w:szCs w:val="32"/>
        </w:rPr>
        <w:t xml:space="preserve"> </w:t>
      </w:r>
      <w:r w:rsidRPr="00A5024E">
        <w:rPr>
          <w:noProof/>
          <w:sz w:val="32"/>
          <w:szCs w:val="32"/>
        </w:rPr>
        <w:t>Chen</w:t>
      </w:r>
      <w:r w:rsidRPr="00EA2612">
        <w:rPr>
          <w:sz w:val="32"/>
          <w:szCs w:val="32"/>
        </w:rPr>
        <w:t xml:space="preserve">, </w:t>
      </w:r>
      <w:r w:rsidRPr="00A5024E">
        <w:rPr>
          <w:noProof/>
          <w:sz w:val="32"/>
          <w:szCs w:val="32"/>
        </w:rPr>
        <w:t>Margaret</w:t>
      </w:r>
      <w:r w:rsidRPr="00EA2612">
        <w:rPr>
          <w:sz w:val="32"/>
          <w:szCs w:val="32"/>
        </w:rPr>
        <w:t xml:space="preserve"> </w:t>
      </w:r>
      <w:r w:rsidRPr="00A5024E">
        <w:rPr>
          <w:noProof/>
          <w:sz w:val="32"/>
          <w:szCs w:val="32"/>
        </w:rPr>
        <w:t>Whitehead</w:t>
      </w:r>
      <w:r w:rsidRPr="00EA2612">
        <w:rPr>
          <w:sz w:val="32"/>
          <w:szCs w:val="32"/>
        </w:rPr>
        <w:t>)</w:t>
      </w:r>
    </w:p>
    <w:p w14:paraId="03ABA563" w14:textId="77777777" w:rsidR="00B67208" w:rsidRPr="00EA2612" w:rsidRDefault="00B67208" w:rsidP="00B67208">
      <w:pPr>
        <w:rPr>
          <w:sz w:val="32"/>
          <w:szCs w:val="32"/>
        </w:rPr>
      </w:pPr>
      <w:r w:rsidRPr="00A5024E">
        <w:rPr>
          <w:noProof/>
          <w:sz w:val="32"/>
          <w:szCs w:val="32"/>
        </w:rPr>
        <w:t>Virtual</w:t>
      </w:r>
      <w:r w:rsidRPr="00EA2612">
        <w:rPr>
          <w:sz w:val="32"/>
          <w:szCs w:val="32"/>
        </w:rPr>
        <w:t xml:space="preserve"> Event</w:t>
      </w:r>
    </w:p>
    <w:p w14:paraId="6AF466CF" w14:textId="77777777" w:rsidR="00B67208" w:rsidRPr="00EA2612" w:rsidRDefault="00B67208" w:rsidP="00B67208">
      <w:pPr>
        <w:rPr>
          <w:sz w:val="32"/>
          <w:szCs w:val="32"/>
        </w:rPr>
      </w:pPr>
      <w:r w:rsidRPr="00EA2612">
        <w:rPr>
          <w:sz w:val="32"/>
          <w:szCs w:val="32"/>
        </w:rPr>
        <w:t xml:space="preserve">Event category: </w:t>
      </w:r>
      <w:r w:rsidRPr="00A5024E">
        <w:rPr>
          <w:noProof/>
          <w:sz w:val="32"/>
          <w:szCs w:val="32"/>
        </w:rPr>
        <w:t>Artistic &amp; Professional Development</w:t>
      </w:r>
    </w:p>
    <w:p w14:paraId="3D18F49B" w14:textId="77777777" w:rsidR="00B67208" w:rsidRPr="00EA2612" w:rsidRDefault="00B67208" w:rsidP="00B67208">
      <w:pPr>
        <w:rPr>
          <w:sz w:val="32"/>
          <w:szCs w:val="32"/>
        </w:rPr>
      </w:pPr>
    </w:p>
    <w:p w14:paraId="0D567578" w14:textId="26B78C3A" w:rsidR="00B67208" w:rsidRDefault="00B67208" w:rsidP="00B67208">
      <w:r w:rsidRPr="00A5024E">
        <w:rPr>
          <w:noProof/>
          <w:sz w:val="32"/>
          <w:szCs w:val="32"/>
        </w:rPr>
        <w:t>What happens when writers stop treating the book as their whole life? The panel brings together memoirists, essayists, and a novelist who untangled their drive to publish a book. An ordained Buddhist and mental health counselor, two new mothers, a late-stage full-time writer, and a literary nonprofit executive share how interruption, healing, and a life fully lived can deepen rather than derail the work. An honest conversation about devotion, process, and the self that exists beyon</w:t>
      </w:r>
      <w:r>
        <w:rPr>
          <w:noProof/>
          <w:sz w:val="32"/>
          <w:szCs w:val="32"/>
        </w:rPr>
        <w:t>d the page.</w:t>
      </w:r>
    </w:p>
    <w:sectPr w:rsidR="00B67208">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0AE372" w14:textId="77777777" w:rsidR="0018650C" w:rsidRDefault="0018650C" w:rsidP="00FD3792">
      <w:r>
        <w:separator/>
      </w:r>
    </w:p>
  </w:endnote>
  <w:endnote w:type="continuationSeparator" w:id="0">
    <w:p w14:paraId="5CDC7F1C" w14:textId="77777777" w:rsidR="0018650C" w:rsidRDefault="0018650C" w:rsidP="00FD3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ADAD4B" w14:textId="77777777" w:rsidR="0018650C" w:rsidRDefault="0018650C" w:rsidP="00FD3792">
      <w:r>
        <w:separator/>
      </w:r>
    </w:p>
  </w:footnote>
  <w:footnote w:type="continuationSeparator" w:id="0">
    <w:p w14:paraId="747DF492" w14:textId="77777777" w:rsidR="0018650C" w:rsidRDefault="0018650C" w:rsidP="00FD3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5126985"/>
      <w:docPartObj>
        <w:docPartGallery w:val="Page Numbers (Top of Page)"/>
        <w:docPartUnique/>
      </w:docPartObj>
    </w:sdtPr>
    <w:sdtContent>
      <w:p w14:paraId="1E489C64" w14:textId="5B0BA9D6" w:rsidR="00FD3792" w:rsidRDefault="00FD3792" w:rsidP="002E74F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FBF0B9A" w14:textId="77777777" w:rsidR="00FD3792" w:rsidRDefault="00FD3792" w:rsidP="00FD379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52194345"/>
      <w:docPartObj>
        <w:docPartGallery w:val="Page Numbers (Top of Page)"/>
        <w:docPartUnique/>
      </w:docPartObj>
    </w:sdtPr>
    <w:sdtContent>
      <w:p w14:paraId="38F04603" w14:textId="3A8BF18F" w:rsidR="00FD3792" w:rsidRDefault="00FD3792" w:rsidP="002E74F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629335B" w14:textId="209ECD43" w:rsidR="00FD3792" w:rsidRDefault="00FD3792" w:rsidP="00FD3792">
    <w:pPr>
      <w:pStyle w:val="Header"/>
      <w:ind w:right="360"/>
    </w:pPr>
    <w:r>
      <w:tab/>
      <w:t xml:space="preserve">                                                                                                                                                                               p.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208"/>
    <w:rsid w:val="0018650C"/>
    <w:rsid w:val="006446FD"/>
    <w:rsid w:val="00750F34"/>
    <w:rsid w:val="007D6EEA"/>
    <w:rsid w:val="00A860FF"/>
    <w:rsid w:val="00B2475F"/>
    <w:rsid w:val="00B419F9"/>
    <w:rsid w:val="00B67208"/>
    <w:rsid w:val="00BD6AD1"/>
    <w:rsid w:val="00DE15ED"/>
    <w:rsid w:val="00E31580"/>
    <w:rsid w:val="00E4684A"/>
    <w:rsid w:val="00F81265"/>
    <w:rsid w:val="00FC4623"/>
    <w:rsid w:val="00FD3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5EA314"/>
  <w15:chartTrackingRefBased/>
  <w15:docId w15:val="{5970B0A6-4B8E-5E4D-BD19-0F17DBFF9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208"/>
    <w:pPr>
      <w:spacing w:after="0" w:line="240" w:lineRule="auto"/>
    </w:pPr>
  </w:style>
  <w:style w:type="paragraph" w:styleId="Heading1">
    <w:name w:val="heading 1"/>
    <w:basedOn w:val="Normal"/>
    <w:next w:val="Normal"/>
    <w:link w:val="Heading1Char"/>
    <w:uiPriority w:val="9"/>
    <w:qFormat/>
    <w:rsid w:val="00B6720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720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7208"/>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7208"/>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7208"/>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7208"/>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7208"/>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7208"/>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7208"/>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2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72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72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72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72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7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7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7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7208"/>
    <w:rPr>
      <w:rFonts w:eastAsiaTheme="majorEastAsia" w:cstheme="majorBidi"/>
      <w:color w:val="272727" w:themeColor="text1" w:themeTint="D8"/>
    </w:rPr>
  </w:style>
  <w:style w:type="paragraph" w:styleId="Title">
    <w:name w:val="Title"/>
    <w:basedOn w:val="Normal"/>
    <w:next w:val="Normal"/>
    <w:link w:val="TitleChar"/>
    <w:uiPriority w:val="10"/>
    <w:qFormat/>
    <w:rsid w:val="00B672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7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7208"/>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7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7208"/>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B67208"/>
    <w:rPr>
      <w:i/>
      <w:iCs/>
      <w:color w:val="404040" w:themeColor="text1" w:themeTint="BF"/>
    </w:rPr>
  </w:style>
  <w:style w:type="paragraph" w:styleId="ListParagraph">
    <w:name w:val="List Paragraph"/>
    <w:basedOn w:val="Normal"/>
    <w:uiPriority w:val="34"/>
    <w:qFormat/>
    <w:rsid w:val="00B67208"/>
    <w:pPr>
      <w:spacing w:after="160" w:line="278" w:lineRule="auto"/>
      <w:ind w:left="720"/>
      <w:contextualSpacing/>
    </w:pPr>
  </w:style>
  <w:style w:type="character" w:styleId="IntenseEmphasis">
    <w:name w:val="Intense Emphasis"/>
    <w:basedOn w:val="DefaultParagraphFont"/>
    <w:uiPriority w:val="21"/>
    <w:qFormat/>
    <w:rsid w:val="00B67208"/>
    <w:rPr>
      <w:i/>
      <w:iCs/>
      <w:color w:val="0F4761" w:themeColor="accent1" w:themeShade="BF"/>
    </w:rPr>
  </w:style>
  <w:style w:type="paragraph" w:styleId="IntenseQuote">
    <w:name w:val="Intense Quote"/>
    <w:basedOn w:val="Normal"/>
    <w:next w:val="Normal"/>
    <w:link w:val="IntenseQuoteChar"/>
    <w:uiPriority w:val="30"/>
    <w:qFormat/>
    <w:rsid w:val="00B6720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7208"/>
    <w:rPr>
      <w:i/>
      <w:iCs/>
      <w:color w:val="0F4761" w:themeColor="accent1" w:themeShade="BF"/>
    </w:rPr>
  </w:style>
  <w:style w:type="character" w:styleId="IntenseReference">
    <w:name w:val="Intense Reference"/>
    <w:basedOn w:val="DefaultParagraphFont"/>
    <w:uiPriority w:val="32"/>
    <w:qFormat/>
    <w:rsid w:val="00B67208"/>
    <w:rPr>
      <w:b/>
      <w:bCs/>
      <w:smallCaps/>
      <w:color w:val="0F4761" w:themeColor="accent1" w:themeShade="BF"/>
      <w:spacing w:val="5"/>
    </w:rPr>
  </w:style>
  <w:style w:type="character" w:styleId="Hyperlink">
    <w:name w:val="Hyperlink"/>
    <w:basedOn w:val="DefaultParagraphFont"/>
    <w:uiPriority w:val="99"/>
    <w:unhideWhenUsed/>
    <w:rsid w:val="00B67208"/>
    <w:rPr>
      <w:color w:val="467886" w:themeColor="hyperlink"/>
      <w:u w:val="single"/>
    </w:rPr>
  </w:style>
  <w:style w:type="character" w:styleId="FollowedHyperlink">
    <w:name w:val="FollowedHyperlink"/>
    <w:basedOn w:val="DefaultParagraphFont"/>
    <w:uiPriority w:val="99"/>
    <w:semiHidden/>
    <w:unhideWhenUsed/>
    <w:rsid w:val="00B67208"/>
    <w:rPr>
      <w:color w:val="96607D" w:themeColor="followedHyperlink"/>
      <w:u w:val="single"/>
    </w:rPr>
  </w:style>
  <w:style w:type="paragraph" w:styleId="Header">
    <w:name w:val="header"/>
    <w:basedOn w:val="Normal"/>
    <w:link w:val="HeaderChar"/>
    <w:uiPriority w:val="99"/>
    <w:unhideWhenUsed/>
    <w:rsid w:val="00B67208"/>
    <w:pPr>
      <w:tabs>
        <w:tab w:val="center" w:pos="4680"/>
        <w:tab w:val="right" w:pos="9360"/>
      </w:tabs>
    </w:pPr>
  </w:style>
  <w:style w:type="character" w:customStyle="1" w:styleId="HeaderChar">
    <w:name w:val="Header Char"/>
    <w:basedOn w:val="DefaultParagraphFont"/>
    <w:link w:val="Header"/>
    <w:uiPriority w:val="99"/>
    <w:rsid w:val="00B67208"/>
  </w:style>
  <w:style w:type="paragraph" w:styleId="Footer">
    <w:name w:val="footer"/>
    <w:basedOn w:val="Normal"/>
    <w:link w:val="FooterChar"/>
    <w:uiPriority w:val="99"/>
    <w:unhideWhenUsed/>
    <w:rsid w:val="00B67208"/>
    <w:pPr>
      <w:tabs>
        <w:tab w:val="center" w:pos="4680"/>
        <w:tab w:val="right" w:pos="9360"/>
      </w:tabs>
    </w:pPr>
  </w:style>
  <w:style w:type="character" w:customStyle="1" w:styleId="FooterChar">
    <w:name w:val="Footer Char"/>
    <w:basedOn w:val="DefaultParagraphFont"/>
    <w:link w:val="Footer"/>
    <w:uiPriority w:val="99"/>
    <w:rsid w:val="00B67208"/>
  </w:style>
  <w:style w:type="character" w:styleId="PageNumber">
    <w:name w:val="page number"/>
    <w:basedOn w:val="DefaultParagraphFont"/>
    <w:uiPriority w:val="99"/>
    <w:semiHidden/>
    <w:unhideWhenUsed/>
    <w:rsid w:val="00B67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ts@awpwriter.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onference.awpwriter.org/subcommittees.cf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wpwriter.org/AWP/AWP/Conference-Bookfair/Proposals/How-Events-Are-Selected.aspx?hkey=86fc34f8-99ae-4ffb-8478-b73d2ddd38b4"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conference.awpwrit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196</Pages>
  <Words>38744</Words>
  <Characters>225105</Characters>
  <Application>Microsoft Office Word</Application>
  <DocSecurity>0</DocSecurity>
  <Lines>6431</Lines>
  <Paragraphs>2274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Steidle</dc:creator>
  <cp:keywords/>
  <dc:description/>
  <cp:lastModifiedBy>Aubrey Kamppila</cp:lastModifiedBy>
  <cp:revision>2</cp:revision>
  <dcterms:created xsi:type="dcterms:W3CDTF">2026-08-17T12:50:00Z</dcterms:created>
  <dcterms:modified xsi:type="dcterms:W3CDTF">2026-08-17T12:50:00Z</dcterms:modified>
</cp:coreProperties>
</file>